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20536" w14:textId="06407B97" w:rsidR="00252813" w:rsidRDefault="00862022" w:rsidP="009D590B">
      <w:pPr>
        <w:tabs>
          <w:tab w:val="center" w:pos="4419"/>
        </w:tabs>
        <w:rPr>
          <w:b/>
          <w:bCs/>
          <w:color w:val="ED7D31" w:themeColor="accent2"/>
          <w:u w:val="single"/>
        </w:rPr>
      </w:pPr>
      <w:bookmarkStart w:id="0" w:name="_Hlk123032212"/>
      <w:r>
        <w:rPr>
          <w:noProof/>
        </w:rPr>
        <w:drawing>
          <wp:anchor distT="0" distB="0" distL="114300" distR="114300" simplePos="0" relativeHeight="251948031" behindDoc="1" locked="0" layoutInCell="1" allowOverlap="1" wp14:anchorId="4CD6229D" wp14:editId="70CBA266">
            <wp:simplePos x="0" y="0"/>
            <wp:positionH relativeFrom="margin">
              <wp:posOffset>-973455</wp:posOffset>
            </wp:positionH>
            <wp:positionV relativeFrom="paragraph">
              <wp:posOffset>-770255</wp:posOffset>
            </wp:positionV>
            <wp:extent cx="7574280" cy="2453640"/>
            <wp:effectExtent l="304800" t="304800" r="331470" b="32766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5" b="12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24536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90B">
        <w:rPr>
          <w:noProof/>
        </w:rPr>
        <w:t xml:space="preserve"> </w:t>
      </w:r>
      <w:r w:rsidR="009D590B">
        <w:rPr>
          <w:noProof/>
        </w:rPr>
        <w:tab/>
      </w:r>
    </w:p>
    <w:p w14:paraId="730E0AC9" w14:textId="547F4F6B" w:rsidR="00252813" w:rsidRDefault="00252813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57DD74AE" w14:textId="66EAEFF2" w:rsidR="00E37735" w:rsidRDefault="00E37735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16A9DB5F" w14:textId="142AD2E2" w:rsidR="005331E7" w:rsidRDefault="005331E7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9E8EE62" w14:textId="6457DB67" w:rsidR="009C5125" w:rsidRDefault="009C5125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124A4434" w14:textId="3B409744" w:rsidR="009161A7" w:rsidRDefault="009161A7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ECA1FA8" w14:textId="0AE594F4" w:rsidR="009C5125" w:rsidRDefault="009C5125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34E8482" w14:textId="77777777" w:rsidR="009C5125" w:rsidRDefault="009C5125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52613920" w14:textId="77777777" w:rsidR="004F13E6" w:rsidRDefault="004F13E6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7DFD99E8" w14:textId="77777777" w:rsidR="00020438" w:rsidRDefault="00020438" w:rsidP="00D713FC">
      <w:pPr>
        <w:tabs>
          <w:tab w:val="left" w:pos="7432"/>
        </w:tabs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</w:pPr>
    </w:p>
    <w:bookmarkEnd w:id="0"/>
    <w:p w14:paraId="4B873989" w14:textId="310A83A0" w:rsidR="001C0D5E" w:rsidRPr="001C0D5E" w:rsidRDefault="001C0D5E" w:rsidP="001C0D5E">
      <w:pPr>
        <w:pStyle w:val="NormalWeb"/>
        <w:spacing w:before="0" w:beforeAutospacing="0" w:after="0" w:afterAutospacing="0"/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  <w:lang w:val="es-ES" w:eastAsia="es-ES"/>
        </w:rPr>
      </w:pPr>
      <w:r w:rsidRPr="001C0D5E">
        <w:rPr>
          <w:rFonts w:ascii="Gadugi" w:hAnsi="Gadugi"/>
          <w:b/>
          <w:bCs/>
          <w:color w:val="ED7D31" w:themeColor="accent2"/>
          <w:sz w:val="28"/>
          <w:szCs w:val="28"/>
          <w:u w:val="single"/>
          <w:lang w:val="es-ES" w:eastAsia="es-ES"/>
        </w:rPr>
        <w:t>CUMACEBA LODGE</w:t>
      </w:r>
    </w:p>
    <w:p w14:paraId="5E68F962" w14:textId="77777777" w:rsidR="001C0D5E" w:rsidRDefault="001C0D5E" w:rsidP="001C0D5E">
      <w:pPr>
        <w:pStyle w:val="NormalWeb"/>
        <w:spacing w:before="0" w:beforeAutospacing="0" w:after="0" w:afterAutospacing="0"/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  <w:lang w:val="es-ES" w:eastAsia="es-ES"/>
        </w:rPr>
      </w:pPr>
      <w:r w:rsidRPr="001C0D5E">
        <w:rPr>
          <w:rFonts w:ascii="Gadugi" w:hAnsi="Gadugi"/>
          <w:b/>
          <w:bCs/>
          <w:color w:val="ED7D31" w:themeColor="accent2"/>
          <w:sz w:val="28"/>
          <w:szCs w:val="28"/>
          <w:u w:val="single"/>
          <w:lang w:val="es-ES" w:eastAsia="es-ES"/>
        </w:rPr>
        <w:t>03 DÍAS - 02 NOCHES</w:t>
      </w:r>
    </w:p>
    <w:p w14:paraId="6FB772A1" w14:textId="12AEFE93" w:rsidR="00E37735" w:rsidRPr="00D713FC" w:rsidRDefault="00EE6680" w:rsidP="001C0D5E">
      <w:pPr>
        <w:pStyle w:val="NormalWeb"/>
        <w:spacing w:before="0" w:beforeAutospacing="0" w:after="0" w:afterAutospacing="0"/>
        <w:rPr>
          <w:color w:val="ED7D31" w:themeColor="accent2"/>
          <w:sz w:val="20"/>
          <w:szCs w:val="20"/>
        </w:rPr>
      </w:pPr>
      <w:r w:rsidRPr="00D713FC">
        <w:rPr>
          <w:rFonts w:ascii="Gadugi" w:hAnsi="Gadugi"/>
          <w:b/>
          <w:bCs/>
          <w:color w:val="ED7D31" w:themeColor="accent2"/>
          <w:sz w:val="20"/>
          <w:szCs w:val="20"/>
        </w:rPr>
        <w:t>I</w:t>
      </w:r>
      <w:r w:rsidR="00E37735" w:rsidRPr="00D713FC">
        <w:rPr>
          <w:rFonts w:ascii="Gadugi" w:hAnsi="Gadugi"/>
          <w:b/>
          <w:bCs/>
          <w:color w:val="ED7D31" w:themeColor="accent2"/>
          <w:sz w:val="20"/>
          <w:szCs w:val="20"/>
        </w:rPr>
        <w:t>NCLUYE:</w:t>
      </w:r>
      <w:r w:rsidR="008111CA" w:rsidRPr="008111CA">
        <w:rPr>
          <w:noProof/>
        </w:rPr>
        <w:t xml:space="preserve"> </w:t>
      </w:r>
    </w:p>
    <w:p w14:paraId="2DBCD857" w14:textId="77777777" w:rsidR="001C0D5E" w:rsidRPr="00AD10E8" w:rsidRDefault="001C0D5E" w:rsidP="001C0D5E">
      <w:pPr>
        <w:numPr>
          <w:ilvl w:val="0"/>
          <w:numId w:val="48"/>
        </w:numPr>
        <w:tabs>
          <w:tab w:val="left" w:pos="3420"/>
        </w:tabs>
        <w:rPr>
          <w:rFonts w:ascii="Gadugi" w:hAnsi="Gadugi" w:cs="Arial"/>
          <w:sz w:val="20"/>
          <w:szCs w:val="20"/>
        </w:rPr>
      </w:pPr>
      <w:r w:rsidRPr="00AD10E8">
        <w:rPr>
          <w:rFonts w:ascii="Gadugi" w:hAnsi="Gadugi" w:cs="Arial"/>
          <w:sz w:val="20"/>
          <w:szCs w:val="20"/>
        </w:rPr>
        <w:t>Traslado</w:t>
      </w:r>
      <w:r>
        <w:rPr>
          <w:rFonts w:ascii="Gadugi" w:hAnsi="Gadugi" w:cs="Arial"/>
          <w:sz w:val="20"/>
          <w:szCs w:val="20"/>
        </w:rPr>
        <w:t>s</w:t>
      </w:r>
      <w:r w:rsidRPr="00AD10E8">
        <w:rPr>
          <w:rFonts w:ascii="Gadugi" w:hAnsi="Gadugi" w:cs="Arial"/>
          <w:sz w:val="20"/>
          <w:szCs w:val="20"/>
        </w:rPr>
        <w:t xml:space="preserve"> In / Out </w:t>
      </w:r>
    </w:p>
    <w:p w14:paraId="40C45C92" w14:textId="77777777" w:rsidR="001C0D5E" w:rsidRPr="00AD10E8" w:rsidRDefault="001C0D5E" w:rsidP="001C0D5E">
      <w:pPr>
        <w:numPr>
          <w:ilvl w:val="0"/>
          <w:numId w:val="48"/>
        </w:numPr>
        <w:tabs>
          <w:tab w:val="left" w:pos="3420"/>
        </w:tabs>
        <w:rPr>
          <w:rFonts w:ascii="Gadugi" w:hAnsi="Gadugi" w:cs="Arial"/>
          <w:sz w:val="20"/>
          <w:szCs w:val="20"/>
        </w:rPr>
      </w:pPr>
      <w:r>
        <w:rPr>
          <w:rFonts w:ascii="Gadugi" w:hAnsi="Gadugi" w:cs="Arial"/>
          <w:sz w:val="20"/>
          <w:szCs w:val="20"/>
        </w:rPr>
        <w:t>01 noche de alojamiento en la ciudad + d</w:t>
      </w:r>
      <w:r w:rsidRPr="00AD10E8">
        <w:rPr>
          <w:rFonts w:ascii="Gadugi" w:hAnsi="Gadugi" w:cs="Arial"/>
          <w:sz w:val="20"/>
          <w:szCs w:val="20"/>
        </w:rPr>
        <w:t xml:space="preserve">esayuno </w:t>
      </w:r>
    </w:p>
    <w:p w14:paraId="48201425" w14:textId="77777777" w:rsidR="001C0D5E" w:rsidRPr="00AD10E8" w:rsidRDefault="001C0D5E" w:rsidP="001C0D5E">
      <w:pPr>
        <w:numPr>
          <w:ilvl w:val="0"/>
          <w:numId w:val="48"/>
        </w:numPr>
        <w:tabs>
          <w:tab w:val="left" w:pos="3420"/>
        </w:tabs>
        <w:rPr>
          <w:rFonts w:ascii="Gadugi" w:hAnsi="Gadugi" w:cs="Arial"/>
          <w:sz w:val="20"/>
          <w:szCs w:val="20"/>
        </w:rPr>
      </w:pPr>
      <w:r w:rsidRPr="00AD10E8">
        <w:rPr>
          <w:rFonts w:ascii="Gadugi" w:hAnsi="Gadugi" w:cs="Arial"/>
          <w:sz w:val="20"/>
          <w:szCs w:val="20"/>
        </w:rPr>
        <w:t xml:space="preserve">01 noche de alojamiento en el </w:t>
      </w:r>
      <w:r>
        <w:rPr>
          <w:rFonts w:ascii="Gadugi" w:hAnsi="Gadugi" w:cs="Arial"/>
          <w:sz w:val="20"/>
          <w:szCs w:val="20"/>
        </w:rPr>
        <w:t>al</w:t>
      </w:r>
      <w:r w:rsidRPr="00AD10E8">
        <w:rPr>
          <w:rFonts w:ascii="Gadugi" w:hAnsi="Gadugi" w:cs="Arial"/>
          <w:sz w:val="20"/>
          <w:szCs w:val="20"/>
        </w:rPr>
        <w:t xml:space="preserve">bergue </w:t>
      </w:r>
      <w:proofErr w:type="spellStart"/>
      <w:r w:rsidRPr="00AD10E8">
        <w:rPr>
          <w:rFonts w:ascii="Gadugi" w:hAnsi="Gadugi" w:cs="Arial"/>
          <w:sz w:val="20"/>
          <w:szCs w:val="20"/>
        </w:rPr>
        <w:t>Cumaceba</w:t>
      </w:r>
      <w:proofErr w:type="spellEnd"/>
      <w:r w:rsidRPr="00AD10E8">
        <w:rPr>
          <w:rFonts w:ascii="Gadugi" w:hAnsi="Gadugi" w:cs="Arial"/>
          <w:sz w:val="20"/>
          <w:szCs w:val="20"/>
        </w:rPr>
        <w:t xml:space="preserve"> </w:t>
      </w:r>
      <w:proofErr w:type="spellStart"/>
      <w:r w:rsidRPr="00AD10E8">
        <w:rPr>
          <w:rFonts w:ascii="Gadugi" w:hAnsi="Gadugi" w:cs="Arial"/>
          <w:sz w:val="20"/>
          <w:szCs w:val="20"/>
        </w:rPr>
        <w:t>Lodge</w:t>
      </w:r>
      <w:proofErr w:type="spellEnd"/>
      <w:r w:rsidRPr="00AD10E8">
        <w:rPr>
          <w:rFonts w:ascii="Gadugi" w:hAnsi="Gadugi" w:cs="Arial"/>
          <w:sz w:val="20"/>
          <w:szCs w:val="20"/>
        </w:rPr>
        <w:t xml:space="preserve"> </w:t>
      </w:r>
    </w:p>
    <w:p w14:paraId="11B1B7BF" w14:textId="77777777" w:rsidR="001C0D5E" w:rsidRPr="00AD10E8" w:rsidRDefault="001C0D5E" w:rsidP="001C0D5E">
      <w:pPr>
        <w:numPr>
          <w:ilvl w:val="0"/>
          <w:numId w:val="48"/>
        </w:numPr>
        <w:tabs>
          <w:tab w:val="left" w:pos="3420"/>
        </w:tabs>
        <w:rPr>
          <w:rFonts w:ascii="Gadugi" w:hAnsi="Gadugi" w:cs="Arial"/>
          <w:sz w:val="20"/>
          <w:szCs w:val="20"/>
        </w:rPr>
      </w:pPr>
      <w:r w:rsidRPr="00AD10E8">
        <w:rPr>
          <w:rFonts w:ascii="Gadugi" w:hAnsi="Gadugi" w:cs="Arial"/>
          <w:sz w:val="20"/>
          <w:szCs w:val="20"/>
        </w:rPr>
        <w:t xml:space="preserve">Alimentación completa en el </w:t>
      </w:r>
      <w:r>
        <w:rPr>
          <w:rFonts w:ascii="Gadugi" w:hAnsi="Gadugi" w:cs="Arial"/>
          <w:sz w:val="20"/>
          <w:szCs w:val="20"/>
        </w:rPr>
        <w:t>a</w:t>
      </w:r>
      <w:r w:rsidRPr="00AD10E8">
        <w:rPr>
          <w:rFonts w:ascii="Gadugi" w:hAnsi="Gadugi" w:cs="Arial"/>
          <w:sz w:val="20"/>
          <w:szCs w:val="20"/>
        </w:rPr>
        <w:t xml:space="preserve">lbergue </w:t>
      </w:r>
    </w:p>
    <w:p w14:paraId="69E2C7DE" w14:textId="77777777" w:rsidR="001C0D5E" w:rsidRPr="00D90610" w:rsidRDefault="001C0D5E" w:rsidP="001C0D5E">
      <w:pPr>
        <w:numPr>
          <w:ilvl w:val="0"/>
          <w:numId w:val="48"/>
        </w:numPr>
        <w:tabs>
          <w:tab w:val="left" w:pos="3420"/>
        </w:tabs>
        <w:rPr>
          <w:rFonts w:ascii="Gadugi" w:hAnsi="Gadugi" w:cs="Arial"/>
          <w:sz w:val="20"/>
          <w:szCs w:val="20"/>
        </w:rPr>
      </w:pPr>
      <w:r w:rsidRPr="00AD10E8">
        <w:rPr>
          <w:rFonts w:ascii="Gadugi" w:hAnsi="Gadugi" w:cs="Arial"/>
          <w:sz w:val="20"/>
          <w:szCs w:val="20"/>
        </w:rPr>
        <w:t>Tours</w:t>
      </w:r>
      <w:r>
        <w:rPr>
          <w:rFonts w:ascii="Gadugi" w:hAnsi="Gadugi" w:cs="Arial"/>
          <w:sz w:val="20"/>
          <w:szCs w:val="20"/>
        </w:rPr>
        <w:t xml:space="preserve"> detallados </w:t>
      </w:r>
    </w:p>
    <w:p w14:paraId="3C1A734E" w14:textId="77777777" w:rsidR="001C0D5E" w:rsidRDefault="001C0D5E" w:rsidP="001C0D5E">
      <w:pPr>
        <w:numPr>
          <w:ilvl w:val="0"/>
          <w:numId w:val="48"/>
        </w:numPr>
        <w:tabs>
          <w:tab w:val="left" w:pos="3420"/>
        </w:tabs>
        <w:rPr>
          <w:rFonts w:ascii="Gadugi" w:hAnsi="Gadugi" w:cs="Arial"/>
          <w:sz w:val="20"/>
          <w:szCs w:val="20"/>
        </w:rPr>
      </w:pPr>
      <w:r w:rsidRPr="00AD10E8">
        <w:rPr>
          <w:rFonts w:ascii="Gadugi" w:hAnsi="Gadugi" w:cs="Arial"/>
          <w:sz w:val="20"/>
          <w:szCs w:val="20"/>
        </w:rPr>
        <w:t>Asistencia permanente</w:t>
      </w:r>
    </w:p>
    <w:p w14:paraId="5DC64124" w14:textId="77777777" w:rsidR="001C0D5E" w:rsidRPr="000457B5" w:rsidRDefault="001C0D5E" w:rsidP="001C0D5E">
      <w:pPr>
        <w:pStyle w:val="Prrafodelista"/>
        <w:widowControl/>
        <w:numPr>
          <w:ilvl w:val="0"/>
          <w:numId w:val="48"/>
        </w:numPr>
        <w:autoSpaceDE/>
        <w:autoSpaceDN/>
        <w:contextualSpacing/>
        <w:rPr>
          <w:rFonts w:ascii="Gadugi" w:hAnsi="Gadugi"/>
          <w:sz w:val="20"/>
          <w:szCs w:val="20"/>
        </w:rPr>
      </w:pPr>
      <w:r w:rsidRPr="000457B5">
        <w:rPr>
          <w:rFonts w:ascii="Gadugi" w:hAnsi="Gadugi"/>
          <w:sz w:val="20"/>
          <w:szCs w:val="20"/>
        </w:rPr>
        <w:t>Guiado profesional español o inglés</w:t>
      </w:r>
    </w:p>
    <w:p w14:paraId="19BDD8B3" w14:textId="53B921D5" w:rsidR="001C0D5E" w:rsidRDefault="001C0D5E" w:rsidP="001C0D5E">
      <w:pPr>
        <w:tabs>
          <w:tab w:val="left" w:pos="3420"/>
        </w:tabs>
        <w:rPr>
          <w:rFonts w:ascii="Gadugi" w:hAnsi="Gadugi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557"/>
        <w:gridCol w:w="1845"/>
        <w:gridCol w:w="894"/>
        <w:gridCol w:w="832"/>
        <w:gridCol w:w="783"/>
        <w:gridCol w:w="621"/>
      </w:tblGrid>
      <w:tr w:rsidR="00C318D6" w:rsidRPr="00C318D6" w14:paraId="6E20F940" w14:textId="77777777" w:rsidTr="00C318D6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430B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0D3B97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proofErr w:type="spellStart"/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Psc</w:t>
            </w:r>
            <w:proofErr w:type="spellEnd"/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3CD4D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VENTILACIÓN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7B45A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SIMPLE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EAF12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DOBLE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F1F3A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TRIPLE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DDE2C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CHD </w:t>
            </w:r>
          </w:p>
        </w:tc>
      </w:tr>
      <w:tr w:rsidR="00C318D6" w:rsidRPr="00C318D6" w14:paraId="074D5147" w14:textId="77777777" w:rsidTr="00C318D6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3C7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70018" w14:textId="77777777" w:rsidR="00C318D6" w:rsidRPr="00C318D6" w:rsidRDefault="00C318D6" w:rsidP="00C318D6">
            <w:pPr>
              <w:rPr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3C7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B454D" w14:textId="77777777" w:rsidR="00C318D6" w:rsidRPr="00C318D6" w:rsidRDefault="00C318D6" w:rsidP="00C318D6">
            <w:pPr>
              <w:rPr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3C7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E77BD" w14:textId="77777777" w:rsidR="00C318D6" w:rsidRPr="00C318D6" w:rsidRDefault="00C318D6" w:rsidP="00C318D6">
            <w:pPr>
              <w:rPr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3C7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45331" w14:textId="77777777" w:rsidR="00C318D6" w:rsidRPr="00C318D6" w:rsidRDefault="00C318D6" w:rsidP="00C318D6">
            <w:pPr>
              <w:rPr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3C7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86E39" w14:textId="77777777" w:rsidR="00C318D6" w:rsidRPr="00C318D6" w:rsidRDefault="00C318D6" w:rsidP="00C318D6">
            <w:pPr>
              <w:rPr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3C7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93800" w14:textId="77777777" w:rsidR="00C318D6" w:rsidRPr="00C318D6" w:rsidRDefault="00C318D6" w:rsidP="00C318D6">
            <w:pPr>
              <w:rPr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3C7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65A27" w14:textId="77777777" w:rsidR="00C318D6" w:rsidRPr="00C318D6" w:rsidRDefault="00C318D6" w:rsidP="00C318D6">
            <w:pPr>
              <w:rPr>
                <w:lang w:val="es-CO" w:eastAsia="es-CO"/>
              </w:rPr>
            </w:pPr>
          </w:p>
        </w:tc>
      </w:tr>
      <w:tr w:rsidR="00C318D6" w:rsidRPr="00C318D6" w14:paraId="0A11F03B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3D2BB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Bora hotel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823C8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F16CF3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D7014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1AC3F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9C5D4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720C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110</w:t>
            </w:r>
          </w:p>
        </w:tc>
      </w:tr>
      <w:tr w:rsidR="00C318D6" w:rsidRPr="00C318D6" w14:paraId="241671F6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9AACC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Amazon </w:t>
            </w:r>
            <w:proofErr w:type="spellStart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Apart</w:t>
            </w:r>
            <w:proofErr w:type="spellEnd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 hotel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A4A1F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DA6466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A6E6D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B2F7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93A08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40F29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112</w:t>
            </w:r>
          </w:p>
        </w:tc>
      </w:tr>
      <w:tr w:rsidR="00C318D6" w:rsidRPr="00C318D6" w14:paraId="27919D0E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EAA96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Golden </w:t>
            </w:r>
            <w:proofErr w:type="spellStart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Star</w:t>
            </w:r>
            <w:proofErr w:type="spellEnd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 Hotel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2E329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144E2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C5349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418C6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72411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F8C9A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111</w:t>
            </w:r>
          </w:p>
        </w:tc>
      </w:tr>
      <w:tr w:rsidR="00C318D6" w:rsidRPr="00C318D6" w14:paraId="00395E9C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2E2E7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Hotel Europa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76FF7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F2B7A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3AB82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758F0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BF0A9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C7ECE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123</w:t>
            </w:r>
          </w:p>
        </w:tc>
      </w:tr>
      <w:tr w:rsidR="00C318D6" w:rsidRPr="00C318D6" w14:paraId="239F43AA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F3BDF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Oro Verde &amp; Suites Hotel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8B280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4D49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C2A2D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AD636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8DBF7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B606F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117</w:t>
            </w:r>
          </w:p>
        </w:tc>
      </w:tr>
      <w:tr w:rsidR="00C318D6" w:rsidRPr="00C318D6" w14:paraId="4CF7A2F3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F39338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Gran Marañón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3A99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6E661E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05953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FA97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5B5D7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DD0FF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115</w:t>
            </w:r>
          </w:p>
        </w:tc>
      </w:tr>
      <w:tr w:rsidR="00C318D6" w:rsidRPr="00C318D6" w14:paraId="7991407A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315B9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Casa </w:t>
            </w:r>
            <w:proofErr w:type="spellStart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Morey</w:t>
            </w:r>
            <w:proofErr w:type="spellEnd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5450D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704AD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B2B7A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FBDDC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39941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B47E1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130</w:t>
            </w:r>
          </w:p>
        </w:tc>
      </w:tr>
      <w:tr w:rsidR="00C318D6" w:rsidRPr="00C318D6" w14:paraId="6F06FF78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37BEF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Sol Del Oriente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66428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D0E53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B5E0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3A84F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CB02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E664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116</w:t>
            </w:r>
          </w:p>
        </w:tc>
      </w:tr>
      <w:tr w:rsidR="00C318D6" w:rsidRPr="00C318D6" w14:paraId="6430E371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38F95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Hotel Acosta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84F93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18B67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DAF7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0E87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298E2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001C7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118</w:t>
            </w:r>
          </w:p>
        </w:tc>
      </w:tr>
      <w:tr w:rsidR="00C318D6" w:rsidRPr="00C318D6" w14:paraId="3164DCC0" w14:textId="77777777" w:rsidTr="00C318D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25013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Samiria </w:t>
            </w:r>
            <w:proofErr w:type="spellStart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Jungle</w:t>
            </w:r>
            <w:proofErr w:type="spellEnd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 Hotel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6C392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596346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246D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5028C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F772C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BA34E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138</w:t>
            </w:r>
          </w:p>
        </w:tc>
      </w:tr>
      <w:tr w:rsidR="00C318D6" w:rsidRPr="00C318D6" w14:paraId="5BEBA623" w14:textId="77777777" w:rsidTr="00C318D6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57D82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Hotel de Turistas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C89D8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20DDFE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1076D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6DC9A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9F176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11CD3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122</w:t>
            </w:r>
          </w:p>
        </w:tc>
      </w:tr>
      <w:tr w:rsidR="00C318D6" w:rsidRPr="00C318D6" w14:paraId="68D5EA45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18499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Victoria Regia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8D366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B2C698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9AD8E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3EFA2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D0BE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E1559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141</w:t>
            </w:r>
          </w:p>
        </w:tc>
      </w:tr>
      <w:tr w:rsidR="00C318D6" w:rsidRPr="00C318D6" w14:paraId="32DD2772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94B54" w14:textId="77777777" w:rsidR="00C318D6" w:rsidRPr="00C318D6" w:rsidRDefault="00C318D6" w:rsidP="00C318D6">
            <w:pPr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El Dorado Hotel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BD5CB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E5A563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69C3C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47867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BA948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A3341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122</w:t>
            </w:r>
          </w:p>
        </w:tc>
      </w:tr>
      <w:tr w:rsidR="00C318D6" w:rsidRPr="00C318D6" w14:paraId="0AAF62FE" w14:textId="77777777" w:rsidTr="00C318D6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F0A4B" w14:textId="77777777" w:rsidR="00C318D6" w:rsidRPr="00C318D6" w:rsidRDefault="00C318D6" w:rsidP="00C318D6">
            <w:pPr>
              <w:rPr>
                <w:lang w:val="es-CO" w:eastAsia="es-CO"/>
              </w:rPr>
            </w:pPr>
            <w:proofErr w:type="spellStart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Doubletree</w:t>
            </w:r>
            <w:proofErr w:type="spellEnd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By</w:t>
            </w:r>
            <w:proofErr w:type="spellEnd"/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 xml:space="preserve"> Hilton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ABCD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AB0C33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color w:val="000000"/>
                <w:sz w:val="20"/>
                <w:szCs w:val="20"/>
                <w:lang w:val="es-CO" w:eastAsia="es-C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FCBAF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5B32A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7541C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287C5" w14:textId="77777777" w:rsidR="00C318D6" w:rsidRPr="00C318D6" w:rsidRDefault="00C318D6" w:rsidP="00C318D6">
            <w:pPr>
              <w:jc w:val="center"/>
              <w:rPr>
                <w:lang w:val="es-CO" w:eastAsia="es-CO"/>
              </w:rPr>
            </w:pPr>
            <w:r w:rsidRPr="00C318D6">
              <w:rPr>
                <w:rFonts w:ascii="Gadugi" w:hAnsi="Gadugi"/>
                <w:b/>
                <w:bCs/>
                <w:color w:val="000000"/>
                <w:sz w:val="20"/>
                <w:szCs w:val="20"/>
                <w:lang w:val="es-CO" w:eastAsia="es-CO"/>
              </w:rPr>
              <w:t>177</w:t>
            </w:r>
          </w:p>
        </w:tc>
      </w:tr>
    </w:tbl>
    <w:p w14:paraId="795B9CAE" w14:textId="77777777" w:rsidR="001C0D5E" w:rsidRPr="000457B5" w:rsidRDefault="001C0D5E" w:rsidP="001C0D5E">
      <w:pPr>
        <w:tabs>
          <w:tab w:val="left" w:pos="3420"/>
        </w:tabs>
        <w:rPr>
          <w:rFonts w:ascii="Gadugi" w:hAnsi="Gadugi" w:cs="Arial"/>
          <w:sz w:val="20"/>
          <w:szCs w:val="20"/>
        </w:rPr>
      </w:pPr>
    </w:p>
    <w:p w14:paraId="298A8502" w14:textId="77777777" w:rsidR="00C318D6" w:rsidRDefault="00C318D6" w:rsidP="00862022">
      <w:pPr>
        <w:rPr>
          <w:rFonts w:ascii="Gadugi" w:hAnsi="Gadugi"/>
          <w:b/>
          <w:color w:val="ED7D31" w:themeColor="accent2"/>
          <w:sz w:val="20"/>
          <w:szCs w:val="20"/>
          <w:u w:val="single"/>
        </w:rPr>
      </w:pPr>
    </w:p>
    <w:p w14:paraId="7F446A0F" w14:textId="77777777" w:rsidR="00C318D6" w:rsidRDefault="00C318D6" w:rsidP="00862022">
      <w:pPr>
        <w:rPr>
          <w:rFonts w:ascii="Gadugi" w:hAnsi="Gadugi"/>
          <w:b/>
          <w:color w:val="ED7D31" w:themeColor="accent2"/>
          <w:sz w:val="20"/>
          <w:szCs w:val="20"/>
          <w:u w:val="single"/>
        </w:rPr>
      </w:pPr>
    </w:p>
    <w:p w14:paraId="396A452D" w14:textId="77777777" w:rsidR="00C318D6" w:rsidRDefault="00C318D6" w:rsidP="00862022">
      <w:pPr>
        <w:rPr>
          <w:rFonts w:ascii="Gadugi" w:hAnsi="Gadugi"/>
          <w:b/>
          <w:color w:val="ED7D31" w:themeColor="accent2"/>
          <w:sz w:val="20"/>
          <w:szCs w:val="20"/>
          <w:u w:val="single"/>
        </w:rPr>
      </w:pPr>
    </w:p>
    <w:p w14:paraId="5B9F8514" w14:textId="77777777" w:rsidR="00C318D6" w:rsidRDefault="00C318D6" w:rsidP="00862022">
      <w:pPr>
        <w:rPr>
          <w:rFonts w:ascii="Gadugi" w:hAnsi="Gadugi"/>
          <w:b/>
          <w:color w:val="ED7D31" w:themeColor="accent2"/>
          <w:sz w:val="20"/>
          <w:szCs w:val="20"/>
          <w:u w:val="single"/>
        </w:rPr>
      </w:pPr>
    </w:p>
    <w:p w14:paraId="2E6A8778" w14:textId="3CEC9867" w:rsidR="00862022" w:rsidRPr="0021570D" w:rsidRDefault="00862022" w:rsidP="00862022">
      <w:pPr>
        <w:rPr>
          <w:rFonts w:ascii="Gadugi" w:hAnsi="Gadugi"/>
          <w:b/>
          <w:color w:val="ED7D31" w:themeColor="accent2"/>
          <w:sz w:val="20"/>
          <w:szCs w:val="20"/>
          <w:u w:val="single"/>
        </w:rPr>
      </w:pPr>
      <w:r w:rsidRPr="0021570D">
        <w:rPr>
          <w:rFonts w:ascii="Gadugi" w:hAnsi="Gadugi"/>
          <w:b/>
          <w:color w:val="ED7D31" w:themeColor="accent2"/>
          <w:sz w:val="20"/>
          <w:szCs w:val="20"/>
          <w:u w:val="single"/>
        </w:rPr>
        <w:lastRenderedPageBreak/>
        <w:t>NOTA:</w:t>
      </w:r>
    </w:p>
    <w:p w14:paraId="47DBC23D" w14:textId="5D57198D" w:rsidR="00862022" w:rsidRDefault="00862022" w:rsidP="00581622">
      <w:pPr>
        <w:ind w:left="720"/>
        <w:rPr>
          <w:rFonts w:ascii="Gadugi" w:hAnsi="Gadugi" w:cs="Tahoma"/>
          <w:b/>
          <w:sz w:val="20"/>
          <w:szCs w:val="20"/>
          <w:lang w:val="es-PE"/>
        </w:rPr>
      </w:pPr>
      <w:r w:rsidRPr="001A33BA">
        <w:rPr>
          <w:rFonts w:ascii="Gadugi" w:hAnsi="Gadugi"/>
          <w:b/>
          <w:sz w:val="20"/>
          <w:szCs w:val="20"/>
        </w:rPr>
        <w:br/>
      </w:r>
      <w:r w:rsidRPr="001A33BA">
        <w:rPr>
          <w:rFonts w:ascii="Gadugi" w:hAnsi="Gadugi" w:cs="Tahoma"/>
          <w:b/>
          <w:sz w:val="20"/>
          <w:szCs w:val="20"/>
          <w:lang w:val="es-PE"/>
        </w:rPr>
        <w:t>PRECIOS POR PERSONA / EXPRESADOS EN DÓLARES AMERICANOS</w:t>
      </w:r>
    </w:p>
    <w:p w14:paraId="54B7681D" w14:textId="77777777" w:rsidR="00862022" w:rsidRPr="001A33BA" w:rsidRDefault="00862022" w:rsidP="00862022">
      <w:pPr>
        <w:numPr>
          <w:ilvl w:val="0"/>
          <w:numId w:val="49"/>
        </w:numPr>
        <w:rPr>
          <w:rFonts w:ascii="Gadugi" w:hAnsi="Gadugi"/>
          <w:b/>
          <w:sz w:val="20"/>
          <w:szCs w:val="20"/>
        </w:rPr>
      </w:pPr>
      <w:r w:rsidRPr="001A33BA">
        <w:rPr>
          <w:rFonts w:ascii="Gadugi" w:hAnsi="Gadugi"/>
          <w:b/>
          <w:sz w:val="20"/>
          <w:szCs w:val="20"/>
        </w:rPr>
        <w:t>TARIFAS SUJETAS A CAMBIO SIN PREVIO AVISO</w:t>
      </w:r>
    </w:p>
    <w:p w14:paraId="1B220517" w14:textId="717C1202" w:rsidR="00862022" w:rsidRPr="001A33BA" w:rsidRDefault="00862022" w:rsidP="00862022">
      <w:pPr>
        <w:numPr>
          <w:ilvl w:val="0"/>
          <w:numId w:val="49"/>
        </w:numPr>
        <w:rPr>
          <w:rFonts w:ascii="Gadugi" w:hAnsi="Gadugi"/>
          <w:b/>
          <w:sz w:val="20"/>
          <w:szCs w:val="20"/>
        </w:rPr>
      </w:pPr>
      <w:r w:rsidRPr="001A33BA">
        <w:rPr>
          <w:rFonts w:ascii="Gadugi" w:hAnsi="Gadugi"/>
          <w:b/>
          <w:sz w:val="20"/>
          <w:szCs w:val="20"/>
        </w:rPr>
        <w:t>TARIFA NO APLICA EN SEMANA SANTA / FIESTAS PATRIAS / AÑO NUEVO / FIN DE SEMANA LARGO</w:t>
      </w:r>
    </w:p>
    <w:p w14:paraId="0050289E" w14:textId="77777777" w:rsidR="00862022" w:rsidRPr="001A33BA" w:rsidRDefault="00862022" w:rsidP="00862022">
      <w:pPr>
        <w:keepNext/>
        <w:shd w:val="clear" w:color="auto" w:fill="FFFFFF"/>
        <w:outlineLvl w:val="0"/>
        <w:rPr>
          <w:rFonts w:ascii="Gadugi" w:hAnsi="Gadugi"/>
          <w:b/>
          <w:bCs/>
          <w:color w:val="000000"/>
          <w:sz w:val="20"/>
          <w:szCs w:val="20"/>
        </w:rPr>
      </w:pPr>
      <w:r>
        <w:rPr>
          <w:rFonts w:ascii="Gadugi" w:hAnsi="Gadugi"/>
          <w:b/>
          <w:color w:val="FF0000"/>
          <w:sz w:val="20"/>
          <w:szCs w:val="20"/>
        </w:rPr>
        <w:t xml:space="preserve">PRECIOS NO INCLUYEN IGV. POR ESTAR EXONERADOS SEGÚN LA LEY DE PROMOCIÓN DE LA INVERSIÓN EN LA AMAZONÍA </w:t>
      </w:r>
      <w:proofErr w:type="spellStart"/>
      <w:r>
        <w:rPr>
          <w:rFonts w:ascii="Gadugi" w:hAnsi="Gadugi"/>
          <w:b/>
          <w:color w:val="FF0000"/>
          <w:sz w:val="20"/>
          <w:szCs w:val="20"/>
        </w:rPr>
        <w:t>N°</w:t>
      </w:r>
      <w:proofErr w:type="spellEnd"/>
      <w:r>
        <w:rPr>
          <w:rFonts w:ascii="Gadugi" w:hAnsi="Gadugi"/>
          <w:b/>
          <w:color w:val="FF0000"/>
          <w:sz w:val="20"/>
          <w:szCs w:val="20"/>
        </w:rPr>
        <w:t xml:space="preserve"> 27037</w:t>
      </w:r>
    </w:p>
    <w:p w14:paraId="1E32EC7A" w14:textId="795CDF3D" w:rsidR="00862022" w:rsidRPr="00AD10E8" w:rsidRDefault="00862022" w:rsidP="00862022">
      <w:pPr>
        <w:rPr>
          <w:rFonts w:ascii="Gadugi" w:hAnsi="Gadugi" w:cs="Arial"/>
          <w:sz w:val="20"/>
          <w:szCs w:val="20"/>
        </w:rPr>
      </w:pPr>
    </w:p>
    <w:p w14:paraId="072FBA99" w14:textId="77777777" w:rsidR="00581622" w:rsidRDefault="00581622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510F2671" w14:textId="3FCBC41F" w:rsidR="00020438" w:rsidRDefault="00862022" w:rsidP="00020438">
      <w:pPr>
        <w:rPr>
          <w:rFonts w:ascii="Gadugi" w:hAnsi="Gadug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05376" behindDoc="1" locked="0" layoutInCell="1" allowOverlap="1" wp14:anchorId="5509EEF9" wp14:editId="7F66C1CA">
            <wp:simplePos x="0" y="0"/>
            <wp:positionH relativeFrom="page">
              <wp:posOffset>175260</wp:posOffset>
            </wp:positionH>
            <wp:positionV relativeFrom="paragraph">
              <wp:posOffset>176530</wp:posOffset>
            </wp:positionV>
            <wp:extent cx="3609975" cy="3268980"/>
            <wp:effectExtent l="0" t="0" r="9525" b="7620"/>
            <wp:wrapNone/>
            <wp:docPr id="10" name="Imagen 10" descr="Tour Iquitos - Rio Amazonas - Turismoi.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our Iquitos - Rio Amazonas - Turismoi.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689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4D4AF" w14:textId="17BDE42E" w:rsidR="00020438" w:rsidRDefault="00862022" w:rsidP="00020438">
      <w:pPr>
        <w:rPr>
          <w:rFonts w:ascii="Gadugi" w:hAnsi="Gadugi"/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43BE2736" wp14:editId="057B760C">
                <wp:simplePos x="0" y="0"/>
                <wp:positionH relativeFrom="column">
                  <wp:posOffset>2962910</wp:posOffset>
                </wp:positionH>
                <wp:positionV relativeFrom="paragraph">
                  <wp:posOffset>11430</wp:posOffset>
                </wp:positionV>
                <wp:extent cx="1136650" cy="214630"/>
                <wp:effectExtent l="0" t="0" r="0" b="0"/>
                <wp:wrapNone/>
                <wp:docPr id="46" name="Rectang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36650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8513D0" w14:textId="77777777" w:rsidR="005331E7" w:rsidRPr="00EC0D44" w:rsidRDefault="005331E7" w:rsidP="005331E7">
                            <w:pPr>
                              <w:tabs>
                                <w:tab w:val="left" w:pos="981"/>
                                <w:tab w:val="left" w:pos="982"/>
                              </w:tabs>
                              <w:spacing w:before="1" w:line="243" w:lineRule="exact"/>
                              <w:rPr>
                                <w:rFonts w:ascii="Gadugi" w:hAnsi="Gadugi"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C0D44">
                              <w:rPr>
                                <w:rFonts w:ascii="Gadugi" w:hAnsi="Gadugi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ITINERARIO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E2736" id="Rectangle 464" o:spid="_x0000_s1026" style="position:absolute;margin-left:233.3pt;margin-top:.9pt;width:89.5pt;height:16.9pt;rotation:180;flip:y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zIygEAAHYDAAAOAAAAZHJzL2Uyb0RvYy54bWysU8GO0zAQvSPxD5bvNEm3RKuo6QqxWoSE&#10;2BW7cHcdu7HkeMzYbVK+nrGTFgQ3RA+j8cz0+b3nyfZuGiw7KQwGXMurVcmZchI64w4t//ry8OaW&#10;sxCF64QFp1p+VoHf7V6/2o6+UWvowXYKGYG40Iy+5X2MvimKIHs1iLACrxw1NeAgIh3xUHQoRkIf&#10;bLEuy7oYATuPIFUIVL2fm3yX8bVWMj5qHVRktuXELeaIOe5TLHZb0RxQ+N7IhYb4BxaDMI4uvULd&#10;iyjYEc1fUIORCAF0XEkYCtDaSJU1kJqq/EPNcy+8ylrInOCvNoX/Bys/n56Qma7lm5ozJwZ6oy/k&#10;mnAHq9im3iSHRh8aGnz2T7icAqVJ7qRxYAhka1XelunHmbbGf6NC9oMUsinbfb7arabIJBWr6qau&#10;39I/JPXW1aa+ye9RzLAJ3mOIHxQMLCUtRyKWUcXpU4hEhUYvI2ncuhQdPBhr526qFIn+TDhlcdpP&#10;i4o9dGdS3wP+eKQd1hbGlsOS8bTWdGnqcjbSirQ8fD8KVJzZj47eIO3TJcFLsr8kGO17yFs3k3p3&#10;jKBNZp1ozHcv7Ohxs5hlEdP2/H7OU78+l91PAAAA//8DAFBLAwQUAAYACAAAACEACuxiNd0AAAAI&#10;AQAADwAAAGRycy9kb3ducmV2LnhtbEyPwU7DMBBE70j9B2srcaMOpZgQ4lQVEgIulWiR4OjGSxI1&#10;XofYSdO/ZznBaTV6o9mZfD25VozYh8aThutFAgKp9LahSsP7/ukqBRGiIWtaT6jhjAHWxewiN5n1&#10;J3rDcRcrwSEUMqOhjrHLpAxljc6Ehe+QmH353pnIsq+k7c2Jw10rl0mipDMN8YfadPhYY3ncDU7D&#10;3X6bvj5vxnJI7736/ogv09l+an05nzYPICJO8c8Mv/W5OhTc6eAHskG0GlZKKbYy4AXM1eqW9UHD&#10;DV9Z5PL/gOIHAAD//wMAUEsBAi0AFAAGAAgAAAAhALaDOJL+AAAA4QEAABMAAAAAAAAAAAAAAAAA&#10;AAAAAFtDb250ZW50X1R5cGVzXS54bWxQSwECLQAUAAYACAAAACEAOP0h/9YAAACUAQAACwAAAAAA&#10;AAAAAAAAAAAvAQAAX3JlbHMvLnJlbHNQSwECLQAUAAYACAAAACEAbT7cyMoBAAB2AwAADgAAAAAA&#10;AAAAAAAAAAAuAgAAZHJzL2Uyb0RvYy54bWxQSwECLQAUAAYACAAAACEACuxiNd0AAAAIAQAADwAA&#10;AAAAAAAAAAAAAAAkBAAAZHJzL2Rvd25yZXYueG1sUEsFBgAAAAAEAAQA8wAAAC4FAAAAAA==&#10;" filled="f" stroked="f">
                <v:textbox inset="0,0,0,0">
                  <w:txbxContent>
                    <w:p w14:paraId="5D8513D0" w14:textId="77777777" w:rsidR="005331E7" w:rsidRPr="00EC0D44" w:rsidRDefault="005331E7" w:rsidP="005331E7">
                      <w:pPr>
                        <w:tabs>
                          <w:tab w:val="left" w:pos="981"/>
                          <w:tab w:val="left" w:pos="982"/>
                        </w:tabs>
                        <w:spacing w:before="1" w:line="243" w:lineRule="exact"/>
                        <w:rPr>
                          <w:rFonts w:ascii="Gadugi" w:hAnsi="Gadugi"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EC0D44">
                        <w:rPr>
                          <w:rFonts w:ascii="Gadugi" w:hAnsi="Gadugi"/>
                          <w:b/>
                          <w:color w:val="ED7D31" w:themeColor="accent2"/>
                          <w:sz w:val="20"/>
                          <w:szCs w:val="20"/>
                        </w:rPr>
                        <w:t>ITINERARIO</w:t>
                      </w:r>
                    </w:p>
                  </w:txbxContent>
                </v:textbox>
              </v:rect>
            </w:pict>
          </mc:Fallback>
        </mc:AlternateContent>
      </w:r>
    </w:p>
    <w:p w14:paraId="00B2672F" w14:textId="2A3722CA" w:rsidR="00020438" w:rsidRDefault="00862022" w:rsidP="00020438">
      <w:pPr>
        <w:rPr>
          <w:rFonts w:ascii="Gadugi" w:hAnsi="Gadugi"/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5597758A" wp14:editId="3E7ABCE5">
                <wp:simplePos x="0" y="0"/>
                <wp:positionH relativeFrom="page">
                  <wp:posOffset>4038600</wp:posOffset>
                </wp:positionH>
                <wp:positionV relativeFrom="paragraph">
                  <wp:posOffset>25400</wp:posOffset>
                </wp:positionV>
                <wp:extent cx="3253740" cy="2781300"/>
                <wp:effectExtent l="0" t="0" r="0" b="0"/>
                <wp:wrapNone/>
                <wp:docPr id="1245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2781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418978" w14:textId="77777777" w:rsidR="00862022" w:rsidRPr="00AD10E8" w:rsidRDefault="00862022" w:rsidP="00862022">
                            <w:pPr>
                              <w:rPr>
                                <w:rStyle w:val="Textoennegrita"/>
                                <w:rFonts w:ascii="Gadugi" w:hAnsi="Gadugi" w:cs="Arial"/>
                                <w:sz w:val="20"/>
                                <w:szCs w:val="20"/>
                              </w:rPr>
                            </w:pPr>
                            <w:bookmarkStart w:id="1" w:name="_Hlk76564775"/>
                            <w:r>
                              <w:rPr>
                                <w:rStyle w:val="Textoennegrita"/>
                                <w:rFonts w:ascii="Gadugi" w:hAnsi="Gadugi" w:cs="Arial"/>
                                <w:sz w:val="20"/>
                                <w:szCs w:val="20"/>
                              </w:rPr>
                              <w:t xml:space="preserve">DÍA 1: </w:t>
                            </w:r>
                            <w:r w:rsidRPr="00AD10E8">
                              <w:rPr>
                                <w:rStyle w:val="Textoennegrita"/>
                                <w:rFonts w:ascii="Gadugi" w:hAnsi="Gadugi" w:cs="Arial"/>
                                <w:sz w:val="20"/>
                                <w:szCs w:val="20"/>
                              </w:rPr>
                              <w:t>IQUITOS – CUMACEBA LODGE</w:t>
                            </w:r>
                          </w:p>
                          <w:bookmarkEnd w:id="1"/>
                          <w:p w14:paraId="6ACB1F45" w14:textId="77777777" w:rsidR="00C318D6" w:rsidRPr="00C318D6" w:rsidRDefault="00C318D6" w:rsidP="00C318D6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Traslado al embarcadero para abordar nuestra embarcación rápida. Visita al barrio flotante de Belén (Nov-Jul).  Navegación por el río Amazonas, observando sus diferentes caseríos.  Bebida típica al arribo a </w:t>
                            </w:r>
                            <w:proofErr w:type="spellStart"/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Cumaceba</w:t>
                            </w:r>
                            <w:proofErr w:type="spellEnd"/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proofErr w:type="spellStart"/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 Asignación de cabañas privadas y recorrido por las instalaciones. Caminata por selva primaria conociendo flora y fauna. Almuerzo típico autoservicio. Por la tarde tour por el río Amazonas para buscar los delfines grises y rosados de río. Visita a familia ribereña donde preservan algunas especies de animales como anacondas, oso perezoso, tortugas entre otros. Bebidas típicas afrodisíacas con poder medicinal. Puesta del sol sobre el Amazonas. Caminata nocturna- insectos, batracios, tarántulas etc.  Cena. Cuentos y mitos de la selva.</w:t>
                            </w:r>
                          </w:p>
                          <w:p w14:paraId="506CF628" w14:textId="220EC351" w:rsidR="005331E7" w:rsidRPr="005331E7" w:rsidRDefault="00C318D6" w:rsidP="00C318D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Noche de Alojamiento en </w:t>
                            </w:r>
                            <w:proofErr w:type="spellStart"/>
                            <w:r w:rsidRPr="00C318D6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Cumaceba</w:t>
                            </w:r>
                            <w:proofErr w:type="spellEnd"/>
                            <w:r w:rsidRPr="00C318D6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proofErr w:type="spellStart"/>
                            <w:r w:rsidRPr="00C318D6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758A" id="Rectangle 140" o:spid="_x0000_s1027" style="position:absolute;margin-left:318pt;margin-top:2pt;width:256.2pt;height:219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dhvQEAAGcDAAAOAAAAZHJzL2Uyb0RvYy54bWysU9tu2zAMfR+wfxD0vthx2rUw4hTDig4D&#10;hrVo1w9QZCkWIIkapcTOvn6UchvWt2EvDEUyhzyH9PJucpbtFEYDvuPzWc2Z8hJ64zcdf/3x8OGW&#10;s5iE74UFrzq+V5Hfrd6/W46hVQ0MYHuFjEB8bMfQ8SGl0FZVlINyIs4gKE9JDehEoiduqh7FSOjO&#10;Vk1df6xGwD4gSBUjRe8PSb4q+FormR61jiox23GaLRWLxa6zrVZL0W5QhMHI4xjiH6Zwwnhqeoa6&#10;F0mwLZo3UM5IhAg6zSS4CrQ2UhUOxGZe/8XmZRBBFS4kTgxnmeL/g5Xfd0/ITE+7a66uOfPC0Zae&#10;STfhN1ax+VXRaAyxpdKX8ISkWH5FcjPhSaPLv0SFTUXX/VlXNSUmKbhorhc3BMQk5Zqb2/miLqjV&#10;5e8BY/qiwLHsdBxpgKKn2H2LiVpS6akkd7M+Ww8PxtpDNkeqy2DZS9N6OlDLa86RNfR7ojsA/nqk&#10;o9UWxo7D0eP5jql3znI20k10PP7cClSc2a+eRM8HdHLw5KxPDib7GcqZHWb7tE2gTRn+0vs4JG2z&#10;cDpeXj6XP9+l6vJ9rH4DAAD//wMAUEsDBBQABgAIAAAAIQAwBb9+4QAAAAoBAAAPAAAAZHJzL2Rv&#10;d25yZXYueG1sTI/NTsMwEITvSLyDtUjcqNMSRWmIU1X8qByhRSrc3HhJIux1FLtN4OnZnuC02p3R&#10;7DflanJWnHAInScF81kCAqn2pqNGwdvu6SYHEaImo60nVPCNAVbV5UWpC+NHesXTNjaCQygUWkEb&#10;Y19IGeoWnQ4z3yOx9ukHpyOvQyPNoEcOd1YukiSTTnfEH1rd432L9df26BRs8n79/ux/xsY+fmz2&#10;L/vlw24Zlbq+mtZ3ICJO8c8MZ3xGh4qZDv5IJgirILvNuEtUkPI46/M0T0Ec+JAuEpBVKf9XqH4B&#10;AAD//wMAUEsBAi0AFAAGAAgAAAAhALaDOJL+AAAA4QEAABMAAAAAAAAAAAAAAAAAAAAAAFtDb250&#10;ZW50X1R5cGVzXS54bWxQSwECLQAUAAYACAAAACEAOP0h/9YAAACUAQAACwAAAAAAAAAAAAAAAAAv&#10;AQAAX3JlbHMvLnJlbHNQSwECLQAUAAYACAAAACEAi8oHYb0BAABnAwAADgAAAAAAAAAAAAAAAAAu&#10;AgAAZHJzL2Uyb0RvYy54bWxQSwECLQAUAAYACAAAACEAMAW/fuEAAAAKAQAADwAAAAAAAAAAAAAA&#10;AAAXBAAAZHJzL2Rvd25yZXYueG1sUEsFBgAAAAAEAAQA8wAAACUFAAAAAA==&#10;" filled="f" stroked="f">
                <v:textbox inset="0,0,0,0">
                  <w:txbxContent>
                    <w:p w14:paraId="07418978" w14:textId="77777777" w:rsidR="00862022" w:rsidRPr="00AD10E8" w:rsidRDefault="00862022" w:rsidP="00862022">
                      <w:pPr>
                        <w:rPr>
                          <w:rStyle w:val="Textoennegrita"/>
                          <w:rFonts w:ascii="Gadugi" w:hAnsi="Gadugi" w:cs="Arial"/>
                          <w:sz w:val="20"/>
                          <w:szCs w:val="20"/>
                        </w:rPr>
                      </w:pPr>
                      <w:bookmarkStart w:id="2" w:name="_Hlk76564775"/>
                      <w:r>
                        <w:rPr>
                          <w:rStyle w:val="Textoennegrita"/>
                          <w:rFonts w:ascii="Gadugi" w:hAnsi="Gadugi" w:cs="Arial"/>
                          <w:sz w:val="20"/>
                          <w:szCs w:val="20"/>
                        </w:rPr>
                        <w:t xml:space="preserve">DÍA 1: </w:t>
                      </w:r>
                      <w:r w:rsidRPr="00AD10E8">
                        <w:rPr>
                          <w:rStyle w:val="Textoennegrita"/>
                          <w:rFonts w:ascii="Gadugi" w:hAnsi="Gadugi" w:cs="Arial"/>
                          <w:sz w:val="20"/>
                          <w:szCs w:val="20"/>
                        </w:rPr>
                        <w:t>IQUITOS – CUMACEBA LODGE</w:t>
                      </w:r>
                    </w:p>
                    <w:bookmarkEnd w:id="2"/>
                    <w:p w14:paraId="6ACB1F45" w14:textId="77777777" w:rsidR="00C318D6" w:rsidRPr="00C318D6" w:rsidRDefault="00C318D6" w:rsidP="00C318D6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Traslado al embarcadero para abordar nuestra embarcación rápida. Visita al barrio flotante de Belén (Nov-Jul).  Navegación por el río Amazonas, observando sus diferentes caseríos.  Bebida típica al arribo a </w:t>
                      </w:r>
                      <w:proofErr w:type="spellStart"/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Cumaceba</w:t>
                      </w:r>
                      <w:proofErr w:type="spellEnd"/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proofErr w:type="spellStart"/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. Asignación de cabañas privadas y recorrido por las instalaciones. Caminata por selva primaria conociendo flora y fauna. Almuerzo típico autoservicio. Por la tarde tour por el río Amazonas para buscar los delfines grises y rosados de río. Visita a familia ribereña donde preservan algunas especies de animales como anacondas, oso perezoso, tortugas entre otros. Bebidas típicas afrodisíacas con poder medicinal. Puesta del sol sobre el Amazonas. Caminata nocturna- insectos, batracios, tarántulas etc.  Cena. Cuentos y mitos de la selva.</w:t>
                      </w:r>
                    </w:p>
                    <w:p w14:paraId="506CF628" w14:textId="220EC351" w:rsidR="005331E7" w:rsidRPr="005331E7" w:rsidRDefault="00C318D6" w:rsidP="00C318D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Noche de Alojamiento en </w:t>
                      </w:r>
                      <w:proofErr w:type="spellStart"/>
                      <w:r w:rsidRPr="00C318D6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Cumaceba</w:t>
                      </w:r>
                      <w:proofErr w:type="spellEnd"/>
                      <w:r w:rsidRPr="00C318D6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proofErr w:type="spellStart"/>
                      <w:r w:rsidRPr="00C318D6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C14F59" w14:textId="3EA67726" w:rsidR="00020438" w:rsidRDefault="00020438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593D3C4C" w14:textId="1144DEC5" w:rsidR="00D83DE1" w:rsidRDefault="00D83DE1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18629B0B" w14:textId="359DA453" w:rsidR="00D83DE1" w:rsidRDefault="00D83DE1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45690E4B" w14:textId="1EC4BFA1" w:rsidR="00020438" w:rsidRPr="00B24BFA" w:rsidRDefault="00020438" w:rsidP="00020438">
      <w:pPr>
        <w:rPr>
          <w:rFonts w:ascii="Gadugi" w:hAnsi="Gadugi" w:cs="Tahoma"/>
          <w:b/>
          <w:color w:val="000000"/>
          <w:sz w:val="20"/>
          <w:szCs w:val="20"/>
        </w:rPr>
      </w:pPr>
    </w:p>
    <w:p w14:paraId="2179534D" w14:textId="083715C6" w:rsidR="00221D37" w:rsidRPr="00221D37" w:rsidRDefault="00221D37" w:rsidP="00221D37">
      <w:pPr>
        <w:ind w:left="-426"/>
        <w:rPr>
          <w:rFonts w:ascii="Gadugi" w:hAnsi="Gadugi"/>
          <w:b/>
          <w:sz w:val="20"/>
          <w:szCs w:val="20"/>
        </w:rPr>
      </w:pPr>
    </w:p>
    <w:p w14:paraId="07D9E59A" w14:textId="612B8AA3" w:rsidR="00E41B78" w:rsidRDefault="00E41B78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2B754C47" w14:textId="0E04AA7F" w:rsidR="00E41B78" w:rsidRDefault="00E41B78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5B4DAF13" w14:textId="4116CCF7" w:rsidR="00E41B78" w:rsidRDefault="00E41B78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38E99CE6" w14:textId="7D06FBF4" w:rsidR="00D10784" w:rsidRPr="00E41B78" w:rsidRDefault="00D10784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614CE68B" w14:textId="1577AF71" w:rsidR="006A1532" w:rsidRDefault="006A1532" w:rsidP="006A1532">
      <w:pPr>
        <w:pStyle w:val="NormalWeb"/>
        <w:spacing w:before="0" w:beforeAutospacing="0" w:after="0" w:afterAutospacing="0"/>
        <w:textAlignment w:val="baseline"/>
        <w:rPr>
          <w:rFonts w:ascii="Gadugi" w:hAnsi="Gadugi"/>
          <w:color w:val="000000"/>
          <w:sz w:val="20"/>
          <w:szCs w:val="20"/>
        </w:rPr>
      </w:pPr>
    </w:p>
    <w:p w14:paraId="3E01C244" w14:textId="68168103" w:rsidR="006A1532" w:rsidRDefault="006A1532" w:rsidP="006A1532">
      <w:pPr>
        <w:pStyle w:val="NormalWeb"/>
        <w:spacing w:before="0" w:beforeAutospacing="0" w:after="0" w:afterAutospacing="0"/>
        <w:textAlignment w:val="baseline"/>
        <w:rPr>
          <w:rFonts w:ascii="Gadugi" w:hAnsi="Gadugi"/>
          <w:color w:val="000000"/>
          <w:sz w:val="20"/>
          <w:szCs w:val="20"/>
        </w:rPr>
      </w:pPr>
    </w:p>
    <w:p w14:paraId="25E659FB" w14:textId="15922921" w:rsidR="00B92AC1" w:rsidRDefault="00B92AC1" w:rsidP="006A1532">
      <w:pPr>
        <w:ind w:left="720"/>
        <w:rPr>
          <w:color w:val="000000"/>
          <w:sz w:val="20"/>
          <w:szCs w:val="20"/>
        </w:rPr>
      </w:pPr>
    </w:p>
    <w:p w14:paraId="64EAEE30" w14:textId="7EC5E567" w:rsidR="00B92AC1" w:rsidRPr="00B92AC1" w:rsidRDefault="00B92AC1" w:rsidP="00B92AC1">
      <w:pPr>
        <w:rPr>
          <w:color w:val="000000"/>
          <w:sz w:val="20"/>
          <w:szCs w:val="20"/>
        </w:rPr>
      </w:pPr>
    </w:p>
    <w:p w14:paraId="4C2BC8A9" w14:textId="33BE6F2C" w:rsidR="004F13E6" w:rsidRDefault="004F13E6" w:rsidP="0044673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0"/>
          <w:szCs w:val="20"/>
        </w:rPr>
      </w:pPr>
    </w:p>
    <w:p w14:paraId="7E3F52B8" w14:textId="0443B38A" w:rsidR="004F13E6" w:rsidRPr="00C216E8" w:rsidRDefault="004F13E6" w:rsidP="0044673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0"/>
          <w:szCs w:val="20"/>
        </w:rPr>
      </w:pPr>
    </w:p>
    <w:p w14:paraId="4393F667" w14:textId="6EE700C6" w:rsidR="004F13E6" w:rsidRDefault="004F13E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</w:p>
    <w:p w14:paraId="7AEF5850" w14:textId="3261759E" w:rsidR="004F13E6" w:rsidRDefault="00862022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97184" behindDoc="1" locked="0" layoutInCell="1" allowOverlap="1" wp14:anchorId="1F1465F4" wp14:editId="2A6D9297">
            <wp:simplePos x="0" y="0"/>
            <wp:positionH relativeFrom="column">
              <wp:posOffset>-935355</wp:posOffset>
            </wp:positionH>
            <wp:positionV relativeFrom="paragraph">
              <wp:posOffset>153035</wp:posOffset>
            </wp:positionV>
            <wp:extent cx="3767888" cy="3390900"/>
            <wp:effectExtent l="0" t="0" r="444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1" r="13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888" cy="3390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4BAF0" w14:textId="3751ABF6" w:rsidR="004F13E6" w:rsidRDefault="00C318D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64CCA350" wp14:editId="03C72513">
                <wp:simplePos x="0" y="0"/>
                <wp:positionH relativeFrom="page">
                  <wp:posOffset>4044950</wp:posOffset>
                </wp:positionH>
                <wp:positionV relativeFrom="paragraph">
                  <wp:posOffset>69215</wp:posOffset>
                </wp:positionV>
                <wp:extent cx="3299460" cy="1363980"/>
                <wp:effectExtent l="0" t="0" r="0" b="0"/>
                <wp:wrapNone/>
                <wp:docPr id="42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363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A1BF3A" w14:textId="77777777" w:rsidR="00862022" w:rsidRPr="00AF234B" w:rsidRDefault="00862022" w:rsidP="00862022">
                            <w:pPr>
                              <w:rPr>
                                <w:rStyle w:val="Textoennegrita"/>
                                <w:rFonts w:ascii="Gadugi" w:hAnsi="Gadugi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dugi" w:hAnsi="Gadugi" w:cs="Arial"/>
                                <w:b/>
                                <w:sz w:val="20"/>
                                <w:szCs w:val="20"/>
                              </w:rPr>
                              <w:t xml:space="preserve">DÍA 2: </w:t>
                            </w:r>
                            <w:r w:rsidRPr="00AD10E8">
                              <w:rPr>
                                <w:rStyle w:val="Textoennegrita"/>
                                <w:rFonts w:ascii="Gadugi" w:hAnsi="Gadugi" w:cs="Arial"/>
                                <w:sz w:val="20"/>
                                <w:szCs w:val="20"/>
                              </w:rPr>
                              <w:t>CUMACEBA LODGE – IQUITOS</w:t>
                            </w:r>
                          </w:p>
                          <w:p w14:paraId="6FA11C32" w14:textId="77777777" w:rsidR="00C318D6" w:rsidRPr="00C318D6" w:rsidRDefault="00C318D6" w:rsidP="00C318D6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Excursión matutina y observación de aves en su hábitat, conociendo el legendario </w:t>
                            </w:r>
                            <w:proofErr w:type="spellStart"/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Shansho</w:t>
                            </w:r>
                            <w:proofErr w:type="spellEnd"/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- Hoatzin. </w:t>
                            </w:r>
                          </w:p>
                          <w:p w14:paraId="12C3A679" w14:textId="77777777" w:rsidR="00C318D6" w:rsidRPr="00C318D6" w:rsidRDefault="00C318D6" w:rsidP="00C318D6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Desayuno. Visita al grupo nativo </w:t>
                            </w:r>
                            <w:r w:rsidRPr="00C318D6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Yagua</w:t>
                            </w:r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conociendo su vestimenta típica, dialecto, modo de vida. Visita a caserío ribereño. Almuerzo típico autoservicio. Guía permanente.  </w:t>
                            </w:r>
                          </w:p>
                          <w:p w14:paraId="76D6309E" w14:textId="77777777" w:rsidR="00C318D6" w:rsidRPr="00C318D6" w:rsidRDefault="00C318D6" w:rsidP="00C318D6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3.00 pm. Retorno a la ciudad de Iquitos. Traslado al hotel. </w:t>
                            </w:r>
                          </w:p>
                          <w:p w14:paraId="1214143D" w14:textId="77777777" w:rsidR="00C318D6" w:rsidRPr="00C318D6" w:rsidRDefault="00C318D6" w:rsidP="00C318D6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C318D6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Noche de alojamiento en ciudad.</w:t>
                            </w:r>
                          </w:p>
                          <w:p w14:paraId="05AE32D5" w14:textId="77777777" w:rsidR="00020438" w:rsidRPr="00AA561C" w:rsidRDefault="00020438" w:rsidP="00020438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06E0C663" w14:textId="77777777" w:rsidR="00020438" w:rsidRPr="00AA561C" w:rsidRDefault="00020438" w:rsidP="00020438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78276F7F" w14:textId="77777777" w:rsidR="00020438" w:rsidRPr="00D47D82" w:rsidRDefault="00020438" w:rsidP="00020438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ED496F" w14:textId="77777777" w:rsidR="00020438" w:rsidRPr="005331E7" w:rsidRDefault="00020438" w:rsidP="00020438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CA350" id="_x0000_s1028" style="position:absolute;margin-left:318.5pt;margin-top:5.45pt;width:259.8pt;height:107.4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IDvAEAAGUDAAAOAAAAZHJzL2Uyb0RvYy54bWysU9tu2zAMfR+wfxD0vjhxgqAx4hTFig4D&#10;hrVYtw9QZCkWIIkapcTOvn6Uchu2t6EvNEXS5DlH1Pp+dJYdFEYDvuWzyZQz5SV0xu9a/uP704c7&#10;zmISvhMWvGr5UUV+v3n/bj2ERtXQg+0UMmriYzOElvcphaaqouyVE3ECQXlKakAnEh1xV3UoBuru&#10;bFVPp8tqAOwCglQxUvTxlOSb0l9rJdOz1lElZltO2FKxWOw222qzFs0OReiNPMMQ/4HCCeNp6LXV&#10;o0iC7dH808oZiRBBp4kEV4HWRqrCgdjMpn+xee1FUIULiRPDVab4dm3l18MLMtO1fFFz5oWjO/pG&#10;qgm/s4rNFkWhIcSGCl/DC5Je+RTJzXRHjS5/iQgbi6rHq6pqTExScF6vVosliS8pN5sv56u70rW6&#10;/R4wpk8KHMtOy5EAFDXF4UtMNJJKLyV5mvXZengy1p6yOVLdgGUvjduxEKvzJefIFrojke0Bfz3T&#10;ymoLQ8vh7PG8xTQ7ZzkbaCNaHn/uBSrO7GdPkuf1uTh4cbYXB5P9CGXJTtge9gm0KeBvs88g6S4L&#10;p/Pe5WX581yqbq9j8xsAAP//AwBQSwMEFAAGAAgAAAAhAFRjymHiAAAACwEAAA8AAABkcnMvZG93&#10;bnJldi54bWxMj81uwjAQhO+VeAdrK/VWHIIIJI2DUH8ExxYq0d5MvE0i7HUUG5Ly9JhTexzNaOab&#10;fDkYzc7YucaSgMk4AoZUWtVQJeBz9/a4AOa8JCW1JRTwiw6Wxegul5myPX3geesrFkrIZVJA7X2b&#10;ce7KGo10Y9siBe/Hdkb6ILuKq072odxoHkdRwo1sKCzUssXnGsvj9mQErBft6mtjL32lX7/X+/d9&#10;+rJLvRAP98PqCZjHwf+F4YYf0KEITAd7IuWYFpBM5+GLD0aUArsFJrMkAXYQEMezOfAi5/8/FFcA&#10;AAD//wMAUEsBAi0AFAAGAAgAAAAhALaDOJL+AAAA4QEAABMAAAAAAAAAAAAAAAAAAAAAAFtDb250&#10;ZW50X1R5cGVzXS54bWxQSwECLQAUAAYACAAAACEAOP0h/9YAAACUAQAACwAAAAAAAAAAAAAAAAAv&#10;AQAAX3JlbHMvLnJlbHNQSwECLQAUAAYACAAAACEAxJxyA7wBAABlAwAADgAAAAAAAAAAAAAAAAAu&#10;AgAAZHJzL2Uyb0RvYy54bWxQSwECLQAUAAYACAAAACEAVGPKYeIAAAALAQAADwAAAAAAAAAAAAAA&#10;AAAWBAAAZHJzL2Rvd25yZXYueG1sUEsFBgAAAAAEAAQA8wAAACUFAAAAAA==&#10;" filled="f" stroked="f">
                <v:textbox inset="0,0,0,0">
                  <w:txbxContent>
                    <w:p w14:paraId="3BA1BF3A" w14:textId="77777777" w:rsidR="00862022" w:rsidRPr="00AF234B" w:rsidRDefault="00862022" w:rsidP="00862022">
                      <w:pPr>
                        <w:rPr>
                          <w:rStyle w:val="Textoennegrita"/>
                          <w:rFonts w:ascii="Gadugi" w:hAnsi="Gadugi" w:cs="Arial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Gadugi" w:hAnsi="Gadugi" w:cs="Arial"/>
                          <w:b/>
                          <w:sz w:val="20"/>
                          <w:szCs w:val="20"/>
                        </w:rPr>
                        <w:t xml:space="preserve">DÍA 2: </w:t>
                      </w:r>
                      <w:r w:rsidRPr="00AD10E8">
                        <w:rPr>
                          <w:rStyle w:val="Textoennegrita"/>
                          <w:rFonts w:ascii="Gadugi" w:hAnsi="Gadugi" w:cs="Arial"/>
                          <w:sz w:val="20"/>
                          <w:szCs w:val="20"/>
                        </w:rPr>
                        <w:t>CUMACEBA LODGE – IQUITOS</w:t>
                      </w:r>
                    </w:p>
                    <w:p w14:paraId="6FA11C32" w14:textId="77777777" w:rsidR="00C318D6" w:rsidRPr="00C318D6" w:rsidRDefault="00C318D6" w:rsidP="00C318D6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Excursión matutina y observación de aves en su hábitat, conociendo el legendario </w:t>
                      </w:r>
                      <w:proofErr w:type="spellStart"/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Shansho</w:t>
                      </w:r>
                      <w:proofErr w:type="spellEnd"/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- Hoatzin. </w:t>
                      </w:r>
                    </w:p>
                    <w:p w14:paraId="12C3A679" w14:textId="77777777" w:rsidR="00C318D6" w:rsidRPr="00C318D6" w:rsidRDefault="00C318D6" w:rsidP="00C318D6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Desayuno. Visita al grupo nativo </w:t>
                      </w:r>
                      <w:r w:rsidRPr="00C318D6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Yagua</w:t>
                      </w:r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conociendo su vestimenta típica, dialecto, modo de vida. Visita a caserío ribereño. Almuerzo típico autoservicio. Guía permanente.  </w:t>
                      </w:r>
                    </w:p>
                    <w:p w14:paraId="76D6309E" w14:textId="77777777" w:rsidR="00C318D6" w:rsidRPr="00C318D6" w:rsidRDefault="00C318D6" w:rsidP="00C318D6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3.00 pm. Retorno a la ciudad de Iquitos. Traslado al hotel. </w:t>
                      </w:r>
                    </w:p>
                    <w:p w14:paraId="1214143D" w14:textId="77777777" w:rsidR="00C318D6" w:rsidRPr="00C318D6" w:rsidRDefault="00C318D6" w:rsidP="00C318D6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C318D6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Noche de alojamiento en ciudad.</w:t>
                      </w:r>
                    </w:p>
                    <w:p w14:paraId="05AE32D5" w14:textId="77777777" w:rsidR="00020438" w:rsidRPr="00AA561C" w:rsidRDefault="00020438" w:rsidP="00020438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06E0C663" w14:textId="77777777" w:rsidR="00020438" w:rsidRPr="00AA561C" w:rsidRDefault="00020438" w:rsidP="00020438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78276F7F" w14:textId="77777777" w:rsidR="00020438" w:rsidRPr="00D47D82" w:rsidRDefault="00020438" w:rsidP="00020438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1BED496F" w14:textId="77777777" w:rsidR="00020438" w:rsidRPr="005331E7" w:rsidRDefault="00020438" w:rsidP="00020438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8A02DF" w14:textId="15D4D7E9" w:rsidR="00DB580A" w:rsidRDefault="00DB580A" w:rsidP="002111E2">
      <w:pPr>
        <w:pStyle w:val="NormalWeb"/>
        <w:spacing w:before="0" w:beforeAutospacing="0" w:after="0" w:afterAutospacing="0"/>
        <w:jc w:val="center"/>
        <w:rPr>
          <w:rFonts w:ascii="Gadugi" w:hAnsi="Gadugi"/>
          <w:b/>
          <w:bCs/>
          <w:color w:val="000000"/>
          <w:sz w:val="20"/>
          <w:szCs w:val="20"/>
        </w:rPr>
      </w:pPr>
    </w:p>
    <w:p w14:paraId="40D145AD" w14:textId="57A6DBF8" w:rsidR="00C216E8" w:rsidRPr="00DB580A" w:rsidRDefault="00DB580A" w:rsidP="009C5125">
      <w:pPr>
        <w:pStyle w:val="NormalWeb"/>
        <w:tabs>
          <w:tab w:val="left" w:pos="1644"/>
        </w:tabs>
        <w:spacing w:before="0" w:beforeAutospacing="0" w:after="0" w:afterAutospacing="0"/>
      </w:pPr>
      <w:r>
        <w:rPr>
          <w:noProof/>
        </w:rPr>
        <w:t xml:space="preserve"> </w:t>
      </w:r>
      <w:r w:rsidR="009C5125">
        <w:rPr>
          <w:noProof/>
        </w:rPr>
        <w:tab/>
      </w:r>
    </w:p>
    <w:p w14:paraId="7EAA8CB1" w14:textId="705234A8" w:rsidR="00F24111" w:rsidRDefault="005331E7" w:rsidP="005331E7">
      <w:pPr>
        <w:tabs>
          <w:tab w:val="left" w:pos="3204"/>
        </w:tabs>
        <w:rPr>
          <w:color w:val="2E74B5" w:themeColor="accent1" w:themeShade="BF"/>
        </w:rPr>
      </w:pPr>
      <w:r>
        <w:rPr>
          <w:color w:val="2E74B5" w:themeColor="accent1" w:themeShade="BF"/>
        </w:rPr>
        <w:tab/>
      </w:r>
    </w:p>
    <w:p w14:paraId="3848F152" w14:textId="012BF6DB" w:rsidR="005331E7" w:rsidRDefault="005331E7" w:rsidP="005331E7">
      <w:pPr>
        <w:tabs>
          <w:tab w:val="left" w:pos="2583"/>
        </w:tabs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ab/>
      </w:r>
    </w:p>
    <w:p w14:paraId="09E43411" w14:textId="4F19F20B" w:rsidR="005331E7" w:rsidRDefault="005331E7" w:rsidP="005331E7">
      <w:pPr>
        <w:jc w:val="center"/>
        <w:rPr>
          <w:b/>
          <w:bCs/>
          <w:color w:val="2E74B5" w:themeColor="accent1" w:themeShade="BF"/>
        </w:rPr>
      </w:pPr>
    </w:p>
    <w:p w14:paraId="12AE2E5F" w14:textId="046213C0" w:rsidR="005331E7" w:rsidRPr="00F47D29" w:rsidRDefault="005331E7" w:rsidP="005331E7">
      <w:pPr>
        <w:jc w:val="center"/>
        <w:rPr>
          <w:b/>
          <w:bCs/>
          <w:color w:val="2E74B5" w:themeColor="accent1" w:themeShade="BF"/>
        </w:rPr>
      </w:pPr>
    </w:p>
    <w:p w14:paraId="3F359CD9" w14:textId="447D0CAB" w:rsidR="005331E7" w:rsidRPr="009C5125" w:rsidRDefault="006A1532" w:rsidP="006A1532">
      <w:pPr>
        <w:tabs>
          <w:tab w:val="left" w:pos="2016"/>
        </w:tabs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ab/>
      </w:r>
    </w:p>
    <w:p w14:paraId="06CEFC5D" w14:textId="53B44FC0" w:rsidR="005331E7" w:rsidRPr="00F47D29" w:rsidRDefault="005331E7" w:rsidP="005331E7">
      <w:pPr>
        <w:jc w:val="center"/>
        <w:rPr>
          <w:b/>
          <w:bCs/>
          <w:color w:val="2E74B5" w:themeColor="accent1" w:themeShade="BF"/>
        </w:rPr>
      </w:pPr>
    </w:p>
    <w:p w14:paraId="562689A4" w14:textId="4E11D2E8" w:rsidR="005331E7" w:rsidRDefault="00862022" w:rsidP="009161A7">
      <w:pPr>
        <w:tabs>
          <w:tab w:val="left" w:pos="732"/>
          <w:tab w:val="left" w:pos="2340"/>
          <w:tab w:val="left" w:pos="3396"/>
        </w:tabs>
        <w:rPr>
          <w:color w:val="2E74B5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55E1CDDA" wp14:editId="08BC56CD">
                <wp:simplePos x="0" y="0"/>
                <wp:positionH relativeFrom="page">
                  <wp:posOffset>4061460</wp:posOffset>
                </wp:positionH>
                <wp:positionV relativeFrom="paragraph">
                  <wp:posOffset>95885</wp:posOffset>
                </wp:positionV>
                <wp:extent cx="3299460" cy="853440"/>
                <wp:effectExtent l="0" t="0" r="0" b="0"/>
                <wp:wrapNone/>
                <wp:docPr id="8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853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6207B0" w14:textId="77777777" w:rsidR="00862022" w:rsidRPr="00AD10E8" w:rsidRDefault="00862022" w:rsidP="00862022">
                            <w:pPr>
                              <w:rPr>
                                <w:rFonts w:ascii="Gadugi" w:hAnsi="Gadug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10E8">
                              <w:rPr>
                                <w:rFonts w:ascii="Gadugi" w:hAnsi="Gadugi" w:cs="Arial"/>
                                <w:b/>
                                <w:sz w:val="20"/>
                                <w:szCs w:val="20"/>
                              </w:rPr>
                              <w:t>DÍA 3</w:t>
                            </w:r>
                            <w:r>
                              <w:rPr>
                                <w:rFonts w:ascii="Gadugi" w:hAnsi="Gadugi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5CDBC16" w14:textId="77777777" w:rsidR="00862022" w:rsidRPr="00AD10E8" w:rsidRDefault="00862022" w:rsidP="00862022">
                            <w:pPr>
                              <w:rPr>
                                <w:rFonts w:ascii="Gadugi" w:hAnsi="Gadugi" w:cs="Arial"/>
                                <w:sz w:val="20"/>
                                <w:szCs w:val="20"/>
                              </w:rPr>
                            </w:pPr>
                            <w:r w:rsidRPr="00AD10E8">
                              <w:rPr>
                                <w:rFonts w:ascii="Gadugi" w:hAnsi="Gadugi" w:cs="Arial"/>
                                <w:sz w:val="20"/>
                                <w:szCs w:val="20"/>
                              </w:rPr>
                              <w:t>Desayuno</w:t>
                            </w:r>
                            <w:r>
                              <w:rPr>
                                <w:rFonts w:ascii="Gadugi" w:hAnsi="Gadug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B566F7" w14:textId="77777777" w:rsidR="00862022" w:rsidRPr="00AD10E8" w:rsidRDefault="00862022" w:rsidP="00862022">
                            <w:pPr>
                              <w:rPr>
                                <w:rFonts w:ascii="Gadugi" w:hAnsi="Gadugi" w:cs="Arial"/>
                                <w:sz w:val="20"/>
                                <w:szCs w:val="20"/>
                              </w:rPr>
                            </w:pPr>
                            <w:r w:rsidRPr="00AD10E8">
                              <w:rPr>
                                <w:rFonts w:ascii="Gadugi" w:hAnsi="Gadugi" w:cs="Arial"/>
                                <w:sz w:val="20"/>
                                <w:szCs w:val="20"/>
                              </w:rPr>
                              <w:t>Hora oportuna traslado de salida.</w:t>
                            </w:r>
                          </w:p>
                          <w:p w14:paraId="2A3BFCCE" w14:textId="77777777" w:rsidR="00862022" w:rsidRDefault="00862022" w:rsidP="00862022">
                            <w:pPr>
                              <w:rPr>
                                <w:rFonts w:ascii="Gadugi" w:hAnsi="Gadugi" w:cs="Arial"/>
                                <w:sz w:val="20"/>
                                <w:szCs w:val="20"/>
                              </w:rPr>
                            </w:pPr>
                          </w:p>
                          <w:p w14:paraId="5A5E33F7" w14:textId="77777777" w:rsidR="00862022" w:rsidRDefault="00862022" w:rsidP="00862022">
                            <w:pPr>
                              <w:rPr>
                                <w:rFonts w:ascii="Gadugi" w:hAnsi="Gadugi"/>
                                <w:b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AD10E8"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</w:rPr>
                              <w:t xml:space="preserve">FIN DE LOS SERVICIOS </w:t>
                            </w:r>
                            <w:r w:rsidRPr="00AD10E8">
                              <w:rPr>
                                <w:rFonts w:ascii="Gadugi" w:hAnsi="Gadugi"/>
                                <w:b/>
                                <w:color w:val="3366FF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67D0C116" w14:textId="77777777" w:rsidR="008111CA" w:rsidRPr="00AA561C" w:rsidRDefault="008111CA" w:rsidP="008111CA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4E8C5BEE" w14:textId="77777777" w:rsidR="008111CA" w:rsidRPr="00AA561C" w:rsidRDefault="008111CA" w:rsidP="008111CA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79AFABB9" w14:textId="77777777" w:rsidR="008111CA" w:rsidRPr="00D47D82" w:rsidRDefault="008111CA" w:rsidP="008111CA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35BD87C" w14:textId="16447FDD" w:rsidR="008111CA" w:rsidRPr="005331E7" w:rsidRDefault="00862022" w:rsidP="008111CA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01111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1CDDA" id="_x0000_s1029" style="position:absolute;margin-left:319.8pt;margin-top:7.55pt;width:259.8pt;height:67.2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vJuQEAAGMDAAAOAAAAZHJzL2Uyb0RvYy54bWysU9uOEzEMfUfiH6K80+mN1e6o6QqxWoSE&#10;2NUufECaSTqRkjg4aWfK1+OkNwRviBfXsV3b5/jM6n70ju01JgtB8NlkypkOCjobtoJ///b47paz&#10;lGXopIOgBT/oxO/Xb9+shtjqOfTgOo2MmoTUDlHwPufYNk1SvfYyTSDqQEkD6GWmJ26bDuVA3b1r&#10;5tPpTTMAdhFB6ZQo+nBM8nXtb4xW+cmYpDNzgtNuuVqsdlNss17Jdosy9lad1pD/sIWXNtDQS6sH&#10;mSXbof2rlbcKIYHJEwW+AWOs0hUDoZlN/0Dz2suoKxYiJ8ULTen/tVVf98/IbCc4HSpITyd6IdJk&#10;2DrNZstK0BBTS3Wv8RmJrvJK5Ba0o0FffgkHGyuphwupesxMUXAxv7tb3hD3inK37xfLY9Pm+u+I&#10;KX/S4FlxBEeaX7mU+y8p00QqPZeUYS4UG+DROnfMlkhz3at4edyMFdainLhENtAdCGoP+POJBGsc&#10;DILDyeNFwzS7ZDkbSA+Cpx87iZoz9zkQ4UU8ZwfPzubsYHYfoUrsuNuHXQZj6/LX2acl6ZIV00l1&#10;RSq/v2vV9dtY/wIAAP//AwBQSwMEFAAGAAgAAAAhAOckVMHhAAAACwEAAA8AAABkcnMvZG93bnJl&#10;di54bWxMj8tOwzAQRfdI/IM1SOyok0KiOsSpKh4qy9IiFXZubJIIexzFbhP4eqYr2M3oHt05Uy4n&#10;Z9nJDKHzKCGdJcAM1l532Eh42z3fLICFqFAr69FI+DYBltXlRakK7Ud8NadtbBiVYCiUhDbGvuA8&#10;1K1xKsx8b5CyTz84FWkdGq4HNVK5s3yeJDl3qkO60KrePLSm/toenYT1ol+9v/ifsbFPH+v9Zi8e&#10;dyJKeX01re6BRTPFPxjO+qQOFTkd/BF1YFZCfityQinIUmBnIM3EHNiBpjuRAa9K/v+H6hcAAP//&#10;AwBQSwECLQAUAAYACAAAACEAtoM4kv4AAADhAQAAEwAAAAAAAAAAAAAAAAAAAAAAW0NvbnRlbnRf&#10;VHlwZXNdLnhtbFBLAQItABQABgAIAAAAIQA4/SH/1gAAAJQBAAALAAAAAAAAAAAAAAAAAC8BAABf&#10;cmVscy8ucmVsc1BLAQItABQABgAIAAAAIQAfKHvJuQEAAGMDAAAOAAAAAAAAAAAAAAAAAC4CAABk&#10;cnMvZTJvRG9jLnhtbFBLAQItABQABgAIAAAAIQDnJFTB4QAAAAsBAAAPAAAAAAAAAAAAAAAAABME&#10;AABkcnMvZG93bnJldi54bWxQSwUGAAAAAAQABADzAAAAIQUAAAAA&#10;" filled="f" stroked="f">
                <v:textbox inset="0,0,0,0">
                  <w:txbxContent>
                    <w:p w14:paraId="226207B0" w14:textId="77777777" w:rsidR="00862022" w:rsidRPr="00AD10E8" w:rsidRDefault="00862022" w:rsidP="00862022">
                      <w:pPr>
                        <w:rPr>
                          <w:rFonts w:ascii="Gadugi" w:hAnsi="Gadugi" w:cs="Arial"/>
                          <w:b/>
                          <w:sz w:val="20"/>
                          <w:szCs w:val="20"/>
                        </w:rPr>
                      </w:pPr>
                      <w:r w:rsidRPr="00AD10E8">
                        <w:rPr>
                          <w:rFonts w:ascii="Gadugi" w:hAnsi="Gadugi" w:cs="Arial"/>
                          <w:b/>
                          <w:sz w:val="20"/>
                          <w:szCs w:val="20"/>
                        </w:rPr>
                        <w:t>DÍA 3</w:t>
                      </w:r>
                      <w:r>
                        <w:rPr>
                          <w:rFonts w:ascii="Gadugi" w:hAnsi="Gadugi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25CDBC16" w14:textId="77777777" w:rsidR="00862022" w:rsidRPr="00AD10E8" w:rsidRDefault="00862022" w:rsidP="00862022">
                      <w:pPr>
                        <w:rPr>
                          <w:rFonts w:ascii="Gadugi" w:hAnsi="Gadugi" w:cs="Arial"/>
                          <w:sz w:val="20"/>
                          <w:szCs w:val="20"/>
                        </w:rPr>
                      </w:pPr>
                      <w:r w:rsidRPr="00AD10E8">
                        <w:rPr>
                          <w:rFonts w:ascii="Gadugi" w:hAnsi="Gadugi" w:cs="Arial"/>
                          <w:sz w:val="20"/>
                          <w:szCs w:val="20"/>
                        </w:rPr>
                        <w:t>Desayuno</w:t>
                      </w:r>
                      <w:r>
                        <w:rPr>
                          <w:rFonts w:ascii="Gadugi" w:hAnsi="Gadugi" w:cs="Arial"/>
                          <w:sz w:val="20"/>
                          <w:szCs w:val="20"/>
                        </w:rPr>
                        <w:t>.</w:t>
                      </w:r>
                    </w:p>
                    <w:p w14:paraId="60B566F7" w14:textId="77777777" w:rsidR="00862022" w:rsidRPr="00AD10E8" w:rsidRDefault="00862022" w:rsidP="00862022">
                      <w:pPr>
                        <w:rPr>
                          <w:rFonts w:ascii="Gadugi" w:hAnsi="Gadugi" w:cs="Arial"/>
                          <w:sz w:val="20"/>
                          <w:szCs w:val="20"/>
                        </w:rPr>
                      </w:pPr>
                      <w:r w:rsidRPr="00AD10E8">
                        <w:rPr>
                          <w:rFonts w:ascii="Gadugi" w:hAnsi="Gadugi" w:cs="Arial"/>
                          <w:sz w:val="20"/>
                          <w:szCs w:val="20"/>
                        </w:rPr>
                        <w:t>Hora oportuna traslado de salida.</w:t>
                      </w:r>
                    </w:p>
                    <w:p w14:paraId="2A3BFCCE" w14:textId="77777777" w:rsidR="00862022" w:rsidRDefault="00862022" w:rsidP="00862022">
                      <w:pPr>
                        <w:rPr>
                          <w:rFonts w:ascii="Gadugi" w:hAnsi="Gadugi" w:cs="Arial"/>
                          <w:sz w:val="20"/>
                          <w:szCs w:val="20"/>
                        </w:rPr>
                      </w:pPr>
                    </w:p>
                    <w:p w14:paraId="5A5E33F7" w14:textId="77777777" w:rsidR="00862022" w:rsidRDefault="00862022" w:rsidP="00862022">
                      <w:pPr>
                        <w:rPr>
                          <w:rFonts w:ascii="Gadugi" w:hAnsi="Gadugi"/>
                          <w:b/>
                          <w:color w:val="3366FF"/>
                          <w:sz w:val="20"/>
                          <w:szCs w:val="20"/>
                        </w:rPr>
                      </w:pPr>
                      <w:r w:rsidRPr="00AD10E8">
                        <w:rPr>
                          <w:rFonts w:ascii="Gadugi" w:hAnsi="Gadugi"/>
                          <w:b/>
                          <w:sz w:val="20"/>
                          <w:szCs w:val="20"/>
                        </w:rPr>
                        <w:t xml:space="preserve">FIN DE LOS SERVICIOS </w:t>
                      </w:r>
                      <w:r w:rsidRPr="00AD10E8">
                        <w:rPr>
                          <w:rFonts w:ascii="Gadugi" w:hAnsi="Gadugi"/>
                          <w:b/>
                          <w:color w:val="3366FF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67D0C116" w14:textId="77777777" w:rsidR="008111CA" w:rsidRPr="00AA561C" w:rsidRDefault="008111CA" w:rsidP="008111CA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4E8C5BEE" w14:textId="77777777" w:rsidR="008111CA" w:rsidRPr="00AA561C" w:rsidRDefault="008111CA" w:rsidP="008111CA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79AFABB9" w14:textId="77777777" w:rsidR="008111CA" w:rsidRPr="00D47D82" w:rsidRDefault="008111CA" w:rsidP="008111CA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635BD87C" w14:textId="16447FDD" w:rsidR="008111CA" w:rsidRPr="005331E7" w:rsidRDefault="00862022" w:rsidP="008111CA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01111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7B3B1C" w14:textId="7FF24939" w:rsidR="005331E7" w:rsidRDefault="00D10784" w:rsidP="005331E7">
      <w:pPr>
        <w:tabs>
          <w:tab w:val="left" w:pos="5796"/>
        </w:tabs>
        <w:rPr>
          <w:color w:val="2E74B5" w:themeColor="accent1" w:themeShade="BF"/>
        </w:rPr>
      </w:pPr>
      <w:r>
        <w:rPr>
          <w:noProof/>
        </w:rPr>
        <w:t xml:space="preserve"> </w:t>
      </w:r>
      <w:r w:rsidR="004F13E6">
        <w:rPr>
          <w:color w:val="2E74B5" w:themeColor="accent1" w:themeShade="BF"/>
        </w:rPr>
        <w:t xml:space="preserve">  </w:t>
      </w:r>
    </w:p>
    <w:p w14:paraId="7F45B37E" w14:textId="4A58DC8C" w:rsidR="00E37735" w:rsidRDefault="00D10784" w:rsidP="005331E7">
      <w:pPr>
        <w:pStyle w:val="Encabezado"/>
        <w:tabs>
          <w:tab w:val="clear" w:pos="4252"/>
          <w:tab w:val="clear" w:pos="8504"/>
          <w:tab w:val="left" w:pos="3193"/>
        </w:tabs>
        <w:rPr>
          <w:b/>
          <w:color w:val="ED7D31" w:themeColor="accent2"/>
        </w:rPr>
      </w:pPr>
      <w:r>
        <w:rPr>
          <w:noProof/>
        </w:rPr>
        <w:t xml:space="preserve">            </w:t>
      </w:r>
      <w:r w:rsidR="005331E7">
        <w:rPr>
          <w:b/>
          <w:color w:val="ED7D31" w:themeColor="accent2"/>
        </w:rPr>
        <w:tab/>
      </w:r>
    </w:p>
    <w:p w14:paraId="20CF298D" w14:textId="16B8B170" w:rsidR="00C216E8" w:rsidRDefault="00D10784" w:rsidP="006A1532">
      <w:pPr>
        <w:pStyle w:val="Encabezado"/>
        <w:tabs>
          <w:tab w:val="clear" w:pos="4252"/>
          <w:tab w:val="clear" w:pos="8504"/>
          <w:tab w:val="left" w:pos="1680"/>
          <w:tab w:val="left" w:pos="3193"/>
        </w:tabs>
        <w:rPr>
          <w:b/>
          <w:color w:val="ED7D31" w:themeColor="accent2"/>
        </w:rPr>
      </w:pPr>
      <w:r>
        <w:rPr>
          <w:noProof/>
        </w:rPr>
        <w:t xml:space="preserve">                     </w:t>
      </w:r>
      <w:r w:rsidR="009161A7">
        <w:rPr>
          <w:b/>
          <w:color w:val="ED7D31" w:themeColor="accent2"/>
        </w:rPr>
        <w:tab/>
      </w:r>
      <w:r>
        <w:rPr>
          <w:b/>
          <w:color w:val="ED7D31" w:themeColor="accent2"/>
        </w:rPr>
        <w:t xml:space="preserve">          </w:t>
      </w:r>
      <w:r w:rsidR="006A1532">
        <w:rPr>
          <w:b/>
          <w:color w:val="ED7D31" w:themeColor="accent2"/>
        </w:rPr>
        <w:tab/>
      </w:r>
    </w:p>
    <w:p w14:paraId="403F40FE" w14:textId="4543DA80" w:rsidR="00DD4B1E" w:rsidRDefault="00D713FC" w:rsidP="00D713FC">
      <w:pPr>
        <w:tabs>
          <w:tab w:val="left" w:pos="22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2B106E6" w14:textId="6BDD3159" w:rsidR="00252813" w:rsidRDefault="00252813" w:rsidP="003869F5">
      <w:pPr>
        <w:rPr>
          <w:rFonts w:asciiTheme="minorHAnsi" w:hAnsiTheme="minorHAnsi" w:cstheme="minorHAnsi"/>
          <w:b/>
          <w:sz w:val="20"/>
          <w:szCs w:val="20"/>
        </w:rPr>
      </w:pPr>
    </w:p>
    <w:p w14:paraId="55FD5BA4" w14:textId="12ADEF0E" w:rsidR="00252813" w:rsidRDefault="005331E7" w:rsidP="005331E7">
      <w:pPr>
        <w:tabs>
          <w:tab w:val="left" w:pos="396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FECF4C8" w14:textId="0305F1CB" w:rsidR="00252813" w:rsidRDefault="00B92AC1" w:rsidP="00B92AC1">
      <w:pPr>
        <w:tabs>
          <w:tab w:val="left" w:pos="22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4AA599F" w14:textId="6B265E46" w:rsidR="00252813" w:rsidRDefault="00D713FC" w:rsidP="00D713FC">
      <w:pPr>
        <w:tabs>
          <w:tab w:val="left" w:pos="2244"/>
        </w:tabs>
        <w:ind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275FE3D" w14:textId="5473732F" w:rsidR="008111CA" w:rsidRDefault="009161A7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sectPr w:rsidR="008111C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F8246" w14:textId="77777777" w:rsidR="00546CFA" w:rsidRDefault="00546CFA" w:rsidP="00F24111">
      <w:r>
        <w:separator/>
      </w:r>
    </w:p>
  </w:endnote>
  <w:endnote w:type="continuationSeparator" w:id="0">
    <w:p w14:paraId="5EA01B3A" w14:textId="77777777" w:rsidR="00546CFA" w:rsidRDefault="00546CFA" w:rsidP="00F2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B41BB" w14:textId="60662A8C" w:rsidR="00F325D6" w:rsidRDefault="00E41B78" w:rsidP="00E37735">
    <w:pPr>
      <w:pStyle w:val="Piedepgina"/>
      <w:tabs>
        <w:tab w:val="clear" w:pos="4252"/>
        <w:tab w:val="clear" w:pos="8504"/>
        <w:tab w:val="left" w:pos="252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B39EA" wp14:editId="466748C8">
          <wp:simplePos x="0" y="0"/>
          <wp:positionH relativeFrom="page">
            <wp:posOffset>0</wp:posOffset>
          </wp:positionH>
          <wp:positionV relativeFrom="paragraph">
            <wp:posOffset>353060</wp:posOffset>
          </wp:positionV>
          <wp:extent cx="7772400" cy="2725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7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AF80B" w14:textId="77777777" w:rsidR="00546CFA" w:rsidRDefault="00546CFA" w:rsidP="00F24111">
      <w:r>
        <w:separator/>
      </w:r>
    </w:p>
  </w:footnote>
  <w:footnote w:type="continuationSeparator" w:id="0">
    <w:p w14:paraId="0922F37C" w14:textId="77777777" w:rsidR="00546CFA" w:rsidRDefault="00546CFA" w:rsidP="00F2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8F1B8" w14:textId="77089E61" w:rsidR="00F24111" w:rsidRDefault="00F24111">
    <w:pPr>
      <w:pStyle w:val="Encabezado"/>
    </w:pPr>
  </w:p>
  <w:p w14:paraId="0D4D02E4" w14:textId="418033BF" w:rsidR="00F24111" w:rsidRDefault="00F24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9.5pt;height:18.75pt;visibility:visible;mso-wrap-style:square" o:bullet="t">
        <v:imagedata r:id="rId1" o:title=""/>
      </v:shape>
    </w:pict>
  </w:numPicBullet>
  <w:abstractNum w:abstractNumId="0" w15:restartNumberingAfterBreak="0">
    <w:nsid w:val="045E3832"/>
    <w:multiLevelType w:val="multilevel"/>
    <w:tmpl w:val="1790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7A73"/>
    <w:multiLevelType w:val="multilevel"/>
    <w:tmpl w:val="BC3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A4"/>
    <w:multiLevelType w:val="multilevel"/>
    <w:tmpl w:val="952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30351"/>
    <w:multiLevelType w:val="multilevel"/>
    <w:tmpl w:val="CFA4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81FA5"/>
    <w:multiLevelType w:val="hybridMultilevel"/>
    <w:tmpl w:val="A2ECE2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723FC"/>
    <w:multiLevelType w:val="multilevel"/>
    <w:tmpl w:val="523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07404"/>
    <w:multiLevelType w:val="multilevel"/>
    <w:tmpl w:val="FD1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5033C"/>
    <w:multiLevelType w:val="hybridMultilevel"/>
    <w:tmpl w:val="96663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22D5"/>
    <w:multiLevelType w:val="multilevel"/>
    <w:tmpl w:val="E45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A5BA1"/>
    <w:multiLevelType w:val="hybridMultilevel"/>
    <w:tmpl w:val="EEDC122A"/>
    <w:lvl w:ilvl="0" w:tplc="A860D81A">
      <w:numFmt w:val="bullet"/>
      <w:lvlText w:val="-"/>
      <w:lvlJc w:val="left"/>
      <w:pPr>
        <w:ind w:left="720" w:hanging="360"/>
      </w:pPr>
      <w:rPr>
        <w:rFonts w:ascii="Gadugi" w:eastAsia="Times New Roman" w:hAnsi="Gadug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6145"/>
    <w:multiLevelType w:val="hybridMultilevel"/>
    <w:tmpl w:val="C890BA48"/>
    <w:lvl w:ilvl="0" w:tplc="445CCF9A">
      <w:numFmt w:val="bullet"/>
      <w:lvlText w:val="-"/>
      <w:lvlJc w:val="left"/>
      <w:pPr>
        <w:ind w:left="720" w:hanging="360"/>
      </w:pPr>
      <w:rPr>
        <w:rFonts w:ascii="Gadugi" w:eastAsia="Times New Roman" w:hAnsi="Gadug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7052"/>
    <w:multiLevelType w:val="multilevel"/>
    <w:tmpl w:val="810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262D1"/>
    <w:multiLevelType w:val="multilevel"/>
    <w:tmpl w:val="5ED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C7699"/>
    <w:multiLevelType w:val="multilevel"/>
    <w:tmpl w:val="5E1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E17A4"/>
    <w:multiLevelType w:val="multilevel"/>
    <w:tmpl w:val="4CA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D1F11"/>
    <w:multiLevelType w:val="hybridMultilevel"/>
    <w:tmpl w:val="1AD85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124CE"/>
    <w:multiLevelType w:val="hybridMultilevel"/>
    <w:tmpl w:val="B582C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644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44F93"/>
    <w:multiLevelType w:val="hybridMultilevel"/>
    <w:tmpl w:val="EEAE3D9E"/>
    <w:lvl w:ilvl="0" w:tplc="5A26C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E6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D4E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29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A30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B6C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E5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A0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165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686B80"/>
    <w:multiLevelType w:val="hybridMultilevel"/>
    <w:tmpl w:val="8550E5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85C56"/>
    <w:multiLevelType w:val="multilevel"/>
    <w:tmpl w:val="231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45269"/>
    <w:multiLevelType w:val="multilevel"/>
    <w:tmpl w:val="952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B04A9"/>
    <w:multiLevelType w:val="hybridMultilevel"/>
    <w:tmpl w:val="0DA27B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41B27"/>
    <w:multiLevelType w:val="hybridMultilevel"/>
    <w:tmpl w:val="74181EAC"/>
    <w:lvl w:ilvl="0" w:tplc="2200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P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84D24"/>
    <w:multiLevelType w:val="multilevel"/>
    <w:tmpl w:val="37CA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B1E56"/>
    <w:multiLevelType w:val="multilevel"/>
    <w:tmpl w:val="092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978A2"/>
    <w:multiLevelType w:val="multilevel"/>
    <w:tmpl w:val="7A2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765FD"/>
    <w:multiLevelType w:val="multilevel"/>
    <w:tmpl w:val="DD46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7E5058"/>
    <w:multiLevelType w:val="hybridMultilevel"/>
    <w:tmpl w:val="31A05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A1DD9"/>
    <w:multiLevelType w:val="multilevel"/>
    <w:tmpl w:val="6E88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674D65"/>
    <w:multiLevelType w:val="multilevel"/>
    <w:tmpl w:val="B91E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155D0E"/>
    <w:multiLevelType w:val="multilevel"/>
    <w:tmpl w:val="4CB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99196E"/>
    <w:multiLevelType w:val="multilevel"/>
    <w:tmpl w:val="8786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AD359B"/>
    <w:multiLevelType w:val="hybridMultilevel"/>
    <w:tmpl w:val="8A7E8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243B1"/>
    <w:multiLevelType w:val="hybridMultilevel"/>
    <w:tmpl w:val="CBC2552C"/>
    <w:lvl w:ilvl="0" w:tplc="280A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4" w15:restartNumberingAfterBreak="0">
    <w:nsid w:val="55FE2B88"/>
    <w:multiLevelType w:val="multilevel"/>
    <w:tmpl w:val="5D8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714C3"/>
    <w:multiLevelType w:val="multilevel"/>
    <w:tmpl w:val="72E6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241803"/>
    <w:multiLevelType w:val="hybridMultilevel"/>
    <w:tmpl w:val="BB60C8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E46F3"/>
    <w:multiLevelType w:val="multilevel"/>
    <w:tmpl w:val="4D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6715E"/>
    <w:multiLevelType w:val="multilevel"/>
    <w:tmpl w:val="D67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E08FB"/>
    <w:multiLevelType w:val="multilevel"/>
    <w:tmpl w:val="62B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A61872"/>
    <w:multiLevelType w:val="multilevel"/>
    <w:tmpl w:val="FDA6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B3504"/>
    <w:multiLevelType w:val="hybridMultilevel"/>
    <w:tmpl w:val="3956F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04B7D"/>
    <w:multiLevelType w:val="hybridMultilevel"/>
    <w:tmpl w:val="A1D03F76"/>
    <w:lvl w:ilvl="0" w:tplc="00A29A30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PE" w:eastAsia="en-US" w:bidi="ar-SA"/>
      </w:rPr>
    </w:lvl>
    <w:lvl w:ilvl="1" w:tplc="D14CDC94">
      <w:numFmt w:val="bullet"/>
      <w:lvlText w:val="•"/>
      <w:lvlJc w:val="left"/>
      <w:pPr>
        <w:ind w:left="1806" w:hanging="360"/>
      </w:pPr>
      <w:rPr>
        <w:rFonts w:hint="default"/>
        <w:lang w:val="es-PE" w:eastAsia="en-US" w:bidi="ar-SA"/>
      </w:rPr>
    </w:lvl>
    <w:lvl w:ilvl="2" w:tplc="99248A50">
      <w:numFmt w:val="bullet"/>
      <w:lvlText w:val="•"/>
      <w:lvlJc w:val="left"/>
      <w:pPr>
        <w:ind w:left="2632" w:hanging="360"/>
      </w:pPr>
      <w:rPr>
        <w:rFonts w:hint="default"/>
        <w:lang w:val="es-PE" w:eastAsia="en-US" w:bidi="ar-SA"/>
      </w:rPr>
    </w:lvl>
    <w:lvl w:ilvl="3" w:tplc="B32C1D34">
      <w:numFmt w:val="bullet"/>
      <w:lvlText w:val="•"/>
      <w:lvlJc w:val="left"/>
      <w:pPr>
        <w:ind w:left="3458" w:hanging="360"/>
      </w:pPr>
      <w:rPr>
        <w:rFonts w:hint="default"/>
        <w:lang w:val="es-PE" w:eastAsia="en-US" w:bidi="ar-SA"/>
      </w:rPr>
    </w:lvl>
    <w:lvl w:ilvl="4" w:tplc="D3EEEA46">
      <w:numFmt w:val="bullet"/>
      <w:lvlText w:val="•"/>
      <w:lvlJc w:val="left"/>
      <w:pPr>
        <w:ind w:left="4284" w:hanging="360"/>
      </w:pPr>
      <w:rPr>
        <w:rFonts w:hint="default"/>
        <w:lang w:val="es-PE" w:eastAsia="en-US" w:bidi="ar-SA"/>
      </w:rPr>
    </w:lvl>
    <w:lvl w:ilvl="5" w:tplc="1168135E">
      <w:numFmt w:val="bullet"/>
      <w:lvlText w:val="•"/>
      <w:lvlJc w:val="left"/>
      <w:pPr>
        <w:ind w:left="5110" w:hanging="360"/>
      </w:pPr>
      <w:rPr>
        <w:rFonts w:hint="default"/>
        <w:lang w:val="es-PE" w:eastAsia="en-US" w:bidi="ar-SA"/>
      </w:rPr>
    </w:lvl>
    <w:lvl w:ilvl="6" w:tplc="67F6BC10">
      <w:numFmt w:val="bullet"/>
      <w:lvlText w:val="•"/>
      <w:lvlJc w:val="left"/>
      <w:pPr>
        <w:ind w:left="5936" w:hanging="360"/>
      </w:pPr>
      <w:rPr>
        <w:rFonts w:hint="default"/>
        <w:lang w:val="es-PE" w:eastAsia="en-US" w:bidi="ar-SA"/>
      </w:rPr>
    </w:lvl>
    <w:lvl w:ilvl="7" w:tplc="396063B4">
      <w:numFmt w:val="bullet"/>
      <w:lvlText w:val="•"/>
      <w:lvlJc w:val="left"/>
      <w:pPr>
        <w:ind w:left="6762" w:hanging="360"/>
      </w:pPr>
      <w:rPr>
        <w:rFonts w:hint="default"/>
        <w:lang w:val="es-PE" w:eastAsia="en-US" w:bidi="ar-SA"/>
      </w:rPr>
    </w:lvl>
    <w:lvl w:ilvl="8" w:tplc="76BA3230">
      <w:numFmt w:val="bullet"/>
      <w:lvlText w:val="•"/>
      <w:lvlJc w:val="left"/>
      <w:pPr>
        <w:ind w:left="7588" w:hanging="360"/>
      </w:pPr>
      <w:rPr>
        <w:rFonts w:hint="default"/>
        <w:lang w:val="es-PE" w:eastAsia="en-US" w:bidi="ar-SA"/>
      </w:rPr>
    </w:lvl>
  </w:abstractNum>
  <w:abstractNum w:abstractNumId="43" w15:restartNumberingAfterBreak="0">
    <w:nsid w:val="796157C5"/>
    <w:multiLevelType w:val="multilevel"/>
    <w:tmpl w:val="BDC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7C3052"/>
    <w:multiLevelType w:val="hybridMultilevel"/>
    <w:tmpl w:val="E97CEAE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987534"/>
    <w:multiLevelType w:val="multilevel"/>
    <w:tmpl w:val="1590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BE6840"/>
    <w:multiLevelType w:val="multilevel"/>
    <w:tmpl w:val="6ED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173711"/>
    <w:multiLevelType w:val="hybridMultilevel"/>
    <w:tmpl w:val="FB689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B57E2"/>
    <w:multiLevelType w:val="multilevel"/>
    <w:tmpl w:val="89B6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7"/>
  </w:num>
  <w:num w:numId="3">
    <w:abstractNumId w:val="7"/>
  </w:num>
  <w:num w:numId="4">
    <w:abstractNumId w:val="44"/>
  </w:num>
  <w:num w:numId="5">
    <w:abstractNumId w:val="33"/>
  </w:num>
  <w:num w:numId="6">
    <w:abstractNumId w:val="47"/>
  </w:num>
  <w:num w:numId="7">
    <w:abstractNumId w:val="32"/>
  </w:num>
  <w:num w:numId="8">
    <w:abstractNumId w:val="36"/>
  </w:num>
  <w:num w:numId="9">
    <w:abstractNumId w:val="15"/>
  </w:num>
  <w:num w:numId="10">
    <w:abstractNumId w:val="17"/>
  </w:num>
  <w:num w:numId="11">
    <w:abstractNumId w:val="41"/>
  </w:num>
  <w:num w:numId="12">
    <w:abstractNumId w:val="48"/>
  </w:num>
  <w:num w:numId="13">
    <w:abstractNumId w:val="38"/>
  </w:num>
  <w:num w:numId="14">
    <w:abstractNumId w:val="40"/>
  </w:num>
  <w:num w:numId="15">
    <w:abstractNumId w:val="6"/>
  </w:num>
  <w:num w:numId="16">
    <w:abstractNumId w:val="30"/>
  </w:num>
  <w:num w:numId="17">
    <w:abstractNumId w:val="3"/>
  </w:num>
  <w:num w:numId="18">
    <w:abstractNumId w:val="1"/>
  </w:num>
  <w:num w:numId="19">
    <w:abstractNumId w:val="25"/>
  </w:num>
  <w:num w:numId="20">
    <w:abstractNumId w:val="11"/>
  </w:num>
  <w:num w:numId="21">
    <w:abstractNumId w:val="39"/>
  </w:num>
  <w:num w:numId="22">
    <w:abstractNumId w:val="14"/>
  </w:num>
  <w:num w:numId="23">
    <w:abstractNumId w:val="26"/>
  </w:num>
  <w:num w:numId="24">
    <w:abstractNumId w:val="34"/>
  </w:num>
  <w:num w:numId="25">
    <w:abstractNumId w:val="29"/>
  </w:num>
  <w:num w:numId="26">
    <w:abstractNumId w:val="31"/>
  </w:num>
  <w:num w:numId="27">
    <w:abstractNumId w:val="13"/>
  </w:num>
  <w:num w:numId="28">
    <w:abstractNumId w:val="12"/>
  </w:num>
  <w:num w:numId="29">
    <w:abstractNumId w:val="37"/>
  </w:num>
  <w:num w:numId="30">
    <w:abstractNumId w:val="5"/>
  </w:num>
  <w:num w:numId="31">
    <w:abstractNumId w:val="35"/>
  </w:num>
  <w:num w:numId="32">
    <w:abstractNumId w:val="43"/>
  </w:num>
  <w:num w:numId="33">
    <w:abstractNumId w:val="19"/>
  </w:num>
  <w:num w:numId="34">
    <w:abstractNumId w:val="24"/>
  </w:num>
  <w:num w:numId="35">
    <w:abstractNumId w:val="23"/>
  </w:num>
  <w:num w:numId="36">
    <w:abstractNumId w:val="8"/>
  </w:num>
  <w:num w:numId="37">
    <w:abstractNumId w:val="46"/>
  </w:num>
  <w:num w:numId="38">
    <w:abstractNumId w:val="0"/>
  </w:num>
  <w:num w:numId="39">
    <w:abstractNumId w:val="45"/>
  </w:num>
  <w:num w:numId="40">
    <w:abstractNumId w:val="28"/>
  </w:num>
  <w:num w:numId="41">
    <w:abstractNumId w:val="21"/>
  </w:num>
  <w:num w:numId="42">
    <w:abstractNumId w:val="20"/>
  </w:num>
  <w:num w:numId="43">
    <w:abstractNumId w:val="2"/>
  </w:num>
  <w:num w:numId="44">
    <w:abstractNumId w:val="10"/>
  </w:num>
  <w:num w:numId="45">
    <w:abstractNumId w:val="18"/>
  </w:num>
  <w:num w:numId="46">
    <w:abstractNumId w:val="22"/>
  </w:num>
  <w:num w:numId="47">
    <w:abstractNumId w:val="16"/>
  </w:num>
  <w:num w:numId="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F5"/>
    <w:rsid w:val="00020438"/>
    <w:rsid w:val="00054FF9"/>
    <w:rsid w:val="000678FA"/>
    <w:rsid w:val="000774D0"/>
    <w:rsid w:val="00084D74"/>
    <w:rsid w:val="000A4AF6"/>
    <w:rsid w:val="000D445B"/>
    <w:rsid w:val="000D50DC"/>
    <w:rsid w:val="00123761"/>
    <w:rsid w:val="00124927"/>
    <w:rsid w:val="001273D8"/>
    <w:rsid w:val="00135F66"/>
    <w:rsid w:val="00177FFD"/>
    <w:rsid w:val="001855A9"/>
    <w:rsid w:val="001C0D5E"/>
    <w:rsid w:val="001F28DB"/>
    <w:rsid w:val="001F7B18"/>
    <w:rsid w:val="00204562"/>
    <w:rsid w:val="002111E2"/>
    <w:rsid w:val="0021570D"/>
    <w:rsid w:val="00221D37"/>
    <w:rsid w:val="00252813"/>
    <w:rsid w:val="00260541"/>
    <w:rsid w:val="00285225"/>
    <w:rsid w:val="00296C07"/>
    <w:rsid w:val="00297F09"/>
    <w:rsid w:val="00325B85"/>
    <w:rsid w:val="00332C62"/>
    <w:rsid w:val="00346427"/>
    <w:rsid w:val="00360C00"/>
    <w:rsid w:val="003869F5"/>
    <w:rsid w:val="003C0D28"/>
    <w:rsid w:val="0044673F"/>
    <w:rsid w:val="00456D09"/>
    <w:rsid w:val="004A1684"/>
    <w:rsid w:val="004A2131"/>
    <w:rsid w:val="004D2C8C"/>
    <w:rsid w:val="004F13E6"/>
    <w:rsid w:val="004F41BC"/>
    <w:rsid w:val="005023DF"/>
    <w:rsid w:val="005024FE"/>
    <w:rsid w:val="00524196"/>
    <w:rsid w:val="005331E7"/>
    <w:rsid w:val="005369A5"/>
    <w:rsid w:val="00546CFA"/>
    <w:rsid w:val="00562259"/>
    <w:rsid w:val="00566BB0"/>
    <w:rsid w:val="00572D45"/>
    <w:rsid w:val="00581622"/>
    <w:rsid w:val="0058347A"/>
    <w:rsid w:val="005A3A18"/>
    <w:rsid w:val="005A42FF"/>
    <w:rsid w:val="005F4184"/>
    <w:rsid w:val="0061495E"/>
    <w:rsid w:val="00635D2F"/>
    <w:rsid w:val="00661C51"/>
    <w:rsid w:val="006969A9"/>
    <w:rsid w:val="006A1532"/>
    <w:rsid w:val="006D2B6A"/>
    <w:rsid w:val="006D7B08"/>
    <w:rsid w:val="006E7095"/>
    <w:rsid w:val="007029D6"/>
    <w:rsid w:val="00733553"/>
    <w:rsid w:val="00755F22"/>
    <w:rsid w:val="00763839"/>
    <w:rsid w:val="007840E1"/>
    <w:rsid w:val="00802649"/>
    <w:rsid w:val="008111CA"/>
    <w:rsid w:val="0081772F"/>
    <w:rsid w:val="00822723"/>
    <w:rsid w:val="00840D1C"/>
    <w:rsid w:val="0084335D"/>
    <w:rsid w:val="008618BE"/>
    <w:rsid w:val="00862022"/>
    <w:rsid w:val="00893619"/>
    <w:rsid w:val="008A52A3"/>
    <w:rsid w:val="008B10F5"/>
    <w:rsid w:val="008C273E"/>
    <w:rsid w:val="008D24E0"/>
    <w:rsid w:val="008E1069"/>
    <w:rsid w:val="009161A7"/>
    <w:rsid w:val="009623AC"/>
    <w:rsid w:val="0098172E"/>
    <w:rsid w:val="00983548"/>
    <w:rsid w:val="009B67FC"/>
    <w:rsid w:val="009C5125"/>
    <w:rsid w:val="009D14EE"/>
    <w:rsid w:val="009D590B"/>
    <w:rsid w:val="009E36A0"/>
    <w:rsid w:val="00A10439"/>
    <w:rsid w:val="00A462AC"/>
    <w:rsid w:val="00A524F3"/>
    <w:rsid w:val="00A53DC5"/>
    <w:rsid w:val="00A62251"/>
    <w:rsid w:val="00A76E69"/>
    <w:rsid w:val="00AB6B94"/>
    <w:rsid w:val="00AC054E"/>
    <w:rsid w:val="00AC4A4C"/>
    <w:rsid w:val="00AD566A"/>
    <w:rsid w:val="00AE3A35"/>
    <w:rsid w:val="00AE62BD"/>
    <w:rsid w:val="00AF6051"/>
    <w:rsid w:val="00B0034A"/>
    <w:rsid w:val="00B17695"/>
    <w:rsid w:val="00B92AC1"/>
    <w:rsid w:val="00BB4160"/>
    <w:rsid w:val="00BB4288"/>
    <w:rsid w:val="00BB61AD"/>
    <w:rsid w:val="00BC6797"/>
    <w:rsid w:val="00BE0C6D"/>
    <w:rsid w:val="00C11396"/>
    <w:rsid w:val="00C127CE"/>
    <w:rsid w:val="00C216E8"/>
    <w:rsid w:val="00C27B0C"/>
    <w:rsid w:val="00C318D6"/>
    <w:rsid w:val="00C53426"/>
    <w:rsid w:val="00C77385"/>
    <w:rsid w:val="00C8682E"/>
    <w:rsid w:val="00D10784"/>
    <w:rsid w:val="00D25FA6"/>
    <w:rsid w:val="00D4391D"/>
    <w:rsid w:val="00D713FC"/>
    <w:rsid w:val="00D83DE1"/>
    <w:rsid w:val="00DB580A"/>
    <w:rsid w:val="00DD2466"/>
    <w:rsid w:val="00DD4B1E"/>
    <w:rsid w:val="00DE7916"/>
    <w:rsid w:val="00DF3CA5"/>
    <w:rsid w:val="00DF589D"/>
    <w:rsid w:val="00E06489"/>
    <w:rsid w:val="00E12DD7"/>
    <w:rsid w:val="00E37735"/>
    <w:rsid w:val="00E41B78"/>
    <w:rsid w:val="00E52B54"/>
    <w:rsid w:val="00E93FAF"/>
    <w:rsid w:val="00EB57B8"/>
    <w:rsid w:val="00EC0D44"/>
    <w:rsid w:val="00EE6680"/>
    <w:rsid w:val="00EF53AA"/>
    <w:rsid w:val="00EF6D60"/>
    <w:rsid w:val="00F24111"/>
    <w:rsid w:val="00F30D7F"/>
    <w:rsid w:val="00F325D6"/>
    <w:rsid w:val="00F4470D"/>
    <w:rsid w:val="00F47D29"/>
    <w:rsid w:val="00F66265"/>
    <w:rsid w:val="00F71247"/>
    <w:rsid w:val="00F7541E"/>
    <w:rsid w:val="00FA07D3"/>
    <w:rsid w:val="00FA49F0"/>
    <w:rsid w:val="00FD4024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32F04"/>
  <w15:chartTrackingRefBased/>
  <w15:docId w15:val="{22FFF50D-03DB-4714-9A3A-A640C5D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8B10F5"/>
    <w:pPr>
      <w:widowControl w:val="0"/>
      <w:autoSpaceDE w:val="0"/>
      <w:autoSpaceDN w:val="0"/>
      <w:spacing w:line="243" w:lineRule="exact"/>
      <w:ind w:left="28"/>
      <w:outlineLvl w:val="0"/>
    </w:pPr>
    <w:rPr>
      <w:rFonts w:ascii="Calibri" w:eastAsia="Calibri" w:hAnsi="Calibri" w:cs="Calibri"/>
      <w:b/>
      <w:bCs/>
      <w:sz w:val="20"/>
      <w:szCs w:val="20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58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B10F5"/>
    <w:rPr>
      <w:rFonts w:ascii="Calibri" w:eastAsia="Calibri" w:hAnsi="Calibri" w:cs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8B10F5"/>
    <w:pPr>
      <w:widowControl w:val="0"/>
      <w:autoSpaceDE w:val="0"/>
      <w:autoSpaceDN w:val="0"/>
      <w:ind w:left="262"/>
    </w:pPr>
    <w:rPr>
      <w:rFonts w:ascii="Calibri" w:eastAsia="Calibri" w:hAnsi="Calibri" w:cs="Calibri"/>
      <w:sz w:val="20"/>
      <w:szCs w:val="20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10F5"/>
    <w:rPr>
      <w:rFonts w:ascii="Calibri" w:eastAsia="Calibri" w:hAnsi="Calibri" w:cs="Calibri"/>
      <w:sz w:val="20"/>
      <w:szCs w:val="20"/>
    </w:rPr>
  </w:style>
  <w:style w:type="paragraph" w:styleId="Prrafodelista">
    <w:name w:val="List Paragraph"/>
    <w:basedOn w:val="Normal"/>
    <w:uiPriority w:val="34"/>
    <w:qFormat/>
    <w:rsid w:val="008B10F5"/>
    <w:pPr>
      <w:widowControl w:val="0"/>
      <w:autoSpaceDE w:val="0"/>
      <w:autoSpaceDN w:val="0"/>
      <w:ind w:left="982" w:hanging="361"/>
    </w:pPr>
    <w:rPr>
      <w:rFonts w:ascii="Calibri" w:eastAsia="Calibri" w:hAnsi="Calibri" w:cs="Calibri"/>
      <w:sz w:val="22"/>
      <w:szCs w:val="22"/>
      <w:lang w:val="es-PE" w:eastAsia="en-US"/>
    </w:rPr>
  </w:style>
  <w:style w:type="paragraph" w:styleId="Encabezado">
    <w:name w:val="header"/>
    <w:basedOn w:val="Normal"/>
    <w:link w:val="EncabezadoCar"/>
    <w:uiPriority w:val="99"/>
    <w:unhideWhenUsed/>
    <w:rsid w:val="00F241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1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41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1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msonormal">
    <w:name w:val="ec_msonormal"/>
    <w:basedOn w:val="Normal"/>
    <w:rsid w:val="00F325D6"/>
    <w:pPr>
      <w:spacing w:before="100" w:beforeAutospacing="1" w:after="100" w:afterAutospacing="1"/>
    </w:pPr>
  </w:style>
  <w:style w:type="paragraph" w:styleId="Sinespaciado">
    <w:name w:val="No Spacing"/>
    <w:basedOn w:val="Normal"/>
    <w:link w:val="SinespaciadoCar"/>
    <w:uiPriority w:val="1"/>
    <w:qFormat/>
    <w:rsid w:val="00F47D29"/>
    <w:rPr>
      <w:rFonts w:ascii="Calibri" w:eastAsia="Calibri" w:hAnsi="Calibri" w:cs="Calibri"/>
      <w:sz w:val="22"/>
      <w:szCs w:val="22"/>
      <w:lang w:val="es-PE" w:eastAsia="en-US"/>
    </w:rPr>
  </w:style>
  <w:style w:type="character" w:customStyle="1" w:styleId="SinespaciadoCar">
    <w:name w:val="Sin espaciado Car"/>
    <w:link w:val="Sinespaciado"/>
    <w:uiPriority w:val="1"/>
    <w:rsid w:val="00F47D29"/>
    <w:rPr>
      <w:rFonts w:ascii="Calibri" w:eastAsia="Calibri" w:hAnsi="Calibri" w:cs="Calibri"/>
    </w:rPr>
  </w:style>
  <w:style w:type="paragraph" w:customStyle="1" w:styleId="Default">
    <w:name w:val="Default"/>
    <w:rsid w:val="00EB57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sid w:val="004A2131"/>
    <w:rPr>
      <w:b/>
      <w:bCs/>
    </w:rPr>
  </w:style>
  <w:style w:type="paragraph" w:styleId="NormalWeb">
    <w:name w:val="Normal (Web)"/>
    <w:basedOn w:val="Normal"/>
    <w:uiPriority w:val="99"/>
    <w:unhideWhenUsed/>
    <w:rsid w:val="00E37735"/>
    <w:pPr>
      <w:spacing w:before="100" w:beforeAutospacing="1" w:after="100" w:afterAutospacing="1"/>
    </w:pPr>
    <w:rPr>
      <w:lang w:val="es-PE" w:eastAsia="es-PE"/>
    </w:rPr>
  </w:style>
  <w:style w:type="character" w:customStyle="1" w:styleId="apple-tab-span">
    <w:name w:val="apple-tab-span"/>
    <w:basedOn w:val="Fuentedeprrafopredeter"/>
    <w:rsid w:val="009161A7"/>
  </w:style>
  <w:style w:type="character" w:customStyle="1" w:styleId="Ttulo3Car">
    <w:name w:val="Título 3 Car"/>
    <w:basedOn w:val="Fuentedeprrafopredeter"/>
    <w:link w:val="Ttulo3"/>
    <w:uiPriority w:val="9"/>
    <w:rsid w:val="00DB58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1D3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511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15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9427">
          <w:marLeft w:val="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035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79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749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6024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696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9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3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CE7C-4521-4534-BD35-EC88B76D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DAYANA</cp:lastModifiedBy>
  <cp:revision>2</cp:revision>
  <cp:lastPrinted>2023-01-12T17:32:00Z</cp:lastPrinted>
  <dcterms:created xsi:type="dcterms:W3CDTF">2025-03-31T23:22:00Z</dcterms:created>
  <dcterms:modified xsi:type="dcterms:W3CDTF">2025-03-31T23:22:00Z</dcterms:modified>
</cp:coreProperties>
</file>