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19773" w14:textId="77777777" w:rsidR="00063CC7" w:rsidRPr="00EC6819" w:rsidRDefault="00063CC7" w:rsidP="00063CC7">
      <w:pPr>
        <w:shd w:val="clear" w:color="auto" w:fill="122D64"/>
        <w:jc w:val="center"/>
        <w:rPr>
          <w:rFonts w:ascii="Gadugi" w:hAnsi="Gadugi" w:cs="Calibri"/>
          <w:b/>
          <w:bCs/>
          <w:color w:val="F2F2F2"/>
          <w:sz w:val="32"/>
          <w:szCs w:val="32"/>
          <w:lang w:val="es-PE"/>
        </w:rPr>
      </w:pPr>
      <w:r w:rsidRPr="00EC6819">
        <w:rPr>
          <w:rFonts w:ascii="Gadugi" w:hAnsi="Gadugi"/>
          <w:sz w:val="32"/>
          <w:szCs w:val="32"/>
        </w:rPr>
        <w:fldChar w:fldCharType="begin"/>
      </w:r>
      <w:r w:rsidRPr="00EC6819">
        <w:rPr>
          <w:rFonts w:ascii="Gadugi" w:hAnsi="Gadugi"/>
          <w:sz w:val="32"/>
          <w:szCs w:val="32"/>
        </w:rPr>
        <w:instrText xml:space="preserve"> HYPERLINK "https://aranwahotels.com/hoteles/vichayito-bungalows-carpas-by-aranwa/" </w:instrText>
      </w:r>
      <w:r w:rsidRPr="00EC6819">
        <w:rPr>
          <w:rFonts w:ascii="Gadugi" w:hAnsi="Gadugi"/>
          <w:sz w:val="32"/>
          <w:szCs w:val="32"/>
        </w:rPr>
        <w:fldChar w:fldCharType="separate"/>
      </w:r>
      <w:r>
        <w:rPr>
          <w:rFonts w:ascii="Gadugi" w:hAnsi="Gadugi" w:cs="Arial"/>
          <w:b/>
          <w:caps/>
          <w:color w:val="F2F2F2"/>
          <w:sz w:val="32"/>
          <w:szCs w:val="32"/>
          <w:bdr w:val="none" w:sz="0" w:space="0" w:color="auto" w:frame="1"/>
        </w:rPr>
        <w:t>TUMBES</w:t>
      </w:r>
      <w:r w:rsidRPr="00EC6819">
        <w:rPr>
          <w:rFonts w:ascii="Gadugi" w:hAnsi="Gadugi" w:cs="Arial"/>
          <w:b/>
          <w:caps/>
          <w:color w:val="F2F2F2"/>
          <w:sz w:val="32"/>
          <w:szCs w:val="32"/>
          <w:bdr w:val="none" w:sz="0" w:space="0" w:color="auto" w:frame="1"/>
        </w:rPr>
        <w:fldChar w:fldCharType="end"/>
      </w:r>
      <w:r>
        <w:rPr>
          <w:rFonts w:ascii="Gadugi" w:hAnsi="Gadugi" w:cs="Arial"/>
          <w:b/>
          <w:caps/>
          <w:color w:val="F2F2F2"/>
          <w:sz w:val="32"/>
          <w:szCs w:val="32"/>
          <w:bdr w:val="none" w:sz="0" w:space="0" w:color="auto" w:frame="1"/>
        </w:rPr>
        <w:t xml:space="preserve"> 2026</w:t>
      </w:r>
    </w:p>
    <w:p w14:paraId="677BE659" w14:textId="77777777" w:rsidR="00063CC7" w:rsidRPr="00FB45F6" w:rsidRDefault="00063CC7" w:rsidP="00063CC7">
      <w:pPr>
        <w:rPr>
          <w:rFonts w:ascii="Gadugi" w:hAnsi="Gadugi"/>
          <w:b/>
          <w:bCs/>
          <w:sz w:val="28"/>
          <w:szCs w:val="28"/>
        </w:rPr>
      </w:pPr>
    </w:p>
    <w:p w14:paraId="1740E0CA" w14:textId="77777777" w:rsidR="00063CC7" w:rsidRDefault="00063CC7" w:rsidP="00063CC7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8"/>
          <w:lang w:val="es-PE"/>
        </w:rPr>
      </w:pPr>
      <w:r>
        <w:rPr>
          <w:rFonts w:ascii="Gadugi" w:hAnsi="Gadugi" w:cs="Calibri"/>
          <w:b/>
          <w:bCs/>
          <w:sz w:val="28"/>
          <w:szCs w:val="28"/>
          <w:lang w:val="es-PE"/>
        </w:rPr>
        <w:t>PUNTA SAL SUITES &amp; BUNGALOWS RESORT</w:t>
      </w:r>
    </w:p>
    <w:p w14:paraId="2EFC73E9" w14:textId="77777777" w:rsidR="00063CC7" w:rsidRPr="00FB45F6" w:rsidRDefault="00063CC7" w:rsidP="00063CC7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8"/>
          <w:lang w:val="es-PE"/>
        </w:rPr>
      </w:pPr>
      <w:r>
        <w:rPr>
          <w:rFonts w:ascii="Gadugi" w:hAnsi="Gadugi" w:cs="Calibri"/>
          <w:b/>
          <w:bCs/>
          <w:sz w:val="28"/>
          <w:szCs w:val="28"/>
          <w:lang w:val="es-PE"/>
        </w:rPr>
        <w:t>03 DIAS – 02 NOCHES (sin traslados)</w:t>
      </w:r>
    </w:p>
    <w:p w14:paraId="25F772E9" w14:textId="77777777" w:rsidR="00063CC7" w:rsidRPr="00FB45F6" w:rsidRDefault="00063CC7" w:rsidP="00063CC7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</w:p>
    <w:p w14:paraId="2F4494BB" w14:textId="103C4F02" w:rsidR="004A40E1" w:rsidRPr="00014907" w:rsidRDefault="004A40E1" w:rsidP="004A40E1">
      <w:pPr>
        <w:rPr>
          <w:rFonts w:ascii="Gadugi" w:hAnsi="Gadugi" w:cs="Calibri"/>
          <w:b/>
          <w:bCs/>
          <w:color w:val="000000"/>
          <w:sz w:val="20"/>
          <w:szCs w:val="20"/>
          <w:lang w:val="es-PE"/>
        </w:rPr>
      </w:pPr>
      <w:r w:rsidRPr="00014907">
        <w:rPr>
          <w:rFonts w:ascii="Gadugi" w:hAnsi="Gadugi" w:cs="Calibri"/>
          <w:b/>
          <w:bCs/>
          <w:color w:val="000000"/>
          <w:sz w:val="20"/>
          <w:szCs w:val="20"/>
          <w:lang w:val="es-PE"/>
        </w:rPr>
        <w:t xml:space="preserve">INCLUYE: </w:t>
      </w:r>
    </w:p>
    <w:p w14:paraId="750A9D7A" w14:textId="77777777" w:rsidR="004A40E1" w:rsidRPr="0091753C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02 noches de alojamiento </w:t>
      </w:r>
    </w:p>
    <w:p w14:paraId="33483F77" w14:textId="77777777" w:rsidR="004A40E1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02 desayunos</w:t>
      </w:r>
    </w:p>
    <w:p w14:paraId="75B792AA" w14:textId="77777777" w:rsidR="004A40E1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proofErr w:type="spellStart"/>
      <w:r>
        <w:rPr>
          <w:rFonts w:ascii="Gadugi" w:hAnsi="Gadugi" w:cs="Calibri"/>
          <w:sz w:val="20"/>
          <w:szCs w:val="20"/>
          <w:lang w:val="es-PE"/>
        </w:rPr>
        <w:t>Welcome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drink</w:t>
      </w:r>
      <w:proofErr w:type="spellEnd"/>
    </w:p>
    <w:p w14:paraId="1E828D2E" w14:textId="77777777" w:rsidR="004A40E1" w:rsidRPr="0091753C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Alimentación (almuerzo + cena) </w:t>
      </w:r>
    </w:p>
    <w:p w14:paraId="116ED649" w14:textId="77777777" w:rsidR="004A40E1" w:rsidRPr="0091753C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>Uso de las instalaciones del hotel</w:t>
      </w:r>
    </w:p>
    <w:p w14:paraId="641F6750" w14:textId="77777777" w:rsidR="004A40E1" w:rsidRDefault="004A40E1" w:rsidP="004A40E1">
      <w:pPr>
        <w:numPr>
          <w:ilvl w:val="0"/>
          <w:numId w:val="12"/>
        </w:numPr>
        <w:rPr>
          <w:rFonts w:ascii="Gadugi" w:hAnsi="Gadugi" w:cs="Calibri"/>
          <w:sz w:val="20"/>
          <w:szCs w:val="20"/>
          <w:lang w:val="es-PE"/>
        </w:rPr>
      </w:pPr>
      <w:r w:rsidRPr="0091753C">
        <w:rPr>
          <w:rFonts w:ascii="Gadugi" w:hAnsi="Gadugi" w:cs="Calibri"/>
          <w:sz w:val="20"/>
          <w:szCs w:val="20"/>
          <w:lang w:val="es-PE"/>
        </w:rPr>
        <w:t xml:space="preserve">Impuestos hoteleros </w:t>
      </w:r>
    </w:p>
    <w:p w14:paraId="23CB5C21" w14:textId="77777777" w:rsidR="004A40E1" w:rsidRDefault="004A40E1" w:rsidP="004A40E1">
      <w:pPr>
        <w:rPr>
          <w:rFonts w:ascii="Gadugi" w:hAnsi="Gadugi" w:cs="Calibri"/>
          <w:sz w:val="20"/>
          <w:szCs w:val="20"/>
          <w:lang w:val="es-PE"/>
        </w:rPr>
      </w:pPr>
    </w:p>
    <w:tbl>
      <w:tblPr>
        <w:tblW w:w="11483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A40E1" w:rsidRPr="00E31043" w14:paraId="7C5CA414" w14:textId="77777777" w:rsidTr="000925C5">
        <w:trPr>
          <w:gridBefore w:val="1"/>
          <w:wBefore w:w="2269" w:type="dxa"/>
          <w:trHeight w:val="130"/>
        </w:trPr>
        <w:tc>
          <w:tcPr>
            <w:tcW w:w="4678" w:type="dxa"/>
            <w:gridSpan w:val="8"/>
            <w:tcBorders>
              <w:right w:val="single" w:sz="18" w:space="0" w:color="auto"/>
            </w:tcBorders>
            <w:shd w:val="clear" w:color="auto" w:fill="2F5496"/>
          </w:tcPr>
          <w:p w14:paraId="4B9A1F53" w14:textId="77777777" w:rsidR="004A40E1" w:rsidRPr="00C92E14" w:rsidRDefault="004A40E1" w:rsidP="000925C5">
            <w:pPr>
              <w:tabs>
                <w:tab w:val="center" w:pos="2198"/>
                <w:tab w:val="right" w:pos="4396"/>
              </w:tabs>
              <w:rPr>
                <w:rFonts w:ascii="Gadugi" w:hAnsi="Gadugi" w:cs="Calibri"/>
                <w:b/>
                <w:color w:val="FFFFFF"/>
              </w:rPr>
            </w:pPr>
            <w:r>
              <w:rPr>
                <w:rFonts w:ascii="Gadugi" w:hAnsi="Gadugi" w:cs="Calibri"/>
                <w:b/>
              </w:rPr>
              <w:tab/>
            </w:r>
            <w:r w:rsidRPr="00C92E14">
              <w:rPr>
                <w:rFonts w:ascii="Gadugi" w:hAnsi="Gadugi" w:cs="Calibri"/>
                <w:b/>
                <w:color w:val="FFFFFF"/>
              </w:rPr>
              <w:t xml:space="preserve">PERUANO </w:t>
            </w:r>
            <w:r w:rsidRPr="00C92E14">
              <w:rPr>
                <w:rFonts w:ascii="Gadugi" w:hAnsi="Gadugi" w:cs="Calibri"/>
                <w:b/>
                <w:color w:val="FFFFFF"/>
              </w:rPr>
              <w:tab/>
            </w:r>
          </w:p>
        </w:tc>
        <w:tc>
          <w:tcPr>
            <w:tcW w:w="4536" w:type="dxa"/>
            <w:gridSpan w:val="8"/>
            <w:tcBorders>
              <w:left w:val="single" w:sz="18" w:space="0" w:color="auto"/>
            </w:tcBorders>
            <w:shd w:val="clear" w:color="auto" w:fill="002060"/>
          </w:tcPr>
          <w:p w14:paraId="72B09BF9" w14:textId="77777777" w:rsidR="004A40E1" w:rsidRPr="00E31043" w:rsidRDefault="004A40E1" w:rsidP="000925C5">
            <w:pPr>
              <w:jc w:val="center"/>
              <w:rPr>
                <w:rFonts w:ascii="Gadugi" w:hAnsi="Gadugi" w:cs="Calibri"/>
                <w:b/>
              </w:rPr>
            </w:pPr>
            <w:r>
              <w:rPr>
                <w:rFonts w:ascii="Gadugi" w:hAnsi="Gadugi" w:cs="Calibri"/>
                <w:b/>
              </w:rPr>
              <w:t>EXTRANJERO</w:t>
            </w:r>
          </w:p>
        </w:tc>
      </w:tr>
      <w:tr w:rsidR="004A40E1" w:rsidRPr="00942052" w14:paraId="7F7D5BCC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FFC000"/>
          </w:tcPr>
          <w:p w14:paraId="090F8097" w14:textId="77777777" w:rsidR="004A40E1" w:rsidRPr="00073210" w:rsidRDefault="004A40E1" w:rsidP="000925C5">
            <w:pPr>
              <w:rPr>
                <w:rFonts w:ascii="Gadugi" w:hAnsi="Gadugi" w:cs="Calibri"/>
                <w:b/>
                <w:sz w:val="18"/>
                <w:szCs w:val="18"/>
              </w:rPr>
            </w:pPr>
            <w:r w:rsidRPr="00073210">
              <w:rPr>
                <w:rFonts w:ascii="Gadugi" w:hAnsi="Gadugi" w:cs="Calibri"/>
                <w:b/>
                <w:sz w:val="18"/>
                <w:szCs w:val="18"/>
              </w:rPr>
              <w:t>HABITACIONES</w:t>
            </w:r>
          </w:p>
        </w:tc>
        <w:tc>
          <w:tcPr>
            <w:tcW w:w="709" w:type="dxa"/>
            <w:shd w:val="clear" w:color="auto" w:fill="FFC000"/>
          </w:tcPr>
          <w:p w14:paraId="32C4D4EF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44299184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09C053BE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32594AE2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269A960C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137B0AF3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725FD5C7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C000"/>
          </w:tcPr>
          <w:p w14:paraId="61993AC3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FC000"/>
          </w:tcPr>
          <w:p w14:paraId="4E703443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SPL</w:t>
            </w:r>
          </w:p>
        </w:tc>
        <w:tc>
          <w:tcPr>
            <w:tcW w:w="567" w:type="dxa"/>
            <w:shd w:val="clear" w:color="auto" w:fill="FFC000"/>
          </w:tcPr>
          <w:p w14:paraId="4191DDFC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13FDD8C1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DBL</w:t>
            </w:r>
          </w:p>
        </w:tc>
        <w:tc>
          <w:tcPr>
            <w:tcW w:w="567" w:type="dxa"/>
            <w:shd w:val="clear" w:color="auto" w:fill="FFC000"/>
          </w:tcPr>
          <w:p w14:paraId="0C710D2D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shd w:val="clear" w:color="auto" w:fill="FFC000"/>
          </w:tcPr>
          <w:p w14:paraId="68133F80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 w:rsidRPr="00863AE8">
              <w:rPr>
                <w:rFonts w:ascii="Gadugi" w:hAnsi="Gadugi" w:cs="Calibri"/>
                <w:b/>
                <w:sz w:val="16"/>
                <w:szCs w:val="16"/>
              </w:rPr>
              <w:t>TPL</w:t>
            </w:r>
          </w:p>
        </w:tc>
        <w:tc>
          <w:tcPr>
            <w:tcW w:w="567" w:type="dxa"/>
            <w:shd w:val="clear" w:color="auto" w:fill="FFC000"/>
          </w:tcPr>
          <w:p w14:paraId="45780EA1" w14:textId="77777777" w:rsidR="004A40E1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29D61D5E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sz w:val="16"/>
                <w:szCs w:val="16"/>
              </w:rPr>
              <w:t>CHD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C000"/>
          </w:tcPr>
          <w:p w14:paraId="163161B0" w14:textId="77777777" w:rsidR="004A40E1" w:rsidRPr="00863AE8" w:rsidRDefault="004A40E1" w:rsidP="000925C5">
            <w:pPr>
              <w:jc w:val="center"/>
              <w:rPr>
                <w:rFonts w:ascii="Gadugi" w:hAnsi="Gadugi" w:cs="Calibri"/>
                <w:b/>
                <w:sz w:val="16"/>
                <w:szCs w:val="16"/>
              </w:rPr>
            </w:pPr>
            <w:r>
              <w:rPr>
                <w:rFonts w:ascii="Gadugi" w:hAnsi="Gadugi" w:cs="Calibri"/>
                <w:b/>
                <w:sz w:val="16"/>
                <w:szCs w:val="16"/>
              </w:rPr>
              <w:t>N/A</w:t>
            </w:r>
          </w:p>
        </w:tc>
      </w:tr>
      <w:tr w:rsidR="001240B3" w:rsidRPr="008A63B4" w14:paraId="0583BE60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81"/>
        </w:trPr>
        <w:tc>
          <w:tcPr>
            <w:tcW w:w="2269" w:type="dxa"/>
            <w:shd w:val="clear" w:color="auto" w:fill="auto"/>
          </w:tcPr>
          <w:p w14:paraId="0737B087" w14:textId="77777777" w:rsidR="001240B3" w:rsidRPr="00D50949" w:rsidRDefault="001240B3" w:rsidP="001240B3">
            <w:pPr>
              <w:rPr>
                <w:rFonts w:ascii="Gadugi" w:hAnsi="Gadugi" w:cs="Calibri"/>
                <w:sz w:val="20"/>
                <w:szCs w:val="20"/>
              </w:rPr>
            </w:pPr>
            <w:r w:rsidRPr="00D50949">
              <w:rPr>
                <w:rFonts w:ascii="Gadugi" w:hAnsi="Gadugi" w:cs="Calibri"/>
                <w:sz w:val="20"/>
                <w:szCs w:val="20"/>
              </w:rPr>
              <w:t>ESTANDAR</w:t>
            </w:r>
          </w:p>
        </w:tc>
        <w:tc>
          <w:tcPr>
            <w:tcW w:w="709" w:type="dxa"/>
            <w:vAlign w:val="bottom"/>
          </w:tcPr>
          <w:p w14:paraId="7E7BD1A1" w14:textId="26ECA9C8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F25FC3B" w14:textId="30EEFD29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232</w:t>
            </w:r>
          </w:p>
        </w:tc>
        <w:tc>
          <w:tcPr>
            <w:tcW w:w="567" w:type="dxa"/>
            <w:vAlign w:val="bottom"/>
          </w:tcPr>
          <w:p w14:paraId="1F4A4F42" w14:textId="5F56C9D1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0CF5924" w14:textId="6EB30EC4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67" w:type="dxa"/>
          </w:tcPr>
          <w:p w14:paraId="2D9B7C77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4102B886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</w:tcPr>
          <w:p w14:paraId="206DC31D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</w:tcPr>
          <w:p w14:paraId="2DE2E3D6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744B5A56" w14:textId="50B34FBE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9D58E08" w14:textId="4B6D15F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202</w:t>
            </w:r>
          </w:p>
        </w:tc>
        <w:tc>
          <w:tcPr>
            <w:tcW w:w="567" w:type="dxa"/>
            <w:vAlign w:val="bottom"/>
          </w:tcPr>
          <w:p w14:paraId="60B674E3" w14:textId="4E62A22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2AF1A35" w14:textId="7154E5A6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67" w:type="dxa"/>
          </w:tcPr>
          <w:p w14:paraId="228D32C1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1DE0E53D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57C727CE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0E4EF117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1240B3" w:rsidRPr="008A63B4" w14:paraId="01A64A31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</w:tcPr>
          <w:p w14:paraId="2A2B1323" w14:textId="77777777" w:rsidR="001240B3" w:rsidRPr="00D50949" w:rsidRDefault="001240B3" w:rsidP="001240B3">
            <w:pPr>
              <w:rPr>
                <w:rFonts w:ascii="Gadugi" w:hAnsi="Gadugi" w:cs="Calibri"/>
                <w:sz w:val="20"/>
                <w:szCs w:val="20"/>
              </w:rPr>
            </w:pPr>
            <w:r w:rsidRPr="00D50949">
              <w:rPr>
                <w:rFonts w:ascii="Gadugi" w:hAnsi="Gadugi" w:cs="Calibri"/>
                <w:sz w:val="20"/>
                <w:szCs w:val="20"/>
              </w:rPr>
              <w:t>POOL SUITE</w:t>
            </w:r>
          </w:p>
        </w:tc>
        <w:tc>
          <w:tcPr>
            <w:tcW w:w="709" w:type="dxa"/>
            <w:vAlign w:val="bottom"/>
          </w:tcPr>
          <w:p w14:paraId="5189EA46" w14:textId="475449E4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ED60FD" w14:textId="27F67605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vAlign w:val="bottom"/>
          </w:tcPr>
          <w:p w14:paraId="57AE906B" w14:textId="4FA76528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EE72FC9" w14:textId="387B8DC1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67" w:type="dxa"/>
          </w:tcPr>
          <w:p w14:paraId="662126D5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20DB9A0A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</w:tcPr>
          <w:p w14:paraId="23B13140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</w:tcPr>
          <w:p w14:paraId="5FBB1FE4" w14:textId="77777777" w:rsidR="001240B3" w:rsidRPr="001240B3" w:rsidRDefault="001240B3" w:rsidP="001240B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28C35E26" w14:textId="313D6639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FF95FE" w14:textId="31FDE7AD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222</w:t>
            </w:r>
          </w:p>
        </w:tc>
        <w:tc>
          <w:tcPr>
            <w:tcW w:w="567" w:type="dxa"/>
            <w:vAlign w:val="bottom"/>
          </w:tcPr>
          <w:p w14:paraId="0D2A2857" w14:textId="456CCB49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55A36C6" w14:textId="413C802B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567" w:type="dxa"/>
          </w:tcPr>
          <w:p w14:paraId="10F40101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7BD74A3E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0D482649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</w:tcPr>
          <w:p w14:paraId="23F17871" w14:textId="77777777" w:rsidR="001240B3" w:rsidRPr="001240B3" w:rsidRDefault="001240B3" w:rsidP="001240B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</w:p>
        </w:tc>
      </w:tr>
      <w:tr w:rsidR="00961073" w:rsidRPr="008A63B4" w14:paraId="4248DDD2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6378E3AF" w14:textId="77777777" w:rsidR="00961073" w:rsidRPr="00D50949" w:rsidRDefault="00961073" w:rsidP="00961073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 w:rsidRPr="00D50949">
              <w:rPr>
                <w:rFonts w:ascii="Gadugi" w:eastAsia="Batang" w:hAnsi="Gadugi" w:cs="Arial"/>
                <w:sz w:val="20"/>
                <w:szCs w:val="20"/>
                <w:lang w:val="es-PE"/>
              </w:rPr>
              <w:t>SUITE JUNIOR  2° PISO</w:t>
            </w:r>
          </w:p>
        </w:tc>
        <w:tc>
          <w:tcPr>
            <w:tcW w:w="709" w:type="dxa"/>
            <w:vAlign w:val="bottom"/>
          </w:tcPr>
          <w:p w14:paraId="2FC39F05" w14:textId="02C1C44D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EB85E13" w14:textId="7ED9E59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67" w:type="dxa"/>
            <w:vAlign w:val="bottom"/>
          </w:tcPr>
          <w:p w14:paraId="01FE0840" w14:textId="754DD1DA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392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98F30C8" w14:textId="3DF9F8B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567" w:type="dxa"/>
            <w:vAlign w:val="bottom"/>
          </w:tcPr>
          <w:p w14:paraId="554F1E9B" w14:textId="7DFE8380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5608C0" w14:textId="0C87DF63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vAlign w:val="bottom"/>
          </w:tcPr>
          <w:p w14:paraId="1A9A8040" w14:textId="7686D148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3436CA34" w14:textId="0094A52D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34F7F426" w14:textId="2221D67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507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75E25AE" w14:textId="01FE049C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567" w:type="dxa"/>
            <w:vAlign w:val="bottom"/>
          </w:tcPr>
          <w:p w14:paraId="61D84FD0" w14:textId="68DE1C3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27AC2F7" w14:textId="4D8DA88E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67" w:type="dxa"/>
            <w:vAlign w:val="bottom"/>
          </w:tcPr>
          <w:p w14:paraId="7A9666DA" w14:textId="6C47D4BD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F4B353" w14:textId="7790EA99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4907A5B" w14:textId="3D63410C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5B2AAA2" w14:textId="171AD480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961073" w:rsidRPr="008A63B4" w14:paraId="54A77A6C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00729A62" w14:textId="77777777" w:rsidR="00961073" w:rsidRPr="00D50949" w:rsidRDefault="00961073" w:rsidP="00961073">
            <w:pPr>
              <w:rPr>
                <w:rFonts w:ascii="Gadugi" w:eastAsia="Batang" w:hAnsi="Gadugi" w:cs="Arial"/>
                <w:sz w:val="18"/>
                <w:szCs w:val="18"/>
                <w:lang w:val="es-PE"/>
              </w:rPr>
            </w:pPr>
            <w:r w:rsidRPr="00D50949">
              <w:rPr>
                <w:rFonts w:ascii="Gadugi" w:eastAsia="Batang" w:hAnsi="Gadugi" w:cs="Arial"/>
                <w:sz w:val="18"/>
                <w:szCs w:val="18"/>
                <w:lang w:val="es-PE"/>
              </w:rPr>
              <w:t>BUNGALOW</w:t>
            </w:r>
            <w:r>
              <w:rPr>
                <w:rFonts w:ascii="Gadugi" w:eastAsia="Batang" w:hAnsi="Gadugi" w:cs="Arial"/>
                <w:sz w:val="18"/>
                <w:szCs w:val="18"/>
                <w:lang w:val="es-PE"/>
              </w:rPr>
              <w:t xml:space="preserve"> MAT. </w:t>
            </w:r>
            <w:r w:rsidRPr="00D50949">
              <w:rPr>
                <w:rFonts w:ascii="Gadugi" w:eastAsia="Batang" w:hAnsi="Gadugi" w:cs="Arial"/>
                <w:sz w:val="18"/>
                <w:szCs w:val="18"/>
                <w:lang w:val="es-PE"/>
              </w:rPr>
              <w:t xml:space="preserve"> (F. M.) </w:t>
            </w:r>
          </w:p>
        </w:tc>
        <w:tc>
          <w:tcPr>
            <w:tcW w:w="709" w:type="dxa"/>
            <w:vAlign w:val="bottom"/>
          </w:tcPr>
          <w:p w14:paraId="479953F4" w14:textId="53BDDBF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03693E0" w14:textId="14A50A15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67" w:type="dxa"/>
            <w:vAlign w:val="bottom"/>
          </w:tcPr>
          <w:p w14:paraId="28D3F4AF" w14:textId="5101E9D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65E9E29" w14:textId="6A01B177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vAlign w:val="bottom"/>
          </w:tcPr>
          <w:p w14:paraId="56E67AC3" w14:textId="1DFF24B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3006BF2" w14:textId="2160A304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67" w:type="dxa"/>
            <w:vAlign w:val="bottom"/>
          </w:tcPr>
          <w:p w14:paraId="223A0C57" w14:textId="1952FA2B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27F82EE3" w14:textId="7343EB5D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772B86AA" w14:textId="2499F795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BDA1D8B" w14:textId="5E7E1F71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vAlign w:val="bottom"/>
          </w:tcPr>
          <w:p w14:paraId="59AC4C04" w14:textId="4F777D0D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1ED0C38" w14:textId="027CD4A0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67" w:type="dxa"/>
            <w:vAlign w:val="bottom"/>
          </w:tcPr>
          <w:p w14:paraId="3DFAA739" w14:textId="2894B74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3EDF83E" w14:textId="578F845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B5947C0" w14:textId="107BCEB3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5B2279CC" w14:textId="5FA21E6E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961073" w:rsidRPr="008A63B4" w14:paraId="5AD9309D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38106FFB" w14:textId="77777777" w:rsidR="00961073" w:rsidRPr="00D50949" w:rsidRDefault="00961073" w:rsidP="00961073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 w:rsidRPr="00D50949">
              <w:rPr>
                <w:rFonts w:ascii="Gadugi" w:eastAsia="Batang" w:hAnsi="Gadugi" w:cs="Arial"/>
                <w:sz w:val="20"/>
                <w:szCs w:val="20"/>
                <w:lang w:val="es-PE"/>
              </w:rPr>
              <w:t>SUITE JUNIOR 1° PISO</w:t>
            </w:r>
          </w:p>
        </w:tc>
        <w:tc>
          <w:tcPr>
            <w:tcW w:w="709" w:type="dxa"/>
            <w:vAlign w:val="bottom"/>
          </w:tcPr>
          <w:p w14:paraId="69A4B57D" w14:textId="1C5CD47C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614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ED37D49" w14:textId="15382F79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67" w:type="dxa"/>
            <w:vAlign w:val="bottom"/>
          </w:tcPr>
          <w:p w14:paraId="427A438B" w14:textId="3F7F27D2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77E063B" w14:textId="634B5D66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67" w:type="dxa"/>
            <w:vAlign w:val="bottom"/>
          </w:tcPr>
          <w:p w14:paraId="68C2045C" w14:textId="602F9029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62E3215" w14:textId="6A5FDF83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187</w:t>
            </w:r>
          </w:p>
        </w:tc>
        <w:tc>
          <w:tcPr>
            <w:tcW w:w="567" w:type="dxa"/>
            <w:vAlign w:val="bottom"/>
          </w:tcPr>
          <w:p w14:paraId="654448B6" w14:textId="6B5C87B2" w:rsidR="00961073" w:rsidRPr="0096107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07A65C57" w14:textId="2CBEDC05" w:rsidR="00961073" w:rsidRPr="00961073" w:rsidRDefault="00961073" w:rsidP="00961073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14313081" w14:textId="7CE8BF34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1E6F7F" w14:textId="6FB7E984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567" w:type="dxa"/>
            <w:vAlign w:val="bottom"/>
          </w:tcPr>
          <w:p w14:paraId="30A8428A" w14:textId="274D5DC5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420D7516" w14:textId="1AA9AD04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67" w:type="dxa"/>
            <w:vAlign w:val="bottom"/>
          </w:tcPr>
          <w:p w14:paraId="19519560" w14:textId="5A0262C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9DC492E" w14:textId="475055D2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2F06A96" w14:textId="45D50E8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1C35E685" w14:textId="033E9D2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961073" w:rsidRPr="008A63B4" w14:paraId="27235408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592AEEFE" w14:textId="77777777" w:rsidR="00961073" w:rsidRPr="00D50949" w:rsidRDefault="00961073" w:rsidP="00961073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 w:rsidRPr="00D50949">
              <w:rPr>
                <w:rFonts w:ascii="Gadugi" w:eastAsia="Batang" w:hAnsi="Gadugi" w:cs="Arial"/>
                <w:sz w:val="20"/>
                <w:szCs w:val="20"/>
                <w:lang w:val="es-PE"/>
              </w:rPr>
              <w:t>SUITE DELUXE 2° PISO</w:t>
            </w:r>
          </w:p>
        </w:tc>
        <w:tc>
          <w:tcPr>
            <w:tcW w:w="709" w:type="dxa"/>
            <w:vAlign w:val="bottom"/>
          </w:tcPr>
          <w:p w14:paraId="5F1F7F0E" w14:textId="21136938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645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65A34CB" w14:textId="36F3B69C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567" w:type="dxa"/>
            <w:vAlign w:val="bottom"/>
          </w:tcPr>
          <w:p w14:paraId="5DA8417C" w14:textId="31E2F627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AE527E9" w14:textId="7B687628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567" w:type="dxa"/>
            <w:vAlign w:val="bottom"/>
          </w:tcPr>
          <w:p w14:paraId="6438E4C4" w14:textId="1BBA6A6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75AD2C36" w14:textId="39B47AA3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vAlign w:val="bottom"/>
          </w:tcPr>
          <w:p w14:paraId="0F85FADF" w14:textId="20500402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21F5FC2E" w14:textId="4F7CE80C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74D828E7" w14:textId="43FEFB88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560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3A62EF7" w14:textId="4BC04C51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567" w:type="dxa"/>
            <w:vAlign w:val="bottom"/>
          </w:tcPr>
          <w:p w14:paraId="396475C0" w14:textId="514EBAA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E060D2E" w14:textId="6552E6F1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67" w:type="dxa"/>
            <w:vAlign w:val="bottom"/>
          </w:tcPr>
          <w:p w14:paraId="29349406" w14:textId="4561F50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11F7CC0" w14:textId="36CCB0E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001B209" w14:textId="0B3CDC6C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2C17C668" w14:textId="71ED3940" w:rsidR="00961073" w:rsidRPr="001240B3" w:rsidRDefault="00B354CA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961073" w:rsidRPr="008A63B4" w14:paraId="24205FF5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115B7EFE" w14:textId="77777777" w:rsidR="00961073" w:rsidRPr="00D50949" w:rsidRDefault="00961073" w:rsidP="00961073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 w:rsidRPr="00D50949">
              <w:rPr>
                <w:rFonts w:ascii="Gadugi" w:eastAsia="Batang" w:hAnsi="Gadugi" w:cs="Arial"/>
                <w:sz w:val="20"/>
                <w:szCs w:val="20"/>
                <w:lang w:val="es-PE"/>
              </w:rPr>
              <w:t>SUITE DELUXE 1° PISO</w:t>
            </w:r>
          </w:p>
        </w:tc>
        <w:tc>
          <w:tcPr>
            <w:tcW w:w="709" w:type="dxa"/>
            <w:vAlign w:val="bottom"/>
          </w:tcPr>
          <w:p w14:paraId="7E237FB5" w14:textId="474D7153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676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2E72DC1" w14:textId="2B22A391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567" w:type="dxa"/>
            <w:vAlign w:val="bottom"/>
          </w:tcPr>
          <w:p w14:paraId="69D30746" w14:textId="262BA463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443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FCAF12E" w14:textId="1A2AA2ED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217</w:t>
            </w:r>
          </w:p>
        </w:tc>
        <w:tc>
          <w:tcPr>
            <w:tcW w:w="567" w:type="dxa"/>
            <w:vAlign w:val="bottom"/>
          </w:tcPr>
          <w:p w14:paraId="07934902" w14:textId="5990043F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864764B" w14:textId="0C8EFAB3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567" w:type="dxa"/>
            <w:vAlign w:val="bottom"/>
          </w:tcPr>
          <w:p w14:paraId="011AE74D" w14:textId="54A70939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00283677" w14:textId="2183EF43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vAlign w:val="bottom"/>
          </w:tcPr>
          <w:p w14:paraId="21BE1D45" w14:textId="311A4CA5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587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15759B39" w14:textId="34AD3CA0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289</w:t>
            </w:r>
          </w:p>
        </w:tc>
        <w:tc>
          <w:tcPr>
            <w:tcW w:w="567" w:type="dxa"/>
            <w:vAlign w:val="bottom"/>
          </w:tcPr>
          <w:p w14:paraId="5BD09BCB" w14:textId="741D996F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CF59C86" w14:textId="0648919F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189</w:t>
            </w:r>
          </w:p>
        </w:tc>
        <w:tc>
          <w:tcPr>
            <w:tcW w:w="567" w:type="dxa"/>
            <w:vAlign w:val="bottom"/>
          </w:tcPr>
          <w:p w14:paraId="2582C275" w14:textId="59B6D509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246ACD0F" w14:textId="62617B76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498806" w14:textId="7315E75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0FF42447" w14:textId="2E4AA243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961073" w:rsidRPr="008A63B4" w14:paraId="1C5F588A" w14:textId="77777777" w:rsidTr="000925C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2"/>
        </w:trPr>
        <w:tc>
          <w:tcPr>
            <w:tcW w:w="2269" w:type="dxa"/>
            <w:shd w:val="clear" w:color="auto" w:fill="auto"/>
            <w:vAlign w:val="center"/>
          </w:tcPr>
          <w:p w14:paraId="090DFB45" w14:textId="77777777" w:rsidR="00961073" w:rsidRPr="00D50949" w:rsidRDefault="00961073" w:rsidP="00961073">
            <w:pPr>
              <w:rPr>
                <w:rFonts w:ascii="Gadugi" w:eastAsia="Batang" w:hAnsi="Gadugi" w:cs="Arial"/>
                <w:sz w:val="20"/>
                <w:szCs w:val="20"/>
                <w:lang w:val="es-PE"/>
              </w:rPr>
            </w:pPr>
            <w:r w:rsidRPr="00D50949">
              <w:rPr>
                <w:rFonts w:ascii="Gadugi" w:eastAsia="Batang" w:hAnsi="Gadugi" w:cs="Arial"/>
                <w:sz w:val="20"/>
                <w:szCs w:val="20"/>
                <w:lang w:val="es-PE"/>
              </w:rPr>
              <w:t>BUNGALOW FAMILIAR</w:t>
            </w:r>
          </w:p>
        </w:tc>
        <w:tc>
          <w:tcPr>
            <w:tcW w:w="709" w:type="dxa"/>
          </w:tcPr>
          <w:p w14:paraId="786D418E" w14:textId="77777777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1278ED55" w14:textId="77777777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Arial"/>
                <w:b/>
                <w:color w:val="000000"/>
                <w:sz w:val="20"/>
                <w:szCs w:val="20"/>
              </w:rPr>
              <w:t>--</w:t>
            </w:r>
          </w:p>
        </w:tc>
        <w:tc>
          <w:tcPr>
            <w:tcW w:w="567" w:type="dxa"/>
            <w:vAlign w:val="bottom"/>
          </w:tcPr>
          <w:p w14:paraId="44359C63" w14:textId="170AC1D1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638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57BD58E1" w14:textId="0D1C54AF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314</w:t>
            </w:r>
          </w:p>
        </w:tc>
        <w:tc>
          <w:tcPr>
            <w:tcW w:w="567" w:type="dxa"/>
            <w:vAlign w:val="bottom"/>
          </w:tcPr>
          <w:p w14:paraId="1607A48E" w14:textId="4005F59E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539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3E4095E1" w14:textId="6C971192" w:rsidR="00961073" w:rsidRPr="001240B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265</w:t>
            </w:r>
          </w:p>
        </w:tc>
        <w:tc>
          <w:tcPr>
            <w:tcW w:w="567" w:type="dxa"/>
            <w:vAlign w:val="bottom"/>
          </w:tcPr>
          <w:p w14:paraId="4EC2BEB7" w14:textId="5E85F111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8EAADB"/>
            <w:vAlign w:val="bottom"/>
          </w:tcPr>
          <w:p w14:paraId="201B547D" w14:textId="23A3FDD3" w:rsidR="00961073" w:rsidRPr="00961073" w:rsidRDefault="00961073" w:rsidP="0096107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96107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14:paraId="5385095D" w14:textId="7777777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shd w:val="clear" w:color="auto" w:fill="8EAADB"/>
          </w:tcPr>
          <w:p w14:paraId="31C51957" w14:textId="7777777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sz w:val="20"/>
                <w:szCs w:val="20"/>
              </w:rPr>
              <w:t>--</w:t>
            </w:r>
          </w:p>
        </w:tc>
        <w:tc>
          <w:tcPr>
            <w:tcW w:w="567" w:type="dxa"/>
            <w:vAlign w:val="bottom"/>
          </w:tcPr>
          <w:p w14:paraId="7169EF4D" w14:textId="4326D507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554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080E4EDE" w14:textId="4E975172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  <w:tc>
          <w:tcPr>
            <w:tcW w:w="567" w:type="dxa"/>
            <w:vAlign w:val="bottom"/>
          </w:tcPr>
          <w:p w14:paraId="27F451B9" w14:textId="3FAC8D55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67" w:type="dxa"/>
            <w:shd w:val="clear" w:color="auto" w:fill="8EAADB"/>
            <w:vAlign w:val="bottom"/>
          </w:tcPr>
          <w:p w14:paraId="62EFED16" w14:textId="0BE68E7A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675EC1" w14:textId="276FE7E5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255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8EAADB"/>
            <w:vAlign w:val="bottom"/>
          </w:tcPr>
          <w:p w14:paraId="7DAACBF4" w14:textId="66620ED6" w:rsidR="00961073" w:rsidRPr="001240B3" w:rsidRDefault="00961073" w:rsidP="00961073">
            <w:pPr>
              <w:jc w:val="center"/>
              <w:rPr>
                <w:rFonts w:ascii="Gadugi" w:hAnsi="Gadugi" w:cs="Calibri"/>
                <w:b/>
                <w:sz w:val="20"/>
                <w:szCs w:val="20"/>
              </w:rPr>
            </w:pPr>
            <w:r w:rsidRPr="001240B3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</w:tbl>
    <w:p w14:paraId="10D45438" w14:textId="77777777" w:rsidR="004A40E1" w:rsidRPr="0091753C" w:rsidRDefault="004A40E1" w:rsidP="004A40E1">
      <w:pPr>
        <w:rPr>
          <w:rFonts w:ascii="Gadugi" w:hAnsi="Gadugi" w:cs="Calibri"/>
          <w:sz w:val="20"/>
          <w:szCs w:val="20"/>
          <w:lang w:val="es-PE"/>
        </w:rPr>
      </w:pPr>
    </w:p>
    <w:p w14:paraId="364D4C3B" w14:textId="19250A05" w:rsidR="004A40E1" w:rsidRPr="0036667B" w:rsidRDefault="004A40E1" w:rsidP="0036667B">
      <w:pPr>
        <w:rPr>
          <w:rFonts w:ascii="Gadugi" w:hAnsi="Gadugi" w:cs="Calibri"/>
          <w:b/>
          <w:bCs/>
          <w:lang w:val="es-PE"/>
        </w:rPr>
      </w:pPr>
      <w:r w:rsidRPr="00E31043">
        <w:rPr>
          <w:rFonts w:ascii="Gadugi" w:hAnsi="Gadugi" w:cs="Calibri"/>
          <w:b/>
          <w:bCs/>
          <w:lang w:val="es-PE"/>
        </w:rPr>
        <w:t>NOTAS IMPORTANTES:</w:t>
      </w:r>
    </w:p>
    <w:p w14:paraId="4E724D0C" w14:textId="77777777" w:rsidR="004A40E1" w:rsidRPr="008D6A79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D6A79">
        <w:rPr>
          <w:rFonts w:ascii="Gadugi" w:hAnsi="Gadugi" w:cs="Calibri"/>
          <w:b/>
          <w:sz w:val="20"/>
          <w:szCs w:val="20"/>
          <w:lang w:val="es-PE"/>
        </w:rPr>
        <w:t xml:space="preserve">Precios expresados en dólares americanos </w:t>
      </w:r>
    </w:p>
    <w:p w14:paraId="1202A87E" w14:textId="77777777" w:rsidR="004A40E1" w:rsidRPr="008D6A79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8D6A79">
        <w:rPr>
          <w:rFonts w:ascii="Gadugi" w:hAnsi="Gadugi" w:cs="Calibri"/>
          <w:b/>
          <w:sz w:val="20"/>
          <w:szCs w:val="20"/>
          <w:lang w:val="es-PE"/>
        </w:rPr>
        <w:t>Precio por persona</w:t>
      </w:r>
    </w:p>
    <w:p w14:paraId="0B06A92B" w14:textId="77777777" w:rsidR="004A40E1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3A258D">
        <w:rPr>
          <w:rFonts w:ascii="Gadugi" w:hAnsi="Gadugi" w:cs="Calibri"/>
          <w:b/>
          <w:bCs/>
          <w:sz w:val="20"/>
          <w:szCs w:val="20"/>
          <w:lang w:val="es-PE"/>
        </w:rPr>
        <w:t xml:space="preserve">TARIFA REGULAR </w:t>
      </w:r>
    </w:p>
    <w:p w14:paraId="1EFA901D" w14:textId="77777777" w:rsidR="007321F8" w:rsidRPr="00FB45F6" w:rsidRDefault="007321F8" w:rsidP="007321F8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 w:rsidRPr="00FB45F6">
        <w:rPr>
          <w:rFonts w:ascii="Gadugi" w:hAnsi="Gadugi" w:cs="Calibri"/>
          <w:b/>
          <w:color w:val="FF0000"/>
          <w:sz w:val="20"/>
          <w:szCs w:val="20"/>
          <w:lang w:val="es-PE"/>
        </w:rPr>
        <w:t>Válida para Compra: 2025</w:t>
      </w:r>
      <w:r>
        <w:rPr>
          <w:rFonts w:ascii="Gadugi" w:hAnsi="Gadugi" w:cs="Calibri"/>
          <w:b/>
          <w:color w:val="FF0000"/>
          <w:sz w:val="20"/>
          <w:szCs w:val="20"/>
          <w:lang w:val="es-PE"/>
        </w:rPr>
        <w:t xml:space="preserve"> - 2026</w:t>
      </w:r>
    </w:p>
    <w:p w14:paraId="0D7758A4" w14:textId="77777777" w:rsidR="007321F8" w:rsidRPr="00FB45F6" w:rsidRDefault="007321F8" w:rsidP="007321F8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 w:rsidRPr="00FB45F6">
        <w:rPr>
          <w:rFonts w:ascii="Gadugi" w:hAnsi="Gadugi" w:cs="Calibri"/>
          <w:b/>
          <w:color w:val="FF0000"/>
          <w:sz w:val="20"/>
          <w:szCs w:val="20"/>
          <w:lang w:val="es-PE"/>
        </w:rPr>
        <w:t xml:space="preserve">Válida para Viaje: </w:t>
      </w:r>
      <w:r>
        <w:rPr>
          <w:rFonts w:ascii="Gadugi" w:hAnsi="Gadugi" w:cs="Calibri"/>
          <w:b/>
          <w:color w:val="FF0000"/>
          <w:sz w:val="20"/>
          <w:szCs w:val="20"/>
          <w:lang w:val="es-PE"/>
        </w:rPr>
        <w:t>05 ENERO 2026</w:t>
      </w:r>
      <w:r w:rsidRPr="00FB45F6">
        <w:rPr>
          <w:rFonts w:ascii="Gadugi" w:hAnsi="Gadugi" w:cs="Calibri"/>
          <w:b/>
          <w:color w:val="FF0000"/>
          <w:sz w:val="20"/>
          <w:szCs w:val="20"/>
          <w:lang w:val="es-PE"/>
        </w:rPr>
        <w:t xml:space="preserve"> – </w:t>
      </w:r>
      <w:r>
        <w:rPr>
          <w:rFonts w:ascii="Gadugi" w:hAnsi="Gadugi" w:cs="Calibri"/>
          <w:b/>
          <w:color w:val="FF0000"/>
          <w:sz w:val="20"/>
          <w:szCs w:val="20"/>
          <w:lang w:val="es-PE"/>
        </w:rPr>
        <w:t xml:space="preserve">20 </w:t>
      </w:r>
      <w:r w:rsidRPr="00FB45F6">
        <w:rPr>
          <w:rFonts w:ascii="Gadugi" w:hAnsi="Gadugi" w:cs="Calibri"/>
          <w:b/>
          <w:color w:val="FF0000"/>
          <w:sz w:val="20"/>
          <w:szCs w:val="20"/>
          <w:lang w:val="es-PE"/>
        </w:rPr>
        <w:t>DICIEMBRE 202</w:t>
      </w:r>
      <w:r>
        <w:rPr>
          <w:rFonts w:ascii="Gadugi" w:hAnsi="Gadugi" w:cs="Calibri"/>
          <w:b/>
          <w:color w:val="FF0000"/>
          <w:sz w:val="20"/>
          <w:szCs w:val="20"/>
          <w:lang w:val="es-PE"/>
        </w:rPr>
        <w:t>6</w:t>
      </w:r>
    </w:p>
    <w:p w14:paraId="604E1E17" w14:textId="77777777" w:rsidR="004A40E1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2F27F9">
        <w:rPr>
          <w:rFonts w:ascii="Gadugi" w:hAnsi="Gadugi" w:cs="Calibri"/>
          <w:sz w:val="20"/>
          <w:szCs w:val="20"/>
          <w:lang w:val="es-PE"/>
        </w:rPr>
        <w:t>Estas tarifas están sujetas a variación y/o modificación sin previo aviso.</w:t>
      </w:r>
    </w:p>
    <w:p w14:paraId="2FE533B2" w14:textId="77777777" w:rsidR="004A40E1" w:rsidRPr="002F27F9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>
        <w:rPr>
          <w:rFonts w:ascii="Gadugi" w:hAnsi="Gadugi" w:cs="Calibri"/>
          <w:sz w:val="20"/>
          <w:szCs w:val="20"/>
          <w:lang w:val="es-PE"/>
        </w:rPr>
        <w:t xml:space="preserve">Ocupación máxima 07 </w:t>
      </w:r>
      <w:proofErr w:type="spellStart"/>
      <w:r>
        <w:rPr>
          <w:rFonts w:ascii="Gadugi" w:hAnsi="Gadugi" w:cs="Calibri"/>
          <w:sz w:val="20"/>
          <w:szCs w:val="20"/>
          <w:lang w:val="es-PE"/>
        </w:rPr>
        <w:t>pax</w:t>
      </w:r>
      <w:proofErr w:type="spellEnd"/>
      <w:r>
        <w:rPr>
          <w:rFonts w:ascii="Gadugi" w:hAnsi="Gadugi" w:cs="Calibri"/>
          <w:sz w:val="20"/>
          <w:szCs w:val="20"/>
          <w:lang w:val="es-PE"/>
        </w:rPr>
        <w:t xml:space="preserve"> </w:t>
      </w:r>
    </w:p>
    <w:p w14:paraId="06FCF741" w14:textId="77777777" w:rsidR="004A40E1" w:rsidRPr="002F27F9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2F27F9">
        <w:rPr>
          <w:rFonts w:ascii="Gadugi" w:hAnsi="Gadugi" w:cs="Calibri"/>
          <w:sz w:val="20"/>
          <w:szCs w:val="20"/>
          <w:lang w:val="es-PE"/>
        </w:rPr>
        <w:t>Válidas para pago en efectivo o depósitos bancarios.</w:t>
      </w:r>
    </w:p>
    <w:p w14:paraId="31A625F2" w14:textId="77777777" w:rsidR="004A40E1" w:rsidRPr="002F27F9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sz w:val="20"/>
          <w:szCs w:val="20"/>
          <w:lang w:val="es-PE"/>
        </w:rPr>
      </w:pPr>
      <w:r w:rsidRPr="002F27F9">
        <w:rPr>
          <w:rFonts w:ascii="Gadugi" w:hAnsi="Gadugi" w:cs="Calibri"/>
          <w:sz w:val="20"/>
          <w:szCs w:val="20"/>
          <w:lang w:val="es-PE"/>
        </w:rPr>
        <w:t xml:space="preserve">T.C.  Cargo 4% </w:t>
      </w:r>
    </w:p>
    <w:p w14:paraId="4E0A8AA2" w14:textId="77777777" w:rsidR="004A40E1" w:rsidRPr="00BE7EA8" w:rsidRDefault="004A40E1" w:rsidP="004A40E1">
      <w:pPr>
        <w:numPr>
          <w:ilvl w:val="0"/>
          <w:numId w:val="11"/>
        </w:numPr>
        <w:jc w:val="both"/>
        <w:rPr>
          <w:rFonts w:ascii="Gadugi" w:hAnsi="Gadugi" w:cs="Calibri"/>
          <w:b/>
          <w:color w:val="FF0000"/>
          <w:sz w:val="20"/>
          <w:szCs w:val="20"/>
          <w:lang w:val="es-PE"/>
        </w:rPr>
      </w:pPr>
      <w:r w:rsidRPr="00BE7EA8">
        <w:rPr>
          <w:rFonts w:ascii="Gadugi" w:hAnsi="Gadugi" w:cs="Calibri"/>
          <w:sz w:val="20"/>
          <w:szCs w:val="20"/>
          <w:lang w:val="es-PE"/>
        </w:rPr>
        <w:t>Tarifas no reembolsables.</w:t>
      </w:r>
    </w:p>
    <w:p w14:paraId="05753AE7" w14:textId="77777777" w:rsidR="004A40E1" w:rsidRPr="00BE7EA8" w:rsidRDefault="004A40E1" w:rsidP="004A40E1">
      <w:pPr>
        <w:numPr>
          <w:ilvl w:val="0"/>
          <w:numId w:val="11"/>
        </w:numPr>
        <w:jc w:val="both"/>
        <w:rPr>
          <w:rFonts w:ascii="Gadugi" w:eastAsia="Calibri" w:hAnsi="Gadugi" w:cs="Calibri"/>
          <w:sz w:val="20"/>
          <w:szCs w:val="20"/>
        </w:rPr>
      </w:pPr>
      <w:r w:rsidRPr="002F27F9">
        <w:rPr>
          <w:rFonts w:ascii="Gadugi" w:hAnsi="Gadugi" w:cs="Calibri"/>
          <w:bCs/>
          <w:sz w:val="20"/>
          <w:szCs w:val="20"/>
          <w:lang w:val="es-PE"/>
        </w:rPr>
        <w:t>No aplica feriados, fechas festivas y fin de semana largo.</w:t>
      </w:r>
    </w:p>
    <w:p w14:paraId="7D615F6B" w14:textId="77777777" w:rsidR="004A40E1" w:rsidRDefault="004A40E1" w:rsidP="004A40E1">
      <w:pPr>
        <w:ind w:left="720"/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7A743C0B" w14:textId="15D088AA" w:rsidR="004A40E1" w:rsidRPr="00183E68" w:rsidRDefault="004A40E1" w:rsidP="004A40E1">
      <w:pPr>
        <w:jc w:val="both"/>
        <w:rPr>
          <w:rFonts w:ascii="Calibri" w:hAnsi="Calibri" w:cs="Calibri"/>
          <w:color w:val="00000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 xml:space="preserve">PLAN DE ALIMENTACION </w:t>
      </w:r>
    </w:p>
    <w:p w14:paraId="583059B2" w14:textId="77777777" w:rsidR="004A40E1" w:rsidRPr="00183E68" w:rsidRDefault="004A40E1" w:rsidP="004A40E1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23"/>
        <w:rPr>
          <w:rFonts w:ascii="Gadugi" w:hAnsi="Gadugi" w:cs="Calibri"/>
          <w:color w:val="000000"/>
          <w:sz w:val="20"/>
          <w:szCs w:val="20"/>
          <w:lang w:val="es-PE"/>
        </w:rPr>
      </w:pP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>Plan alimentación adulto</w:t>
      </w:r>
      <w:r>
        <w:rPr>
          <w:rFonts w:ascii="Gadugi" w:hAnsi="Gadugi" w:cs="Calibri"/>
          <w:color w:val="000000"/>
          <w:sz w:val="20"/>
          <w:szCs w:val="20"/>
          <w:lang w:val="es-PE"/>
        </w:rPr>
        <w:t>:</w:t>
      </w: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 xml:space="preserve"> incluye almuerzo y cena (entrada, fondo, postre) </w:t>
      </w:r>
    </w:p>
    <w:p w14:paraId="51EDEA7D" w14:textId="77777777" w:rsidR="004A40E1" w:rsidRPr="00183E68" w:rsidRDefault="004A40E1" w:rsidP="004A40E1">
      <w:pPr>
        <w:pStyle w:val="Prrafodelista"/>
        <w:numPr>
          <w:ilvl w:val="0"/>
          <w:numId w:val="33"/>
        </w:numPr>
        <w:autoSpaceDE w:val="0"/>
        <w:autoSpaceDN w:val="0"/>
        <w:adjustRightInd w:val="0"/>
        <w:spacing w:after="23"/>
        <w:rPr>
          <w:rFonts w:ascii="Gadugi" w:hAnsi="Gadugi" w:cs="Calibri"/>
          <w:color w:val="000000"/>
          <w:sz w:val="20"/>
          <w:szCs w:val="20"/>
          <w:lang w:val="es-PE"/>
        </w:rPr>
      </w:pP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>Plan alimentación adult</w:t>
      </w:r>
      <w:r>
        <w:rPr>
          <w:rFonts w:ascii="Gadugi" w:hAnsi="Gadugi" w:cs="Calibri"/>
          <w:color w:val="000000"/>
          <w:sz w:val="20"/>
          <w:szCs w:val="20"/>
          <w:lang w:val="es-PE"/>
        </w:rPr>
        <w:t>o:</w:t>
      </w: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 xml:space="preserve"> no incluye bebidas. </w:t>
      </w:r>
    </w:p>
    <w:p w14:paraId="2F499BAC" w14:textId="77777777" w:rsidR="004A40E1" w:rsidRPr="00183E68" w:rsidRDefault="004A40E1" w:rsidP="004A40E1">
      <w:pPr>
        <w:pStyle w:val="Prrafodelista"/>
        <w:numPr>
          <w:ilvl w:val="0"/>
          <w:numId w:val="33"/>
        </w:numPr>
        <w:autoSpaceDE w:val="0"/>
        <w:autoSpaceDN w:val="0"/>
        <w:adjustRightInd w:val="0"/>
        <w:rPr>
          <w:rFonts w:ascii="Gadugi" w:hAnsi="Gadugi" w:cs="Calibri"/>
          <w:color w:val="000000"/>
          <w:sz w:val="20"/>
          <w:szCs w:val="20"/>
          <w:lang w:val="es-PE"/>
        </w:rPr>
      </w:pP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>Plan alimentación niño</w:t>
      </w:r>
      <w:r>
        <w:rPr>
          <w:rFonts w:ascii="Gadugi" w:hAnsi="Gadugi" w:cs="Calibri"/>
          <w:color w:val="000000"/>
          <w:sz w:val="20"/>
          <w:szCs w:val="20"/>
          <w:lang w:val="es-PE"/>
        </w:rPr>
        <w:t>:</w:t>
      </w:r>
      <w:r w:rsidRPr="00183E68">
        <w:rPr>
          <w:rFonts w:ascii="Gadugi" w:hAnsi="Gadugi" w:cs="Calibri"/>
          <w:color w:val="000000"/>
          <w:sz w:val="20"/>
          <w:szCs w:val="20"/>
          <w:lang w:val="es-PE"/>
        </w:rPr>
        <w:t xml:space="preserve"> incluye almuerzo y cena (fondo, postre) </w:t>
      </w:r>
    </w:p>
    <w:p w14:paraId="4E40F5AC" w14:textId="77777777" w:rsidR="004A40E1" w:rsidRPr="00BE7EA8" w:rsidRDefault="004A40E1" w:rsidP="004A40E1">
      <w:p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 w:rsidRPr="00BE7EA8">
        <w:rPr>
          <w:rFonts w:ascii="Gadugi" w:hAnsi="Gadugi" w:cs="Calibri"/>
          <w:b/>
          <w:bCs/>
          <w:sz w:val="20"/>
          <w:szCs w:val="20"/>
          <w:lang w:val="es-PE"/>
        </w:rPr>
        <w:t xml:space="preserve">POLITICA NIÑOS </w:t>
      </w:r>
    </w:p>
    <w:p w14:paraId="2D1DABD1" w14:textId="77777777" w:rsidR="004A40E1" w:rsidRPr="00BE7EA8" w:rsidRDefault="004A40E1" w:rsidP="004A40E1">
      <w:pPr>
        <w:jc w:val="both"/>
        <w:rPr>
          <w:rFonts w:ascii="Gadugi" w:eastAsia="Calibri" w:hAnsi="Gadugi" w:cs="Calibri"/>
          <w:b/>
          <w:sz w:val="20"/>
          <w:szCs w:val="20"/>
        </w:rPr>
      </w:pPr>
    </w:p>
    <w:p w14:paraId="66552CB7" w14:textId="77777777" w:rsidR="004A40E1" w:rsidRPr="00BE7EA8" w:rsidRDefault="004A40E1" w:rsidP="00D45D7B">
      <w:pPr>
        <w:pStyle w:val="Default"/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BE7EA8">
        <w:rPr>
          <w:rFonts w:ascii="Gadugi" w:hAnsi="Gadugi"/>
          <w:sz w:val="20"/>
          <w:szCs w:val="20"/>
        </w:rPr>
        <w:t xml:space="preserve">Bebes hasta los 2 años que comparten cama con adultos no pagan alojamiento (no incluye el servicio de desayuno), en caso requieran de una cuna se les adicionara el cargo de US$ 25.00 por noche (Incluye impuestos y servicios). Sujeto a capacidad de la habitación. </w:t>
      </w:r>
    </w:p>
    <w:p w14:paraId="6CA166BB" w14:textId="77777777" w:rsidR="004A40E1" w:rsidRPr="00BE7EA8" w:rsidRDefault="004A40E1" w:rsidP="004A40E1">
      <w:pPr>
        <w:pStyle w:val="Default"/>
        <w:ind w:left="720"/>
        <w:rPr>
          <w:rFonts w:ascii="Gadugi" w:hAnsi="Gadugi"/>
          <w:sz w:val="20"/>
          <w:szCs w:val="20"/>
        </w:rPr>
      </w:pPr>
    </w:p>
    <w:p w14:paraId="06EF169D" w14:textId="628115C6" w:rsidR="004A40E1" w:rsidRPr="00BE7EA8" w:rsidRDefault="004A40E1" w:rsidP="004A40E1">
      <w:pPr>
        <w:pStyle w:val="Default"/>
        <w:numPr>
          <w:ilvl w:val="0"/>
          <w:numId w:val="11"/>
        </w:numPr>
        <w:rPr>
          <w:rFonts w:ascii="Gadugi" w:hAnsi="Gadugi"/>
          <w:sz w:val="20"/>
          <w:szCs w:val="20"/>
        </w:rPr>
      </w:pPr>
      <w:r w:rsidRPr="00BE7EA8">
        <w:rPr>
          <w:rFonts w:ascii="Gadugi" w:hAnsi="Gadugi"/>
          <w:sz w:val="20"/>
          <w:szCs w:val="20"/>
        </w:rPr>
        <w:t xml:space="preserve">Niños </w:t>
      </w:r>
      <w:r w:rsidR="00D45D7B" w:rsidRPr="00BE7EA8">
        <w:rPr>
          <w:rFonts w:ascii="Gadugi" w:hAnsi="Gadugi"/>
          <w:sz w:val="20"/>
          <w:szCs w:val="20"/>
        </w:rPr>
        <w:t>de 03</w:t>
      </w:r>
      <w:r w:rsidRPr="00BE7EA8">
        <w:rPr>
          <w:rFonts w:ascii="Gadugi" w:hAnsi="Gadugi"/>
          <w:sz w:val="20"/>
          <w:szCs w:val="20"/>
        </w:rPr>
        <w:t xml:space="preserve"> </w:t>
      </w:r>
      <w:r w:rsidR="00D45D7B" w:rsidRPr="00BE7EA8">
        <w:rPr>
          <w:rFonts w:ascii="Gadugi" w:hAnsi="Gadugi"/>
          <w:sz w:val="20"/>
          <w:szCs w:val="20"/>
        </w:rPr>
        <w:t>años hasta</w:t>
      </w:r>
      <w:r w:rsidRPr="00BE7EA8">
        <w:rPr>
          <w:rFonts w:ascii="Gadugi" w:hAnsi="Gadugi"/>
          <w:sz w:val="20"/>
          <w:szCs w:val="20"/>
        </w:rPr>
        <w:t xml:space="preserve"> 10 años </w:t>
      </w:r>
      <w:r w:rsidR="00D45D7B" w:rsidRPr="00BE7EA8">
        <w:rPr>
          <w:rFonts w:ascii="Gadugi" w:hAnsi="Gadugi"/>
          <w:sz w:val="20"/>
          <w:szCs w:val="20"/>
        </w:rPr>
        <w:t>pagan tarifa</w:t>
      </w:r>
      <w:r w:rsidRPr="00BE7EA8">
        <w:rPr>
          <w:rFonts w:ascii="Gadugi" w:hAnsi="Gadugi"/>
          <w:sz w:val="20"/>
          <w:szCs w:val="20"/>
        </w:rPr>
        <w:t xml:space="preserve"> CHD según tarifario.</w:t>
      </w:r>
    </w:p>
    <w:p w14:paraId="1D43301F" w14:textId="77777777" w:rsidR="004A40E1" w:rsidRPr="00BE7EA8" w:rsidRDefault="004A40E1" w:rsidP="004A40E1">
      <w:pPr>
        <w:pStyle w:val="Default"/>
        <w:ind w:left="720"/>
        <w:rPr>
          <w:rFonts w:ascii="Gadugi" w:hAnsi="Gadugi"/>
          <w:sz w:val="20"/>
          <w:szCs w:val="20"/>
        </w:rPr>
      </w:pPr>
    </w:p>
    <w:p w14:paraId="3599D9BF" w14:textId="77777777" w:rsidR="004A40E1" w:rsidRPr="00BE7EA8" w:rsidRDefault="004A40E1" w:rsidP="00D45D7B">
      <w:pPr>
        <w:pStyle w:val="Default"/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BE7EA8">
        <w:rPr>
          <w:rFonts w:ascii="Gadugi" w:hAnsi="Gadugi"/>
          <w:sz w:val="20"/>
          <w:szCs w:val="20"/>
        </w:rPr>
        <w:t>Niños menores de 6 años no se permite el acceso a las habitaciones en segundo piso, est</w:t>
      </w:r>
      <w:r>
        <w:rPr>
          <w:rFonts w:ascii="Gadugi" w:hAnsi="Gadugi"/>
          <w:sz w:val="20"/>
          <w:szCs w:val="20"/>
        </w:rPr>
        <w:t>o</w:t>
      </w:r>
      <w:r w:rsidRPr="00BE7EA8">
        <w:rPr>
          <w:rFonts w:ascii="Gadugi" w:hAnsi="Gadugi"/>
          <w:sz w:val="20"/>
          <w:szCs w:val="20"/>
        </w:rPr>
        <w:t xml:space="preserve"> debido a los protocolos de seguridad en el Hotel, se debe de reservar habitaciones primer piso. </w:t>
      </w:r>
    </w:p>
    <w:p w14:paraId="6A434EF9" w14:textId="77777777" w:rsidR="004A40E1" w:rsidRPr="00BE7EA8" w:rsidRDefault="004A40E1" w:rsidP="004A40E1">
      <w:pPr>
        <w:pStyle w:val="Default"/>
        <w:ind w:left="720"/>
        <w:rPr>
          <w:rFonts w:ascii="Gadugi" w:hAnsi="Gadugi"/>
          <w:sz w:val="20"/>
          <w:szCs w:val="20"/>
        </w:rPr>
      </w:pPr>
    </w:p>
    <w:p w14:paraId="33399773" w14:textId="77777777" w:rsidR="004A40E1" w:rsidRPr="00BE7EA8" w:rsidRDefault="004A40E1" w:rsidP="00D45D7B">
      <w:pPr>
        <w:pStyle w:val="Default"/>
        <w:numPr>
          <w:ilvl w:val="0"/>
          <w:numId w:val="11"/>
        </w:numPr>
        <w:jc w:val="both"/>
        <w:rPr>
          <w:rFonts w:ascii="Gadugi" w:hAnsi="Gadugi"/>
          <w:sz w:val="20"/>
          <w:szCs w:val="20"/>
        </w:rPr>
      </w:pPr>
      <w:r w:rsidRPr="00BE7EA8">
        <w:rPr>
          <w:rFonts w:ascii="Gadugi" w:hAnsi="Gadugi"/>
          <w:sz w:val="20"/>
          <w:szCs w:val="20"/>
        </w:rPr>
        <w:t xml:space="preserve">Niños menores de edad podrán ingresar al hotel acompañados por su familiar debidamente identificados, en caso no tener parentesco no se permite el ingreso. </w:t>
      </w:r>
    </w:p>
    <w:p w14:paraId="337F4589" w14:textId="77777777" w:rsidR="004A40E1" w:rsidRDefault="004A40E1" w:rsidP="004A40E1">
      <w:p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516434C3" w14:textId="77777777" w:rsidR="004A40E1" w:rsidRDefault="004A40E1" w:rsidP="004A40E1">
      <w:p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  <w:r>
        <w:rPr>
          <w:rFonts w:ascii="Gadugi" w:hAnsi="Gadugi" w:cs="Calibri"/>
          <w:b/>
          <w:bCs/>
          <w:sz w:val="20"/>
          <w:szCs w:val="20"/>
          <w:lang w:val="es-PE"/>
        </w:rPr>
        <w:t>PET FRIENDLY</w:t>
      </w:r>
    </w:p>
    <w:p w14:paraId="0C48EBBE" w14:textId="77777777" w:rsidR="004A40E1" w:rsidRPr="00BE7EA8" w:rsidRDefault="004A40E1" w:rsidP="004A40E1">
      <w:pPr>
        <w:jc w:val="both"/>
        <w:rPr>
          <w:rFonts w:ascii="Gadugi" w:hAnsi="Gadugi" w:cs="Calibri"/>
          <w:b/>
          <w:bCs/>
          <w:sz w:val="20"/>
          <w:szCs w:val="20"/>
          <w:lang w:val="es-PE"/>
        </w:rPr>
      </w:pPr>
    </w:p>
    <w:p w14:paraId="648895C3" w14:textId="6D16D836" w:rsidR="004A40E1" w:rsidRDefault="004A40E1" w:rsidP="004A40E1">
      <w:pPr>
        <w:ind w:firstLine="720"/>
        <w:rPr>
          <w:rFonts w:ascii="Gadugi" w:hAnsi="Gadugi"/>
          <w:sz w:val="20"/>
          <w:szCs w:val="20"/>
        </w:rPr>
      </w:pPr>
      <w:r w:rsidRPr="00D50949">
        <w:rPr>
          <w:rFonts w:ascii="Gadugi" w:hAnsi="Gadugi"/>
          <w:sz w:val="20"/>
          <w:szCs w:val="20"/>
        </w:rPr>
        <w:t>Si</w:t>
      </w:r>
      <w:r w:rsidR="00D45D7B">
        <w:rPr>
          <w:rFonts w:ascii="Gadugi" w:hAnsi="Gadugi"/>
          <w:sz w:val="20"/>
          <w:szCs w:val="20"/>
        </w:rPr>
        <w:t>. C</w:t>
      </w:r>
      <w:r w:rsidRPr="00D50949">
        <w:rPr>
          <w:rFonts w:ascii="Gadugi" w:hAnsi="Gadugi"/>
          <w:sz w:val="20"/>
          <w:szCs w:val="20"/>
        </w:rPr>
        <w:t xml:space="preserve">onsultar restricciones. </w:t>
      </w:r>
    </w:p>
    <w:p w14:paraId="66E64D74" w14:textId="77777777" w:rsidR="004A40E1" w:rsidRDefault="004A40E1" w:rsidP="004A40E1">
      <w:pPr>
        <w:pStyle w:val="Default"/>
        <w:rPr>
          <w:sz w:val="18"/>
          <w:szCs w:val="18"/>
        </w:rPr>
      </w:pPr>
    </w:p>
    <w:p w14:paraId="51432637" w14:textId="77777777" w:rsidR="004A40E1" w:rsidRPr="00232F33" w:rsidRDefault="004A40E1" w:rsidP="004A40E1">
      <w:pPr>
        <w:ind w:left="360"/>
        <w:jc w:val="both"/>
        <w:rPr>
          <w:rFonts w:ascii="Gadugi" w:hAnsi="Gadugi" w:cs="Calibri"/>
          <w:bCs/>
          <w:sz w:val="20"/>
          <w:szCs w:val="20"/>
        </w:rPr>
      </w:pPr>
      <w:bookmarkStart w:id="0" w:name="_GoBack"/>
      <w:bookmarkEnd w:id="0"/>
    </w:p>
    <w:p w14:paraId="181DEA05" w14:textId="77777777" w:rsidR="004A40E1" w:rsidRPr="00E702C1" w:rsidRDefault="004A40E1" w:rsidP="004A40E1">
      <w:pPr>
        <w:ind w:left="360"/>
        <w:jc w:val="both"/>
        <w:rPr>
          <w:rFonts w:ascii="Gadugi" w:hAnsi="Gadugi" w:cs="Calibri"/>
          <w:b/>
          <w:sz w:val="20"/>
          <w:szCs w:val="20"/>
          <w:lang w:val="es-PE"/>
        </w:rPr>
      </w:pPr>
      <w:r w:rsidRPr="00E7363A">
        <w:rPr>
          <w:rFonts w:ascii="Gadugi" w:hAnsi="Gadugi" w:cs="Calibri"/>
          <w:b/>
          <w:sz w:val="20"/>
          <w:szCs w:val="20"/>
          <w:highlight w:val="yellow"/>
          <w:lang w:val="es-PE"/>
        </w:rPr>
        <w:t>SOBRE LA ACOMODACION</w:t>
      </w:r>
    </w:p>
    <w:p w14:paraId="4EA773B8" w14:textId="77777777" w:rsidR="004A40E1" w:rsidRPr="00A12B6E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>HABITACIONES ESTÁNDAR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: ocupación máxima 02 personas con 01 cama King </w:t>
      </w:r>
      <w:proofErr w:type="spellStart"/>
      <w:r w:rsidRPr="00A12B6E">
        <w:rPr>
          <w:rFonts w:ascii="Gadugi" w:hAnsi="Gadugi"/>
          <w:color w:val="000000"/>
          <w:sz w:val="20"/>
          <w:szCs w:val="20"/>
          <w:highlight w:val="yellow"/>
        </w:rPr>
        <w:t>Size</w:t>
      </w:r>
      <w:proofErr w:type="spellEnd"/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(incluidos adultos y niños)</w:t>
      </w:r>
      <w:r>
        <w:rPr>
          <w:rFonts w:ascii="Gadugi" w:hAnsi="Gadugi"/>
          <w:color w:val="000000"/>
          <w:sz w:val="20"/>
          <w:szCs w:val="20"/>
        </w:rPr>
        <w:t xml:space="preserve">, </w:t>
      </w:r>
      <w:r w:rsidRPr="00A12B6E">
        <w:rPr>
          <w:rFonts w:ascii="Gadugi" w:hAnsi="Gadugi"/>
          <w:color w:val="000000"/>
          <w:sz w:val="20"/>
          <w:szCs w:val="20"/>
        </w:rPr>
        <w:t>vista interna (cerca a la playa)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090F32A3" w14:textId="77777777" w:rsidR="004A40E1" w:rsidRPr="00965956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</w:rPr>
      </w:pP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>POOL SUITES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: ocupación máxima 02 personas con </w:t>
      </w:r>
      <w:r w:rsidRPr="00965956">
        <w:rPr>
          <w:rFonts w:ascii="Gadugi" w:hAnsi="Gadugi" w:cs="Calibri"/>
          <w:color w:val="000000"/>
          <w:sz w:val="20"/>
          <w:szCs w:val="20"/>
        </w:rPr>
        <w:t xml:space="preserve">(una cama King </w:t>
      </w:r>
      <w:proofErr w:type="spellStart"/>
      <w:r w:rsidRPr="00965956">
        <w:rPr>
          <w:rFonts w:ascii="Gadugi" w:hAnsi="Gadugi" w:cs="Calibri"/>
          <w:color w:val="000000"/>
          <w:sz w:val="20"/>
          <w:szCs w:val="20"/>
        </w:rPr>
        <w:t>Size</w:t>
      </w:r>
      <w:proofErr w:type="spellEnd"/>
      <w:r w:rsidRPr="00965956">
        <w:rPr>
          <w:rFonts w:ascii="Gadugi" w:hAnsi="Gadugi" w:cs="Calibri"/>
          <w:color w:val="000000"/>
          <w:sz w:val="20"/>
          <w:szCs w:val="20"/>
        </w:rPr>
        <w:t xml:space="preserve"> o 2 camas de plaza y media)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>(incluidos adultos y niños)</w:t>
      </w:r>
      <w:r w:rsidRPr="00A12B6E">
        <w:rPr>
          <w:rFonts w:ascii="Gadugi" w:hAnsi="Gadugi"/>
          <w:color w:val="000000"/>
          <w:sz w:val="20"/>
          <w:szCs w:val="20"/>
        </w:rPr>
        <w:t xml:space="preserve"> frente a la piscina</w:t>
      </w:r>
      <w:r>
        <w:rPr>
          <w:rFonts w:ascii="Gadugi" w:hAnsi="Gadugi"/>
          <w:color w:val="000000"/>
          <w:sz w:val="20"/>
          <w:szCs w:val="20"/>
        </w:rPr>
        <w:t>.</w:t>
      </w:r>
    </w:p>
    <w:p w14:paraId="2716540F" w14:textId="77777777" w:rsidR="004A40E1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/>
          <w:color w:val="000000"/>
          <w:sz w:val="20"/>
          <w:szCs w:val="20"/>
          <w:highlight w:val="yellow"/>
        </w:rPr>
      </w:pPr>
      <w:r w:rsidRPr="00A12B6E">
        <w:rPr>
          <w:rFonts w:ascii="Gadugi" w:hAnsi="Gadugi"/>
          <w:b/>
          <w:color w:val="000000"/>
          <w:sz w:val="20"/>
          <w:szCs w:val="20"/>
          <w:highlight w:val="yellow"/>
        </w:rPr>
        <w:t>SUITE JUNIOR</w:t>
      </w:r>
      <w:r>
        <w:rPr>
          <w:rFonts w:ascii="Gadugi" w:hAnsi="Gadugi"/>
          <w:b/>
          <w:color w:val="000000"/>
          <w:sz w:val="20"/>
          <w:szCs w:val="20"/>
          <w:highlight w:val="yellow"/>
        </w:rPr>
        <w:t>: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ocupación máxima 03 personas</w:t>
      </w:r>
      <w:r>
        <w:rPr>
          <w:rFonts w:ascii="Gadugi" w:hAnsi="Gadugi"/>
          <w:color w:val="000000"/>
          <w:sz w:val="20"/>
          <w:szCs w:val="20"/>
          <w:highlight w:val="yellow"/>
        </w:rPr>
        <w:t>.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</w:t>
      </w:r>
      <w:r w:rsidRPr="00A12B6E">
        <w:rPr>
          <w:rFonts w:ascii="Gadugi" w:hAnsi="Gadugi"/>
          <w:bCs/>
          <w:sz w:val="20"/>
          <w:szCs w:val="20"/>
        </w:rPr>
        <w:t>Ubicada frente al mar</w:t>
      </w:r>
      <w:r w:rsidRPr="00A12B6E">
        <w:rPr>
          <w:rFonts w:ascii="Gadugi" w:hAnsi="Gadugi"/>
          <w:b/>
          <w:bCs/>
          <w:sz w:val="20"/>
          <w:szCs w:val="20"/>
        </w:rPr>
        <w:t xml:space="preserve">. </w:t>
      </w:r>
      <w:r>
        <w:rPr>
          <w:rFonts w:ascii="Gadugi" w:hAnsi="Gadugi" w:cs="Calibri"/>
          <w:color w:val="000000"/>
          <w:sz w:val="20"/>
          <w:szCs w:val="20"/>
        </w:rPr>
        <w:t>U</w:t>
      </w:r>
      <w:r w:rsidRPr="00965956">
        <w:rPr>
          <w:rFonts w:ascii="Gadugi" w:hAnsi="Gadugi" w:cs="Calibri"/>
          <w:color w:val="000000"/>
          <w:sz w:val="20"/>
          <w:szCs w:val="20"/>
        </w:rPr>
        <w:t xml:space="preserve">na cama King </w:t>
      </w:r>
      <w:proofErr w:type="spellStart"/>
      <w:r w:rsidRPr="00965956">
        <w:rPr>
          <w:rFonts w:ascii="Gadugi" w:hAnsi="Gadugi" w:cs="Calibri"/>
          <w:color w:val="000000"/>
          <w:sz w:val="20"/>
          <w:szCs w:val="20"/>
        </w:rPr>
        <w:t>Size</w:t>
      </w:r>
      <w:proofErr w:type="spellEnd"/>
      <w:r w:rsidRPr="00A12B6E">
        <w:rPr>
          <w:rFonts w:ascii="Gadugi" w:hAnsi="Gadugi" w:cs="Calibri"/>
          <w:color w:val="000000"/>
          <w:sz w:val="20"/>
          <w:szCs w:val="20"/>
        </w:rPr>
        <w:t xml:space="preserve"> + cama adicional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>(incluidos adultos y niños)</w:t>
      </w:r>
      <w:r>
        <w:rPr>
          <w:rFonts w:ascii="Gadugi" w:hAnsi="Gadugi"/>
          <w:color w:val="000000"/>
          <w:sz w:val="20"/>
          <w:szCs w:val="20"/>
          <w:highlight w:val="yellow"/>
        </w:rPr>
        <w:t>.</w:t>
      </w:r>
    </w:p>
    <w:p w14:paraId="1EA389CF" w14:textId="77777777" w:rsidR="004A40E1" w:rsidRPr="00A12B6E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  <w:highlight w:val="yellow"/>
        </w:rPr>
      </w:pP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>BUNGALOWS MATRIMONIAL</w:t>
      </w:r>
      <w:r>
        <w:rPr>
          <w:rFonts w:ascii="Gadugi" w:hAnsi="Gadugi"/>
          <w:b/>
          <w:bCs/>
          <w:color w:val="000000"/>
          <w:sz w:val="20"/>
          <w:szCs w:val="20"/>
          <w:highlight w:val="yellow"/>
        </w:rPr>
        <w:t>:</w:t>
      </w: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 xml:space="preserve">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>ocupación máxima</w:t>
      </w: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 xml:space="preserve">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03 personas con 01 cama King </w:t>
      </w:r>
      <w:proofErr w:type="spellStart"/>
      <w:r w:rsidRPr="00A12B6E">
        <w:rPr>
          <w:rFonts w:ascii="Gadugi" w:hAnsi="Gadugi"/>
          <w:color w:val="000000"/>
          <w:sz w:val="20"/>
          <w:szCs w:val="20"/>
          <w:highlight w:val="yellow"/>
        </w:rPr>
        <w:t>Size</w:t>
      </w:r>
      <w:proofErr w:type="spellEnd"/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+ 01 sofá cama de 1 ½ plaza (incluidos adultos y niños)</w:t>
      </w:r>
      <w:r>
        <w:rPr>
          <w:rFonts w:ascii="Gadugi" w:hAnsi="Gadugi"/>
          <w:color w:val="000000"/>
          <w:sz w:val="20"/>
          <w:szCs w:val="20"/>
          <w:highlight w:val="yellow"/>
        </w:rPr>
        <w:t xml:space="preserve">. </w:t>
      </w:r>
      <w:r w:rsidRPr="00A12B6E">
        <w:rPr>
          <w:rFonts w:ascii="Gadugi" w:hAnsi="Gadugi"/>
          <w:bCs/>
          <w:sz w:val="20"/>
          <w:szCs w:val="20"/>
          <w:highlight w:val="yellow"/>
        </w:rPr>
        <w:t>Ubicada frente al mar</w:t>
      </w:r>
      <w:r>
        <w:rPr>
          <w:rFonts w:ascii="Gadugi" w:hAnsi="Gadugi"/>
          <w:bCs/>
          <w:sz w:val="20"/>
          <w:szCs w:val="20"/>
          <w:highlight w:val="yellow"/>
        </w:rPr>
        <w:t>.</w:t>
      </w:r>
    </w:p>
    <w:p w14:paraId="02EA932F" w14:textId="77777777" w:rsidR="004A40E1" w:rsidRPr="00A12B6E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 w:cs="Calibri"/>
          <w:color w:val="000000"/>
          <w:sz w:val="20"/>
          <w:szCs w:val="20"/>
          <w:highlight w:val="yellow"/>
        </w:rPr>
      </w:pP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 xml:space="preserve">SUITE DELUXE: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ocupación máxima 03 personas </w:t>
      </w:r>
      <w:r w:rsidRPr="00965956">
        <w:rPr>
          <w:rFonts w:ascii="Gadugi" w:hAnsi="Gadugi" w:cs="Calibri"/>
          <w:color w:val="000000"/>
          <w:sz w:val="20"/>
          <w:szCs w:val="20"/>
          <w:highlight w:val="yellow"/>
        </w:rPr>
        <w:t xml:space="preserve">una cama King </w:t>
      </w:r>
      <w:proofErr w:type="spellStart"/>
      <w:r w:rsidRPr="00965956">
        <w:rPr>
          <w:rFonts w:ascii="Gadugi" w:hAnsi="Gadugi" w:cs="Calibri"/>
          <w:color w:val="000000"/>
          <w:sz w:val="20"/>
          <w:szCs w:val="20"/>
          <w:highlight w:val="yellow"/>
        </w:rPr>
        <w:t>Size</w:t>
      </w:r>
      <w:proofErr w:type="spellEnd"/>
      <w:r w:rsidRPr="00A12B6E">
        <w:rPr>
          <w:rFonts w:ascii="Gadugi" w:hAnsi="Gadugi" w:cs="Calibri"/>
          <w:color w:val="000000"/>
          <w:sz w:val="20"/>
          <w:szCs w:val="20"/>
          <w:highlight w:val="yellow"/>
        </w:rPr>
        <w:t xml:space="preserve"> + cama adicional 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>(incluidos adultos y niños)</w:t>
      </w:r>
      <w:r>
        <w:rPr>
          <w:rFonts w:ascii="Gadugi" w:hAnsi="Gadugi"/>
          <w:color w:val="000000"/>
          <w:sz w:val="20"/>
          <w:szCs w:val="20"/>
          <w:highlight w:val="yellow"/>
        </w:rPr>
        <w:t>.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</w:t>
      </w:r>
      <w:r w:rsidRPr="00A12B6E">
        <w:rPr>
          <w:rFonts w:ascii="Gadugi" w:hAnsi="Gadugi"/>
          <w:bCs/>
          <w:sz w:val="20"/>
          <w:szCs w:val="20"/>
          <w:highlight w:val="yellow"/>
        </w:rPr>
        <w:t>Ubicada frente al mar</w:t>
      </w:r>
      <w:r>
        <w:rPr>
          <w:rFonts w:ascii="Gadugi" w:hAnsi="Gadugi"/>
          <w:bCs/>
          <w:sz w:val="20"/>
          <w:szCs w:val="20"/>
          <w:highlight w:val="yellow"/>
        </w:rPr>
        <w:t>.</w:t>
      </w:r>
    </w:p>
    <w:p w14:paraId="7C1D2266" w14:textId="77777777" w:rsidR="004A40E1" w:rsidRPr="00A12B6E" w:rsidRDefault="004A40E1" w:rsidP="004A40E1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Gadugi" w:hAnsi="Gadugi"/>
          <w:color w:val="000000"/>
          <w:sz w:val="20"/>
          <w:szCs w:val="20"/>
          <w:highlight w:val="yellow"/>
        </w:rPr>
      </w:pPr>
      <w:r w:rsidRPr="00A12B6E">
        <w:rPr>
          <w:rFonts w:ascii="Gadugi" w:hAnsi="Gadugi"/>
          <w:b/>
          <w:bCs/>
          <w:color w:val="000000"/>
          <w:sz w:val="20"/>
          <w:szCs w:val="20"/>
          <w:highlight w:val="yellow"/>
        </w:rPr>
        <w:t>BUNGALOW FAMILIAR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>: ocupación máxima 07 personas (incluidos adultos y niños)</w:t>
      </w:r>
      <w:r>
        <w:rPr>
          <w:rFonts w:ascii="Gadugi" w:hAnsi="Gadugi"/>
          <w:color w:val="000000"/>
          <w:sz w:val="20"/>
          <w:szCs w:val="20"/>
          <w:highlight w:val="yellow"/>
        </w:rPr>
        <w:t>.</w:t>
      </w:r>
      <w:r w:rsidRPr="00A12B6E">
        <w:rPr>
          <w:rFonts w:ascii="Gadugi" w:hAnsi="Gadugi"/>
          <w:color w:val="000000"/>
          <w:sz w:val="20"/>
          <w:szCs w:val="20"/>
          <w:highlight w:val="yellow"/>
        </w:rPr>
        <w:t xml:space="preserve"> </w:t>
      </w:r>
      <w:r w:rsidRPr="00A12B6E">
        <w:rPr>
          <w:rFonts w:ascii="Gadugi" w:hAnsi="Gadugi"/>
          <w:bCs/>
          <w:sz w:val="20"/>
          <w:szCs w:val="20"/>
          <w:highlight w:val="yellow"/>
        </w:rPr>
        <w:t>Ubicada frente al mar</w:t>
      </w:r>
      <w:r>
        <w:rPr>
          <w:rFonts w:ascii="Gadugi" w:hAnsi="Gadugi"/>
          <w:bCs/>
          <w:sz w:val="20"/>
          <w:szCs w:val="20"/>
          <w:highlight w:val="yellow"/>
        </w:rPr>
        <w:t>.</w:t>
      </w:r>
    </w:p>
    <w:p w14:paraId="04BDA955" w14:textId="77777777" w:rsidR="004A40E1" w:rsidRPr="00A12B6E" w:rsidRDefault="004A40E1" w:rsidP="004A40E1">
      <w:pPr>
        <w:ind w:left="360"/>
        <w:jc w:val="both"/>
        <w:rPr>
          <w:rFonts w:ascii="Gadugi" w:hAnsi="Gadugi" w:cs="Calibri"/>
          <w:bCs/>
          <w:sz w:val="20"/>
          <w:szCs w:val="20"/>
          <w:lang w:val="es-PE"/>
        </w:rPr>
      </w:pPr>
    </w:p>
    <w:p w14:paraId="7B15D93F" w14:textId="77777777" w:rsidR="004A40E1" w:rsidRPr="00A12B6E" w:rsidRDefault="004A40E1" w:rsidP="004A40E1">
      <w:pPr>
        <w:tabs>
          <w:tab w:val="left" w:pos="2010"/>
        </w:tabs>
        <w:rPr>
          <w:rFonts w:ascii="Gadugi" w:hAnsi="Gadugi"/>
          <w:sz w:val="20"/>
          <w:szCs w:val="20"/>
        </w:rPr>
      </w:pPr>
    </w:p>
    <w:p w14:paraId="33C2005F" w14:textId="1AC799D2" w:rsidR="00165A25" w:rsidRPr="004A40E1" w:rsidRDefault="00165A25" w:rsidP="004A40E1">
      <w:pPr>
        <w:rPr>
          <w:rFonts w:eastAsia="Calibri"/>
        </w:rPr>
      </w:pPr>
    </w:p>
    <w:sectPr w:rsidR="00165A25" w:rsidRPr="004A40E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67032" w14:textId="77777777" w:rsidR="00576D7A" w:rsidRDefault="00576D7A">
      <w:r>
        <w:separator/>
      </w:r>
    </w:p>
  </w:endnote>
  <w:endnote w:type="continuationSeparator" w:id="0">
    <w:p w14:paraId="38991A25" w14:textId="77777777" w:rsidR="00576D7A" w:rsidRDefault="0057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29039" w14:textId="77777777" w:rsidR="00576D7A" w:rsidRDefault="00576D7A">
      <w:r>
        <w:separator/>
      </w:r>
    </w:p>
  </w:footnote>
  <w:footnote w:type="continuationSeparator" w:id="0">
    <w:p w14:paraId="7A95A7BC" w14:textId="77777777" w:rsidR="00576D7A" w:rsidRDefault="00576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576D7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576D7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72D9"/>
    <w:multiLevelType w:val="hybridMultilevel"/>
    <w:tmpl w:val="854E85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656F6"/>
    <w:multiLevelType w:val="hybridMultilevel"/>
    <w:tmpl w:val="440AA44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04B91"/>
    <w:multiLevelType w:val="hybridMultilevel"/>
    <w:tmpl w:val="60BA5DC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6380D"/>
    <w:multiLevelType w:val="hybridMultilevel"/>
    <w:tmpl w:val="EE42E05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3E7B37"/>
    <w:multiLevelType w:val="hybridMultilevel"/>
    <w:tmpl w:val="91F26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D1437"/>
    <w:multiLevelType w:val="hybridMultilevel"/>
    <w:tmpl w:val="681EAC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C528F"/>
    <w:multiLevelType w:val="hybridMultilevel"/>
    <w:tmpl w:val="8E0E411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D2F50"/>
    <w:multiLevelType w:val="hybridMultilevel"/>
    <w:tmpl w:val="75F6D3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2D1BD9"/>
    <w:multiLevelType w:val="hybridMultilevel"/>
    <w:tmpl w:val="A17EEC94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543CCE"/>
    <w:multiLevelType w:val="hybridMultilevel"/>
    <w:tmpl w:val="EE70BC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A2334"/>
    <w:multiLevelType w:val="hybridMultilevel"/>
    <w:tmpl w:val="FAD0A80E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F263A26"/>
    <w:multiLevelType w:val="hybridMultilevel"/>
    <w:tmpl w:val="FF16A4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B9A65AE"/>
    <w:multiLevelType w:val="hybridMultilevel"/>
    <w:tmpl w:val="2876B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73060"/>
    <w:multiLevelType w:val="hybridMultilevel"/>
    <w:tmpl w:val="9C4C9D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F2CB6"/>
    <w:multiLevelType w:val="hybridMultilevel"/>
    <w:tmpl w:val="F7226A72"/>
    <w:lvl w:ilvl="0" w:tplc="EDF6B1AC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3"/>
  </w:num>
  <w:num w:numId="5">
    <w:abstractNumId w:val="11"/>
  </w:num>
  <w:num w:numId="6">
    <w:abstractNumId w:val="20"/>
  </w:num>
  <w:num w:numId="7">
    <w:abstractNumId w:val="10"/>
  </w:num>
  <w:num w:numId="8">
    <w:abstractNumId w:val="8"/>
  </w:num>
  <w:num w:numId="9">
    <w:abstractNumId w:val="19"/>
  </w:num>
  <w:num w:numId="10">
    <w:abstractNumId w:val="18"/>
  </w:num>
  <w:num w:numId="11">
    <w:abstractNumId w:val="21"/>
  </w:num>
  <w:num w:numId="12">
    <w:abstractNumId w:val="0"/>
  </w:num>
  <w:num w:numId="13">
    <w:abstractNumId w:val="4"/>
  </w:num>
  <w:num w:numId="14">
    <w:abstractNumId w:val="17"/>
  </w:num>
  <w:num w:numId="15">
    <w:abstractNumId w:val="1"/>
  </w:num>
  <w:num w:numId="16">
    <w:abstractNumId w:val="14"/>
  </w:num>
  <w:num w:numId="17">
    <w:abstractNumId w:val="12"/>
  </w:num>
  <w:num w:numId="18">
    <w:abstractNumId w:val="5"/>
  </w:num>
  <w:num w:numId="19">
    <w:abstractNumId w:val="15"/>
  </w:num>
  <w:num w:numId="20">
    <w:abstractNumId w:val="2"/>
  </w:num>
  <w:num w:numId="21">
    <w:abstractNumId w:val="0"/>
  </w:num>
  <w:num w:numId="22">
    <w:abstractNumId w:val="18"/>
  </w:num>
  <w:num w:numId="23">
    <w:abstractNumId w:val="21"/>
  </w:num>
  <w:num w:numId="24">
    <w:abstractNumId w:val="1"/>
  </w:num>
  <w:num w:numId="25">
    <w:abstractNumId w:val="4"/>
  </w:num>
  <w:num w:numId="26">
    <w:abstractNumId w:val="14"/>
  </w:num>
  <w:num w:numId="27">
    <w:abstractNumId w:val="12"/>
  </w:num>
  <w:num w:numId="28">
    <w:abstractNumId w:val="5"/>
  </w:num>
  <w:num w:numId="29">
    <w:abstractNumId w:val="15"/>
  </w:num>
  <w:num w:numId="30">
    <w:abstractNumId w:val="2"/>
  </w:num>
  <w:num w:numId="31">
    <w:abstractNumId w:val="17"/>
  </w:num>
  <w:num w:numId="32">
    <w:abstractNumId w:val="9"/>
  </w:num>
  <w:num w:numId="33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4FBE"/>
    <w:rsid w:val="000059AA"/>
    <w:rsid w:val="000061EB"/>
    <w:rsid w:val="000110DE"/>
    <w:rsid w:val="00017BE3"/>
    <w:rsid w:val="0002283A"/>
    <w:rsid w:val="00022D6A"/>
    <w:rsid w:val="00023EC1"/>
    <w:rsid w:val="00034AA8"/>
    <w:rsid w:val="00036066"/>
    <w:rsid w:val="00036699"/>
    <w:rsid w:val="00037E73"/>
    <w:rsid w:val="00040AAD"/>
    <w:rsid w:val="000416BD"/>
    <w:rsid w:val="00041D97"/>
    <w:rsid w:val="0004491D"/>
    <w:rsid w:val="000455CD"/>
    <w:rsid w:val="00051270"/>
    <w:rsid w:val="00055C17"/>
    <w:rsid w:val="00056717"/>
    <w:rsid w:val="00063CC7"/>
    <w:rsid w:val="00064382"/>
    <w:rsid w:val="00072AC3"/>
    <w:rsid w:val="000740C0"/>
    <w:rsid w:val="00084455"/>
    <w:rsid w:val="000A5B56"/>
    <w:rsid w:val="000B122D"/>
    <w:rsid w:val="000B467B"/>
    <w:rsid w:val="000C01ED"/>
    <w:rsid w:val="000C1BB7"/>
    <w:rsid w:val="000C34DD"/>
    <w:rsid w:val="000D0FC2"/>
    <w:rsid w:val="000D11A3"/>
    <w:rsid w:val="000D20BC"/>
    <w:rsid w:val="000D2F45"/>
    <w:rsid w:val="000D4759"/>
    <w:rsid w:val="000D7224"/>
    <w:rsid w:val="000E1F76"/>
    <w:rsid w:val="000E3941"/>
    <w:rsid w:val="000E3F0F"/>
    <w:rsid w:val="000E7DAB"/>
    <w:rsid w:val="000F06DC"/>
    <w:rsid w:val="0010714F"/>
    <w:rsid w:val="00112521"/>
    <w:rsid w:val="00114F28"/>
    <w:rsid w:val="0011616C"/>
    <w:rsid w:val="00120C44"/>
    <w:rsid w:val="00123017"/>
    <w:rsid w:val="001240B3"/>
    <w:rsid w:val="001254EB"/>
    <w:rsid w:val="00135AF8"/>
    <w:rsid w:val="00135E58"/>
    <w:rsid w:val="0013707B"/>
    <w:rsid w:val="00137C98"/>
    <w:rsid w:val="00145A1C"/>
    <w:rsid w:val="00150BBB"/>
    <w:rsid w:val="00152E09"/>
    <w:rsid w:val="00154F7C"/>
    <w:rsid w:val="00165A25"/>
    <w:rsid w:val="00166AF4"/>
    <w:rsid w:val="00167BCE"/>
    <w:rsid w:val="0017367B"/>
    <w:rsid w:val="001737CA"/>
    <w:rsid w:val="00182B7D"/>
    <w:rsid w:val="001840EA"/>
    <w:rsid w:val="00185673"/>
    <w:rsid w:val="001916EB"/>
    <w:rsid w:val="00192E7B"/>
    <w:rsid w:val="00193338"/>
    <w:rsid w:val="00193B73"/>
    <w:rsid w:val="0019658B"/>
    <w:rsid w:val="00197D94"/>
    <w:rsid w:val="001A03DD"/>
    <w:rsid w:val="001A10B0"/>
    <w:rsid w:val="001A1A2E"/>
    <w:rsid w:val="001A7E5F"/>
    <w:rsid w:val="001B06B4"/>
    <w:rsid w:val="001B2FB6"/>
    <w:rsid w:val="001C1104"/>
    <w:rsid w:val="001C331C"/>
    <w:rsid w:val="001C5EC0"/>
    <w:rsid w:val="001D0927"/>
    <w:rsid w:val="001D0EFB"/>
    <w:rsid w:val="001D3E20"/>
    <w:rsid w:val="001E0EDA"/>
    <w:rsid w:val="001E4DDB"/>
    <w:rsid w:val="001F04D9"/>
    <w:rsid w:val="001F34E7"/>
    <w:rsid w:val="001F4421"/>
    <w:rsid w:val="00200241"/>
    <w:rsid w:val="00203E59"/>
    <w:rsid w:val="00212B21"/>
    <w:rsid w:val="00215F05"/>
    <w:rsid w:val="0021606A"/>
    <w:rsid w:val="00221F89"/>
    <w:rsid w:val="002233C4"/>
    <w:rsid w:val="00224E8F"/>
    <w:rsid w:val="00230D85"/>
    <w:rsid w:val="00232A49"/>
    <w:rsid w:val="00232F33"/>
    <w:rsid w:val="00233C93"/>
    <w:rsid w:val="00234639"/>
    <w:rsid w:val="00247433"/>
    <w:rsid w:val="00250BEF"/>
    <w:rsid w:val="00251A48"/>
    <w:rsid w:val="002521E3"/>
    <w:rsid w:val="002556D3"/>
    <w:rsid w:val="00255A66"/>
    <w:rsid w:val="00256F7A"/>
    <w:rsid w:val="00265CF9"/>
    <w:rsid w:val="00273EC6"/>
    <w:rsid w:val="002767C5"/>
    <w:rsid w:val="00276F71"/>
    <w:rsid w:val="00285585"/>
    <w:rsid w:val="0028568A"/>
    <w:rsid w:val="00292EAB"/>
    <w:rsid w:val="002931C0"/>
    <w:rsid w:val="00297DE6"/>
    <w:rsid w:val="002A1267"/>
    <w:rsid w:val="002A51D4"/>
    <w:rsid w:val="002A6E07"/>
    <w:rsid w:val="002A74AE"/>
    <w:rsid w:val="002B33F2"/>
    <w:rsid w:val="002B5986"/>
    <w:rsid w:val="002B62B3"/>
    <w:rsid w:val="002C0B2D"/>
    <w:rsid w:val="002C4232"/>
    <w:rsid w:val="002D387A"/>
    <w:rsid w:val="002E2470"/>
    <w:rsid w:val="002E5D14"/>
    <w:rsid w:val="002E65FA"/>
    <w:rsid w:val="002F3357"/>
    <w:rsid w:val="002F4E8E"/>
    <w:rsid w:val="00310687"/>
    <w:rsid w:val="003112CB"/>
    <w:rsid w:val="00314CB5"/>
    <w:rsid w:val="00320F58"/>
    <w:rsid w:val="003215E5"/>
    <w:rsid w:val="00323BF3"/>
    <w:rsid w:val="00327B38"/>
    <w:rsid w:val="003332E3"/>
    <w:rsid w:val="00335CF2"/>
    <w:rsid w:val="0033793A"/>
    <w:rsid w:val="00345D9C"/>
    <w:rsid w:val="00362A5F"/>
    <w:rsid w:val="003638A4"/>
    <w:rsid w:val="00364045"/>
    <w:rsid w:val="00364CE9"/>
    <w:rsid w:val="0036667B"/>
    <w:rsid w:val="00366B97"/>
    <w:rsid w:val="003712B6"/>
    <w:rsid w:val="00373FBA"/>
    <w:rsid w:val="0037525B"/>
    <w:rsid w:val="00375C13"/>
    <w:rsid w:val="00376377"/>
    <w:rsid w:val="00382A31"/>
    <w:rsid w:val="00383607"/>
    <w:rsid w:val="0038532A"/>
    <w:rsid w:val="00391700"/>
    <w:rsid w:val="003A2B1F"/>
    <w:rsid w:val="003A585D"/>
    <w:rsid w:val="003A6879"/>
    <w:rsid w:val="003A6B67"/>
    <w:rsid w:val="003A6E8B"/>
    <w:rsid w:val="003B41CF"/>
    <w:rsid w:val="003C472B"/>
    <w:rsid w:val="003D5A6B"/>
    <w:rsid w:val="003E21B8"/>
    <w:rsid w:val="003F44D5"/>
    <w:rsid w:val="003F6EB1"/>
    <w:rsid w:val="00400CC0"/>
    <w:rsid w:val="004020DF"/>
    <w:rsid w:val="0041092F"/>
    <w:rsid w:val="00411633"/>
    <w:rsid w:val="00415C27"/>
    <w:rsid w:val="00420AEC"/>
    <w:rsid w:val="0043250D"/>
    <w:rsid w:val="00443200"/>
    <w:rsid w:val="004714E9"/>
    <w:rsid w:val="00474759"/>
    <w:rsid w:val="004754C5"/>
    <w:rsid w:val="00476416"/>
    <w:rsid w:val="004832F7"/>
    <w:rsid w:val="004856B1"/>
    <w:rsid w:val="00490A80"/>
    <w:rsid w:val="0049549B"/>
    <w:rsid w:val="00496E05"/>
    <w:rsid w:val="0049791E"/>
    <w:rsid w:val="004A40E1"/>
    <w:rsid w:val="004B0AF0"/>
    <w:rsid w:val="004B774F"/>
    <w:rsid w:val="004C6429"/>
    <w:rsid w:val="004D30E7"/>
    <w:rsid w:val="004D38B1"/>
    <w:rsid w:val="004D6730"/>
    <w:rsid w:val="004D7FD7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030C4"/>
    <w:rsid w:val="00516A77"/>
    <w:rsid w:val="0052130E"/>
    <w:rsid w:val="00526B05"/>
    <w:rsid w:val="00530CBE"/>
    <w:rsid w:val="00533903"/>
    <w:rsid w:val="00534DC8"/>
    <w:rsid w:val="00537520"/>
    <w:rsid w:val="00537671"/>
    <w:rsid w:val="00542453"/>
    <w:rsid w:val="005455F4"/>
    <w:rsid w:val="005456FB"/>
    <w:rsid w:val="00554800"/>
    <w:rsid w:val="00562259"/>
    <w:rsid w:val="005622EA"/>
    <w:rsid w:val="00562982"/>
    <w:rsid w:val="0056466C"/>
    <w:rsid w:val="005657E4"/>
    <w:rsid w:val="005660BD"/>
    <w:rsid w:val="00570F42"/>
    <w:rsid w:val="00576D7A"/>
    <w:rsid w:val="00594B8D"/>
    <w:rsid w:val="00595D72"/>
    <w:rsid w:val="00596958"/>
    <w:rsid w:val="005A3B0B"/>
    <w:rsid w:val="005A5B05"/>
    <w:rsid w:val="005B319E"/>
    <w:rsid w:val="005C6A99"/>
    <w:rsid w:val="005C6CF6"/>
    <w:rsid w:val="005D1070"/>
    <w:rsid w:val="005D1F0C"/>
    <w:rsid w:val="005D367E"/>
    <w:rsid w:val="005D43AF"/>
    <w:rsid w:val="005D579A"/>
    <w:rsid w:val="005D5EE6"/>
    <w:rsid w:val="005E0311"/>
    <w:rsid w:val="005E1910"/>
    <w:rsid w:val="005E431A"/>
    <w:rsid w:val="005E4835"/>
    <w:rsid w:val="005E5238"/>
    <w:rsid w:val="005E6CAA"/>
    <w:rsid w:val="005F3960"/>
    <w:rsid w:val="005F4A34"/>
    <w:rsid w:val="005F4CA8"/>
    <w:rsid w:val="005F5A1C"/>
    <w:rsid w:val="00600BF7"/>
    <w:rsid w:val="006168B5"/>
    <w:rsid w:val="006216B2"/>
    <w:rsid w:val="00631F7C"/>
    <w:rsid w:val="00640DBE"/>
    <w:rsid w:val="00641EA9"/>
    <w:rsid w:val="00650E42"/>
    <w:rsid w:val="0065476E"/>
    <w:rsid w:val="00656BA0"/>
    <w:rsid w:val="00660757"/>
    <w:rsid w:val="00664078"/>
    <w:rsid w:val="00664493"/>
    <w:rsid w:val="006708D2"/>
    <w:rsid w:val="006745FB"/>
    <w:rsid w:val="00680B0A"/>
    <w:rsid w:val="0068177B"/>
    <w:rsid w:val="006840D3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42D6"/>
    <w:rsid w:val="006E7299"/>
    <w:rsid w:val="006E7D7C"/>
    <w:rsid w:val="006F28A0"/>
    <w:rsid w:val="006F2AE1"/>
    <w:rsid w:val="006F5BF6"/>
    <w:rsid w:val="00701586"/>
    <w:rsid w:val="00703E20"/>
    <w:rsid w:val="0070595A"/>
    <w:rsid w:val="0071181C"/>
    <w:rsid w:val="00712F90"/>
    <w:rsid w:val="007231B2"/>
    <w:rsid w:val="007305D0"/>
    <w:rsid w:val="00730872"/>
    <w:rsid w:val="00731F96"/>
    <w:rsid w:val="007321F8"/>
    <w:rsid w:val="00740436"/>
    <w:rsid w:val="00740DE6"/>
    <w:rsid w:val="007412D2"/>
    <w:rsid w:val="0074538C"/>
    <w:rsid w:val="00751E2E"/>
    <w:rsid w:val="0076250F"/>
    <w:rsid w:val="007650C1"/>
    <w:rsid w:val="00765182"/>
    <w:rsid w:val="0076559A"/>
    <w:rsid w:val="00766E26"/>
    <w:rsid w:val="00773326"/>
    <w:rsid w:val="00783BC3"/>
    <w:rsid w:val="00783C34"/>
    <w:rsid w:val="00786362"/>
    <w:rsid w:val="007871C0"/>
    <w:rsid w:val="0078737A"/>
    <w:rsid w:val="00791DAA"/>
    <w:rsid w:val="007928C2"/>
    <w:rsid w:val="00793C18"/>
    <w:rsid w:val="007A3DD8"/>
    <w:rsid w:val="007A6494"/>
    <w:rsid w:val="007A7488"/>
    <w:rsid w:val="007B0036"/>
    <w:rsid w:val="007B35EC"/>
    <w:rsid w:val="007B767C"/>
    <w:rsid w:val="007C08BB"/>
    <w:rsid w:val="007C78CC"/>
    <w:rsid w:val="007C7B1C"/>
    <w:rsid w:val="007D798E"/>
    <w:rsid w:val="007E21A1"/>
    <w:rsid w:val="007E38DF"/>
    <w:rsid w:val="007E3EA5"/>
    <w:rsid w:val="007F1781"/>
    <w:rsid w:val="007F6EF9"/>
    <w:rsid w:val="007F6F86"/>
    <w:rsid w:val="007F7B07"/>
    <w:rsid w:val="007F7ED4"/>
    <w:rsid w:val="008028F4"/>
    <w:rsid w:val="00803DB6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1246"/>
    <w:rsid w:val="0084272D"/>
    <w:rsid w:val="0084519A"/>
    <w:rsid w:val="008455CC"/>
    <w:rsid w:val="00846A6D"/>
    <w:rsid w:val="008471B3"/>
    <w:rsid w:val="00847C83"/>
    <w:rsid w:val="0085606B"/>
    <w:rsid w:val="00860348"/>
    <w:rsid w:val="0086105A"/>
    <w:rsid w:val="008612CD"/>
    <w:rsid w:val="00864002"/>
    <w:rsid w:val="008711D2"/>
    <w:rsid w:val="00873122"/>
    <w:rsid w:val="00873E8C"/>
    <w:rsid w:val="008747B7"/>
    <w:rsid w:val="0087550F"/>
    <w:rsid w:val="00891603"/>
    <w:rsid w:val="008975E5"/>
    <w:rsid w:val="008A04E1"/>
    <w:rsid w:val="008A1029"/>
    <w:rsid w:val="008A780E"/>
    <w:rsid w:val="008B15C8"/>
    <w:rsid w:val="008B247A"/>
    <w:rsid w:val="008B27ED"/>
    <w:rsid w:val="008B5438"/>
    <w:rsid w:val="008D22E1"/>
    <w:rsid w:val="008E0930"/>
    <w:rsid w:val="008E1842"/>
    <w:rsid w:val="008E3164"/>
    <w:rsid w:val="008E5831"/>
    <w:rsid w:val="008E77C6"/>
    <w:rsid w:val="008F4BE7"/>
    <w:rsid w:val="009024D9"/>
    <w:rsid w:val="00904F81"/>
    <w:rsid w:val="009102C8"/>
    <w:rsid w:val="009113F7"/>
    <w:rsid w:val="00911B1A"/>
    <w:rsid w:val="0092057C"/>
    <w:rsid w:val="00920A90"/>
    <w:rsid w:val="00922C4F"/>
    <w:rsid w:val="00923049"/>
    <w:rsid w:val="00941F2D"/>
    <w:rsid w:val="0094439B"/>
    <w:rsid w:val="00944499"/>
    <w:rsid w:val="009513BF"/>
    <w:rsid w:val="00954F41"/>
    <w:rsid w:val="00961073"/>
    <w:rsid w:val="00966B36"/>
    <w:rsid w:val="00967E9A"/>
    <w:rsid w:val="00981890"/>
    <w:rsid w:val="00981A10"/>
    <w:rsid w:val="009910B3"/>
    <w:rsid w:val="0099166D"/>
    <w:rsid w:val="0099425F"/>
    <w:rsid w:val="00996EAD"/>
    <w:rsid w:val="0099767C"/>
    <w:rsid w:val="009A042C"/>
    <w:rsid w:val="009A06B1"/>
    <w:rsid w:val="009B28E7"/>
    <w:rsid w:val="009B65F7"/>
    <w:rsid w:val="009C37CC"/>
    <w:rsid w:val="009C45C6"/>
    <w:rsid w:val="009C65A4"/>
    <w:rsid w:val="009C7B44"/>
    <w:rsid w:val="009D00E6"/>
    <w:rsid w:val="009D1A31"/>
    <w:rsid w:val="009D59A1"/>
    <w:rsid w:val="009D610C"/>
    <w:rsid w:val="009D66A5"/>
    <w:rsid w:val="009E2723"/>
    <w:rsid w:val="009E6FCF"/>
    <w:rsid w:val="009E7B45"/>
    <w:rsid w:val="009F2096"/>
    <w:rsid w:val="009F64B8"/>
    <w:rsid w:val="009F6859"/>
    <w:rsid w:val="009F72B3"/>
    <w:rsid w:val="00A03B5B"/>
    <w:rsid w:val="00A06447"/>
    <w:rsid w:val="00A10A16"/>
    <w:rsid w:val="00A1725D"/>
    <w:rsid w:val="00A25F91"/>
    <w:rsid w:val="00A271AA"/>
    <w:rsid w:val="00A32106"/>
    <w:rsid w:val="00A345C4"/>
    <w:rsid w:val="00A351F7"/>
    <w:rsid w:val="00A441D9"/>
    <w:rsid w:val="00A452BD"/>
    <w:rsid w:val="00A519D7"/>
    <w:rsid w:val="00A54116"/>
    <w:rsid w:val="00A5466C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3A6D"/>
    <w:rsid w:val="00AD7092"/>
    <w:rsid w:val="00AE1F9B"/>
    <w:rsid w:val="00AE231D"/>
    <w:rsid w:val="00AE25F3"/>
    <w:rsid w:val="00AE3F9B"/>
    <w:rsid w:val="00AF0099"/>
    <w:rsid w:val="00AF5618"/>
    <w:rsid w:val="00B03178"/>
    <w:rsid w:val="00B03A43"/>
    <w:rsid w:val="00B06340"/>
    <w:rsid w:val="00B06964"/>
    <w:rsid w:val="00B10ED8"/>
    <w:rsid w:val="00B118CB"/>
    <w:rsid w:val="00B12406"/>
    <w:rsid w:val="00B20A15"/>
    <w:rsid w:val="00B2367A"/>
    <w:rsid w:val="00B3181E"/>
    <w:rsid w:val="00B31DA0"/>
    <w:rsid w:val="00B32116"/>
    <w:rsid w:val="00B354CA"/>
    <w:rsid w:val="00B41933"/>
    <w:rsid w:val="00B53907"/>
    <w:rsid w:val="00B562C0"/>
    <w:rsid w:val="00B56F0C"/>
    <w:rsid w:val="00B61422"/>
    <w:rsid w:val="00B74CED"/>
    <w:rsid w:val="00B7767D"/>
    <w:rsid w:val="00B77C8F"/>
    <w:rsid w:val="00B86352"/>
    <w:rsid w:val="00B90F59"/>
    <w:rsid w:val="00B91CE0"/>
    <w:rsid w:val="00B95E1D"/>
    <w:rsid w:val="00BA1163"/>
    <w:rsid w:val="00BA1D1F"/>
    <w:rsid w:val="00BA2BE1"/>
    <w:rsid w:val="00BA2C92"/>
    <w:rsid w:val="00BA4F98"/>
    <w:rsid w:val="00BB121F"/>
    <w:rsid w:val="00BB3161"/>
    <w:rsid w:val="00BC244C"/>
    <w:rsid w:val="00BC48D0"/>
    <w:rsid w:val="00BC4B21"/>
    <w:rsid w:val="00BC5072"/>
    <w:rsid w:val="00BC5BFA"/>
    <w:rsid w:val="00BC60DF"/>
    <w:rsid w:val="00BD24A8"/>
    <w:rsid w:val="00BD2593"/>
    <w:rsid w:val="00BD6DE8"/>
    <w:rsid w:val="00BD787C"/>
    <w:rsid w:val="00BE4A94"/>
    <w:rsid w:val="00BF5CB6"/>
    <w:rsid w:val="00BF618C"/>
    <w:rsid w:val="00C04147"/>
    <w:rsid w:val="00C0442E"/>
    <w:rsid w:val="00C07830"/>
    <w:rsid w:val="00C11F7C"/>
    <w:rsid w:val="00C123B4"/>
    <w:rsid w:val="00C14250"/>
    <w:rsid w:val="00C22A29"/>
    <w:rsid w:val="00C22AE7"/>
    <w:rsid w:val="00C25A38"/>
    <w:rsid w:val="00C27241"/>
    <w:rsid w:val="00C363FB"/>
    <w:rsid w:val="00C41407"/>
    <w:rsid w:val="00C4280C"/>
    <w:rsid w:val="00C4418D"/>
    <w:rsid w:val="00C44E92"/>
    <w:rsid w:val="00C57E6A"/>
    <w:rsid w:val="00C61E81"/>
    <w:rsid w:val="00C773B3"/>
    <w:rsid w:val="00C77D29"/>
    <w:rsid w:val="00C862ED"/>
    <w:rsid w:val="00C927EB"/>
    <w:rsid w:val="00CA0598"/>
    <w:rsid w:val="00CA4753"/>
    <w:rsid w:val="00CA55BC"/>
    <w:rsid w:val="00CB154B"/>
    <w:rsid w:val="00CB4343"/>
    <w:rsid w:val="00CB6B3F"/>
    <w:rsid w:val="00CB6EA0"/>
    <w:rsid w:val="00CC517E"/>
    <w:rsid w:val="00CD19C9"/>
    <w:rsid w:val="00CD455C"/>
    <w:rsid w:val="00CD747D"/>
    <w:rsid w:val="00CE10F0"/>
    <w:rsid w:val="00CE1938"/>
    <w:rsid w:val="00CE5E70"/>
    <w:rsid w:val="00CF079C"/>
    <w:rsid w:val="00CF6350"/>
    <w:rsid w:val="00D03D1C"/>
    <w:rsid w:val="00D1558F"/>
    <w:rsid w:val="00D21CD8"/>
    <w:rsid w:val="00D21FE3"/>
    <w:rsid w:val="00D2614D"/>
    <w:rsid w:val="00D3221D"/>
    <w:rsid w:val="00D32DAD"/>
    <w:rsid w:val="00D42F7B"/>
    <w:rsid w:val="00D4437D"/>
    <w:rsid w:val="00D444AF"/>
    <w:rsid w:val="00D45D7B"/>
    <w:rsid w:val="00D46644"/>
    <w:rsid w:val="00D47C4C"/>
    <w:rsid w:val="00D51D04"/>
    <w:rsid w:val="00D53F26"/>
    <w:rsid w:val="00D57011"/>
    <w:rsid w:val="00D57446"/>
    <w:rsid w:val="00D57A3E"/>
    <w:rsid w:val="00D77908"/>
    <w:rsid w:val="00D80AF5"/>
    <w:rsid w:val="00D90280"/>
    <w:rsid w:val="00D94398"/>
    <w:rsid w:val="00DA2BAD"/>
    <w:rsid w:val="00DA44B0"/>
    <w:rsid w:val="00DA4748"/>
    <w:rsid w:val="00DA62A3"/>
    <w:rsid w:val="00DB0CBA"/>
    <w:rsid w:val="00DB1598"/>
    <w:rsid w:val="00DB6A6C"/>
    <w:rsid w:val="00DB71D3"/>
    <w:rsid w:val="00DC0E9E"/>
    <w:rsid w:val="00DC537D"/>
    <w:rsid w:val="00DC7239"/>
    <w:rsid w:val="00DD0E41"/>
    <w:rsid w:val="00DD1F6E"/>
    <w:rsid w:val="00DD3758"/>
    <w:rsid w:val="00DE2CFD"/>
    <w:rsid w:val="00DF394C"/>
    <w:rsid w:val="00DF5AAB"/>
    <w:rsid w:val="00E12B88"/>
    <w:rsid w:val="00E14741"/>
    <w:rsid w:val="00E2020C"/>
    <w:rsid w:val="00E20A6C"/>
    <w:rsid w:val="00E24C7A"/>
    <w:rsid w:val="00E27666"/>
    <w:rsid w:val="00E303DE"/>
    <w:rsid w:val="00E31FED"/>
    <w:rsid w:val="00E42C87"/>
    <w:rsid w:val="00E452FA"/>
    <w:rsid w:val="00E522E3"/>
    <w:rsid w:val="00E52CC4"/>
    <w:rsid w:val="00E55270"/>
    <w:rsid w:val="00E57D29"/>
    <w:rsid w:val="00E67079"/>
    <w:rsid w:val="00E6734A"/>
    <w:rsid w:val="00E67900"/>
    <w:rsid w:val="00E6799B"/>
    <w:rsid w:val="00E8209B"/>
    <w:rsid w:val="00E93FAF"/>
    <w:rsid w:val="00E94A45"/>
    <w:rsid w:val="00E94CBF"/>
    <w:rsid w:val="00E972E5"/>
    <w:rsid w:val="00EA4EE9"/>
    <w:rsid w:val="00EA57B7"/>
    <w:rsid w:val="00EB1ABA"/>
    <w:rsid w:val="00EB2E07"/>
    <w:rsid w:val="00EC0E01"/>
    <w:rsid w:val="00EC1FAD"/>
    <w:rsid w:val="00EC3BF6"/>
    <w:rsid w:val="00EC4193"/>
    <w:rsid w:val="00ED3CC3"/>
    <w:rsid w:val="00ED52AE"/>
    <w:rsid w:val="00ED7180"/>
    <w:rsid w:val="00EE0AAB"/>
    <w:rsid w:val="00EE3E54"/>
    <w:rsid w:val="00EF172E"/>
    <w:rsid w:val="00EF26FA"/>
    <w:rsid w:val="00EF33CC"/>
    <w:rsid w:val="00EF46B9"/>
    <w:rsid w:val="00EF4DBE"/>
    <w:rsid w:val="00EF63D4"/>
    <w:rsid w:val="00EF7DAA"/>
    <w:rsid w:val="00F0242B"/>
    <w:rsid w:val="00F04070"/>
    <w:rsid w:val="00F11592"/>
    <w:rsid w:val="00F117F4"/>
    <w:rsid w:val="00F16B5C"/>
    <w:rsid w:val="00F3473A"/>
    <w:rsid w:val="00F40F26"/>
    <w:rsid w:val="00F41F27"/>
    <w:rsid w:val="00F56B7F"/>
    <w:rsid w:val="00F61534"/>
    <w:rsid w:val="00F72EB4"/>
    <w:rsid w:val="00F73976"/>
    <w:rsid w:val="00F76E0F"/>
    <w:rsid w:val="00F81B34"/>
    <w:rsid w:val="00F838D5"/>
    <w:rsid w:val="00F90C36"/>
    <w:rsid w:val="00F92ABB"/>
    <w:rsid w:val="00F92E8C"/>
    <w:rsid w:val="00F942F3"/>
    <w:rsid w:val="00F94835"/>
    <w:rsid w:val="00FA2EC7"/>
    <w:rsid w:val="00FB244E"/>
    <w:rsid w:val="00FD60B8"/>
    <w:rsid w:val="00FE1C7F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4FBE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04FBE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ar"/>
    <w:qFormat/>
    <w:rsid w:val="00004FBE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04FBE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04FBE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04FBE"/>
    <w:pPr>
      <w:tabs>
        <w:tab w:val="num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otranslate">
    <w:name w:val="notranslate"/>
    <w:rsid w:val="0049791E"/>
  </w:style>
  <w:style w:type="paragraph" w:customStyle="1" w:styleId="ecmsonormal">
    <w:name w:val="ec_msonormal"/>
    <w:basedOn w:val="Normal"/>
    <w:rsid w:val="00A1725D"/>
    <w:pPr>
      <w:spacing w:before="100" w:beforeAutospacing="1" w:after="100" w:afterAutospacing="1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51D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51D04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D51D04"/>
  </w:style>
  <w:style w:type="numbering" w:customStyle="1" w:styleId="Sinlista1">
    <w:name w:val="Sin lista1"/>
    <w:next w:val="Sinlista"/>
    <w:uiPriority w:val="99"/>
    <w:semiHidden/>
    <w:unhideWhenUsed/>
    <w:rsid w:val="00185673"/>
  </w:style>
  <w:style w:type="paragraph" w:customStyle="1" w:styleId="msonormal0">
    <w:name w:val="msonormal"/>
    <w:basedOn w:val="Normal"/>
    <w:rsid w:val="00A06447"/>
    <w:pPr>
      <w:spacing w:before="100" w:beforeAutospacing="1" w:after="100" w:afterAutospacing="1"/>
    </w:pPr>
    <w:rPr>
      <w:lang w:val="es-PE" w:eastAsia="es-PE"/>
    </w:rPr>
  </w:style>
  <w:style w:type="character" w:styleId="nfasis">
    <w:name w:val="Emphasis"/>
    <w:uiPriority w:val="20"/>
    <w:qFormat/>
    <w:rsid w:val="0056466C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04FBE"/>
    <w:rPr>
      <w:rFonts w:eastAsia="Times New Roman"/>
      <w:b/>
      <w:bCs/>
      <w:sz w:val="28"/>
      <w:szCs w:val="28"/>
      <w:lang w:val="en-U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04FBE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Ttulo6Car">
    <w:name w:val="Título 6 Car"/>
    <w:basedOn w:val="Fuentedeprrafopredeter"/>
    <w:link w:val="Ttulo6"/>
    <w:rsid w:val="00004FBE"/>
    <w:rPr>
      <w:rFonts w:ascii="Times New Roman" w:eastAsia="Times New Roman" w:hAnsi="Times New Roman"/>
      <w:b/>
      <w:bCs/>
      <w:sz w:val="22"/>
      <w:szCs w:val="22"/>
      <w:lang w:val="en-U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04FBE"/>
    <w:rPr>
      <w:rFonts w:eastAsia="Times New Roman"/>
      <w:sz w:val="24"/>
      <w:szCs w:val="24"/>
      <w:lang w:val="en-U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04FBE"/>
    <w:rPr>
      <w:rFonts w:eastAsia="Times New Roman"/>
      <w:i/>
      <w:iCs/>
      <w:sz w:val="24"/>
      <w:szCs w:val="24"/>
      <w:lang w:val="en-U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04FBE"/>
    <w:rPr>
      <w:rFonts w:ascii="Calibri Light" w:eastAsia="Times New Roman" w:hAnsi="Calibri Light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DA848-78CE-4461-8133-F01794DA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6</cp:revision>
  <cp:lastPrinted>2025-07-15T22:50:00Z</cp:lastPrinted>
  <dcterms:created xsi:type="dcterms:W3CDTF">2025-11-28T16:31:00Z</dcterms:created>
  <dcterms:modified xsi:type="dcterms:W3CDTF">2026-01-23T20:29:00Z</dcterms:modified>
</cp:coreProperties>
</file>