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3BDA" w14:textId="6E876F76" w:rsidR="00EC0E01" w:rsidRDefault="00387284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PARACAS </w:t>
      </w:r>
      <w:r w:rsidR="005C18F6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2026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0B70D2EC" w14:textId="6C775040" w:rsidR="0000667C" w:rsidRPr="0000667C" w:rsidRDefault="00550E53" w:rsidP="00EC0E01">
      <w:pPr>
        <w:shd w:val="clear" w:color="auto" w:fill="FFC00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 xml:space="preserve">LA HACIENDA BAHIA PARACAS </w:t>
      </w:r>
    </w:p>
    <w:p w14:paraId="142B1756" w14:textId="5261C289" w:rsidR="005C18F6" w:rsidRDefault="005C18F6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03 DIAS – 02 NOCHES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58030BCA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47F31A88" w:rsidR="00EC0E01" w:rsidRPr="007B3FFA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544D9F4F" w14:textId="40E5739D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p w14:paraId="12F69D80" w14:textId="1A04FFBC" w:rsidR="007B3FFA" w:rsidRDefault="007B3FFA" w:rsidP="007B3FFA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11489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4"/>
        <w:gridCol w:w="562"/>
        <w:gridCol w:w="566"/>
        <w:gridCol w:w="681"/>
        <w:gridCol w:w="567"/>
        <w:gridCol w:w="566"/>
        <w:gridCol w:w="567"/>
        <w:gridCol w:w="599"/>
        <w:gridCol w:w="567"/>
        <w:gridCol w:w="566"/>
        <w:gridCol w:w="567"/>
        <w:gridCol w:w="566"/>
        <w:gridCol w:w="567"/>
        <w:gridCol w:w="566"/>
        <w:gridCol w:w="567"/>
        <w:gridCol w:w="688"/>
        <w:gridCol w:w="567"/>
        <w:gridCol w:w="6"/>
      </w:tblGrid>
      <w:tr w:rsidR="00601A12" w14:paraId="73E2933C" w14:textId="56375650" w:rsidTr="00601A12">
        <w:trPr>
          <w:gridBefore w:val="1"/>
          <w:wBefore w:w="2269" w:type="dxa"/>
          <w:trHeight w:val="270"/>
        </w:trPr>
        <w:tc>
          <w:tcPr>
            <w:tcW w:w="4540" w:type="dxa"/>
            <w:gridSpan w:val="8"/>
            <w:shd w:val="clear" w:color="auto" w:fill="002060"/>
          </w:tcPr>
          <w:p w14:paraId="73D2AA77" w14:textId="7D240C31" w:rsidR="00601A12" w:rsidRDefault="00601A12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PERUANO</w:t>
            </w:r>
          </w:p>
        </w:tc>
        <w:tc>
          <w:tcPr>
            <w:tcW w:w="4680" w:type="dxa"/>
            <w:gridSpan w:val="9"/>
            <w:shd w:val="clear" w:color="auto" w:fill="002060"/>
          </w:tcPr>
          <w:p w14:paraId="23F71C19" w14:textId="3E8C2A1E" w:rsidR="00601A12" w:rsidRDefault="00601A12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EXTRANJERO</w:t>
            </w:r>
          </w:p>
        </w:tc>
      </w:tr>
      <w:tr w:rsidR="00550E53" w:rsidRPr="00FB45F6" w14:paraId="4255272A" w14:textId="77777777" w:rsidTr="00601A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195"/>
        </w:trPr>
        <w:tc>
          <w:tcPr>
            <w:tcW w:w="2269" w:type="dxa"/>
            <w:shd w:val="clear" w:color="auto" w:fill="FFC000"/>
          </w:tcPr>
          <w:p w14:paraId="170B7B89" w14:textId="77777777" w:rsidR="00550E53" w:rsidRPr="00FB45F6" w:rsidRDefault="00550E53" w:rsidP="00601A12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402" w:type="dxa"/>
            <w:shd w:val="clear" w:color="auto" w:fill="FFC000"/>
          </w:tcPr>
          <w:p w14:paraId="2E8F0572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3FD0B59D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4" w:type="dxa"/>
            <w:shd w:val="clear" w:color="auto" w:fill="FFC000"/>
          </w:tcPr>
          <w:p w14:paraId="44D421A6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191BC070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8B24813" w14:textId="294B8092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233CE76F" w14:textId="58A1F51C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99" w:type="dxa"/>
            <w:shd w:val="clear" w:color="auto" w:fill="FFC000"/>
          </w:tcPr>
          <w:p w14:paraId="0D4892A1" w14:textId="336C1C1D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shd w:val="clear" w:color="auto" w:fill="FFC000"/>
          </w:tcPr>
          <w:p w14:paraId="4A83F45E" w14:textId="7DC2AE55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FC000"/>
          </w:tcPr>
          <w:p w14:paraId="683216A8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649C0E29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51D820A5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6B694D67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2AFB3F5B" w14:textId="05609D64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558201FC" w14:textId="64380848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5" w:type="dxa"/>
            <w:shd w:val="clear" w:color="auto" w:fill="FFC000"/>
          </w:tcPr>
          <w:p w14:paraId="41CB6519" w14:textId="76A2A121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shd w:val="clear" w:color="auto" w:fill="FFC000"/>
          </w:tcPr>
          <w:p w14:paraId="32F25383" w14:textId="77777777" w:rsidR="00550E53" w:rsidRPr="00FB45F6" w:rsidRDefault="00550E53" w:rsidP="00601A12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FB45F6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300855" w:rsidRPr="00FB45F6" w14:paraId="1B2EA232" w14:textId="77777777" w:rsidTr="00601A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184"/>
        </w:trPr>
        <w:tc>
          <w:tcPr>
            <w:tcW w:w="2269" w:type="dxa"/>
          </w:tcPr>
          <w:p w14:paraId="57CC4B9A" w14:textId="4296A219" w:rsidR="00300855" w:rsidRPr="00FB45F6" w:rsidRDefault="00300855" w:rsidP="00601A1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ESTANDAR</w:t>
            </w:r>
          </w:p>
        </w:tc>
        <w:tc>
          <w:tcPr>
            <w:tcW w:w="402" w:type="dxa"/>
            <w:vAlign w:val="bottom"/>
          </w:tcPr>
          <w:p w14:paraId="537D2883" w14:textId="7385353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3881411" w14:textId="0511AB01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04" w:type="dxa"/>
            <w:vAlign w:val="bottom"/>
          </w:tcPr>
          <w:p w14:paraId="167687ED" w14:textId="7314F74D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C4947F8" w14:textId="3231706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67" w:type="dxa"/>
            <w:vAlign w:val="bottom"/>
          </w:tcPr>
          <w:p w14:paraId="025AC9C4" w14:textId="74EF373F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DA4DDEA" w14:textId="3C53558D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99" w:type="dxa"/>
            <w:vAlign w:val="bottom"/>
          </w:tcPr>
          <w:p w14:paraId="60A5E783" w14:textId="517EB079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FB216B" w14:textId="643915B8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0D34B487" w14:textId="720F2F46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9FE6A0C" w14:textId="438FABF6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vAlign w:val="bottom"/>
          </w:tcPr>
          <w:p w14:paraId="70372161" w14:textId="0F23E363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E0869F9" w14:textId="4966BEA7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vAlign w:val="bottom"/>
          </w:tcPr>
          <w:p w14:paraId="1CEFEF68" w14:textId="05ACF100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7" w:type="dxa"/>
            <w:vAlign w:val="bottom"/>
          </w:tcPr>
          <w:p w14:paraId="5E8243C7" w14:textId="56A648CB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5" w:type="dxa"/>
            <w:vAlign w:val="bottom"/>
          </w:tcPr>
          <w:p w14:paraId="73D61FF0" w14:textId="69852886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8943A03" w14:textId="5DFD6A42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300855" w:rsidRPr="00FB45F6" w14:paraId="3A6A3ED6" w14:textId="77777777" w:rsidTr="00601A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195"/>
        </w:trPr>
        <w:tc>
          <w:tcPr>
            <w:tcW w:w="2269" w:type="dxa"/>
          </w:tcPr>
          <w:p w14:paraId="67110BCA" w14:textId="699136E6" w:rsidR="00300855" w:rsidRPr="00FB45F6" w:rsidRDefault="00300855" w:rsidP="00601A1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SUITE MATRIMONIAL</w:t>
            </w:r>
          </w:p>
        </w:tc>
        <w:tc>
          <w:tcPr>
            <w:tcW w:w="402" w:type="dxa"/>
            <w:vAlign w:val="bottom"/>
          </w:tcPr>
          <w:p w14:paraId="13FE23FF" w14:textId="7A376C87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930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7B7986C" w14:textId="5A6C7D89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704" w:type="dxa"/>
            <w:vAlign w:val="bottom"/>
          </w:tcPr>
          <w:p w14:paraId="795F3635" w14:textId="4535B37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4AF7A53" w14:textId="659D421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67" w:type="dxa"/>
            <w:vAlign w:val="bottom"/>
          </w:tcPr>
          <w:p w14:paraId="6AF4B1B8" w14:textId="3A7AD29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2A5BCCF4" w14:textId="6E49F5E0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99" w:type="dxa"/>
          </w:tcPr>
          <w:p w14:paraId="7ED3FD4F" w14:textId="6240E108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4852CB71" w14:textId="6F2215AB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2DBED413" w14:textId="5D846734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CDAB206" w14:textId="09FA33D9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567" w:type="dxa"/>
            <w:vAlign w:val="bottom"/>
          </w:tcPr>
          <w:p w14:paraId="3CEC50D8" w14:textId="4B67C5F0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0E63EF1" w14:textId="0977D8AA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67" w:type="dxa"/>
            <w:vAlign w:val="bottom"/>
          </w:tcPr>
          <w:p w14:paraId="553993F0" w14:textId="405D7A96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30A649AC" w14:textId="2A4FCC71" w:rsidR="00300855" w:rsidRPr="00300855" w:rsidRDefault="00300855" w:rsidP="00601A12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5" w:type="dxa"/>
          </w:tcPr>
          <w:p w14:paraId="2C09808A" w14:textId="3721CE6E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0394F193" w14:textId="419ED74C" w:rsidR="00300855" w:rsidRPr="00300855" w:rsidRDefault="00300855" w:rsidP="00601A12">
            <w:pPr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30085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</w:tbl>
    <w:p w14:paraId="4CD386AB" w14:textId="77777777" w:rsidR="007B3FFA" w:rsidRPr="00EC0E01" w:rsidRDefault="007B3FFA" w:rsidP="007B3FFA">
      <w:pPr>
        <w:rPr>
          <w:rFonts w:ascii="Gadugi" w:hAnsi="Gadugi" w:cs="Calibri"/>
          <w:lang w:val="es-PE"/>
        </w:rPr>
      </w:pPr>
    </w:p>
    <w:p w14:paraId="1D598053" w14:textId="77777777" w:rsidR="00EC0E01" w:rsidRPr="009D7912" w:rsidRDefault="00EC0E01" w:rsidP="00EC0E01">
      <w:pPr>
        <w:rPr>
          <w:rFonts w:ascii="Gadugi" w:hAnsi="Gadugi" w:cs="Calibri"/>
          <w:b/>
          <w:bCs/>
          <w:sz w:val="20"/>
          <w:szCs w:val="20"/>
          <w:lang w:val="es-PE"/>
        </w:rPr>
      </w:pPr>
      <w:r w:rsidRPr="009D7912">
        <w:rPr>
          <w:rFonts w:ascii="Gadugi" w:hAnsi="Gadugi" w:cs="Calibri"/>
          <w:b/>
          <w:bCs/>
          <w:sz w:val="20"/>
          <w:szCs w:val="20"/>
          <w:lang w:val="es-PE"/>
        </w:rPr>
        <w:t>NOTAS IMPORTANTES:</w:t>
      </w:r>
    </w:p>
    <w:p w14:paraId="4F1873D2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06AA8947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</w:p>
    <w:p w14:paraId="41E3AC7D" w14:textId="6A66AC2D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E461EB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ENERO A DICIEMBRE 2026</w:t>
      </w:r>
    </w:p>
    <w:p w14:paraId="7DBCD577" w14:textId="0970396C" w:rsidR="0000667C" w:rsidRPr="0000667C" w:rsidRDefault="0000667C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 w:rsidRPr="0000667C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TARIFA VALIDA DE </w:t>
      </w:r>
      <w:r w:rsidR="002658D0"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>DOMINGO A JUEVES</w:t>
      </w:r>
    </w:p>
    <w:p w14:paraId="70D36AB5" w14:textId="77777777" w:rsidR="00B864FA" w:rsidRPr="00DC3718" w:rsidRDefault="00B864FA" w:rsidP="00B864FA">
      <w:pPr>
        <w:pStyle w:val="Sinespaciado"/>
        <w:numPr>
          <w:ilvl w:val="0"/>
          <w:numId w:val="11"/>
        </w:numPr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TARIFAS NO APLICA EN SEMANA SANTA / FIESTAS PATRIAS / AÑO NUEVO / FIN    </w:t>
      </w:r>
    </w:p>
    <w:p w14:paraId="79B18E9F" w14:textId="1FAD0213" w:rsidR="00B864FA" w:rsidRDefault="00B864FA" w:rsidP="00B864FA">
      <w:pPr>
        <w:pStyle w:val="Sinespaciado"/>
        <w:ind w:left="720" w:hanging="720"/>
        <w:rPr>
          <w:rFonts w:ascii="Gadugi" w:hAnsi="Gadugi"/>
          <w:b/>
          <w:sz w:val="20"/>
          <w:szCs w:val="20"/>
        </w:rPr>
      </w:pPr>
      <w:r w:rsidRPr="00DC3718">
        <w:rPr>
          <w:rFonts w:ascii="Gadugi" w:hAnsi="Gadugi"/>
          <w:b/>
          <w:sz w:val="20"/>
          <w:szCs w:val="20"/>
        </w:rPr>
        <w:t xml:space="preserve">             DE SEMANA LARGO, EVENTOS NACIONALES, INTERNACIONALES, SOCIALES Y CORPORATIVOS (</w:t>
      </w:r>
      <w:r>
        <w:rPr>
          <w:rFonts w:ascii="Gadugi" w:hAnsi="Gadugi"/>
          <w:b/>
          <w:sz w:val="20"/>
          <w:szCs w:val="20"/>
        </w:rPr>
        <w:t xml:space="preserve">EJEMPLO: </w:t>
      </w:r>
      <w:r w:rsidRPr="00DC3718">
        <w:rPr>
          <w:rFonts w:ascii="Gadugi" w:hAnsi="Gadugi"/>
          <w:b/>
          <w:sz w:val="20"/>
          <w:szCs w:val="20"/>
        </w:rPr>
        <w:t>PANAMERICANOS, DAKAR, CADE Y OTROS)</w:t>
      </w:r>
    </w:p>
    <w:p w14:paraId="7A8A39A7" w14:textId="77777777" w:rsidR="00E461EB" w:rsidRPr="0000667C" w:rsidRDefault="00E461EB" w:rsidP="00E461EB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highlight w:val="yellow"/>
          <w:lang w:val="es-PE"/>
        </w:rPr>
        <w:t xml:space="preserve">El hotel puede aplicar tarifas dinámicas por alta demanda o incrementación de ocupación. </w:t>
      </w:r>
    </w:p>
    <w:p w14:paraId="780F466C" w14:textId="77777777" w:rsidR="00EC0E01" w:rsidRPr="005C18F6" w:rsidRDefault="00EC0E01" w:rsidP="005C18F6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5C18F6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1B1F5351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1BCC1522" w14:textId="3472F272" w:rsidR="00073372" w:rsidRPr="00073372" w:rsidRDefault="00073372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</w:pPr>
      <w:r w:rsidRPr="00073372">
        <w:rPr>
          <w:rFonts w:ascii="Gadugi" w:hAnsi="Gadugi" w:cs="Calibri"/>
          <w:b/>
          <w:color w:val="FF0000"/>
          <w:sz w:val="20"/>
          <w:szCs w:val="20"/>
          <w:highlight w:val="yellow"/>
          <w:lang w:val="es-PE"/>
        </w:rPr>
        <w:t>NO APLICA VACACIONES ESCOLARES, DIAS FESTIVOS, FERIADOS LARGOS</w:t>
      </w:r>
    </w:p>
    <w:p w14:paraId="0FF01155" w14:textId="3B3F7D50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43D47BA6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5A131E7B" w14:textId="064A1908" w:rsidR="00F068B0" w:rsidRDefault="00F068B0" w:rsidP="00F068B0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 w:cs="Calibri"/>
          <w:b/>
          <w:sz w:val="20"/>
          <w:szCs w:val="20"/>
          <w:lang w:val="es-PE"/>
        </w:rPr>
        <w:t>POLITICA DE NIÑOS</w:t>
      </w:r>
    </w:p>
    <w:p w14:paraId="35640EE8" w14:textId="149E1941" w:rsidR="00E461EB" w:rsidRPr="00E461EB" w:rsidRDefault="00E461EB" w:rsidP="00EE43B7">
      <w:pPr>
        <w:pStyle w:val="Prrafodelista"/>
        <w:numPr>
          <w:ilvl w:val="0"/>
          <w:numId w:val="11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/>
          <w:sz w:val="20"/>
          <w:szCs w:val="20"/>
        </w:rPr>
        <w:t xml:space="preserve">FREE </w:t>
      </w:r>
      <w:r w:rsidR="004A2F4B">
        <w:rPr>
          <w:rFonts w:ascii="Gadugi" w:hAnsi="Gadugi"/>
          <w:sz w:val="20"/>
          <w:szCs w:val="20"/>
        </w:rPr>
        <w:t>de</w:t>
      </w:r>
      <w:r>
        <w:rPr>
          <w:rFonts w:ascii="Gadugi" w:hAnsi="Gadugi"/>
          <w:sz w:val="20"/>
          <w:szCs w:val="20"/>
        </w:rPr>
        <w:t xml:space="preserve"> 0 </w:t>
      </w:r>
      <w:r w:rsidR="004A2F4B">
        <w:rPr>
          <w:rFonts w:ascii="Gadugi" w:hAnsi="Gadugi"/>
          <w:sz w:val="20"/>
          <w:szCs w:val="20"/>
        </w:rPr>
        <w:t>a</w:t>
      </w:r>
      <w:r>
        <w:rPr>
          <w:rFonts w:ascii="Gadugi" w:hAnsi="Gadugi"/>
          <w:sz w:val="20"/>
          <w:szCs w:val="20"/>
        </w:rPr>
        <w:t xml:space="preserve"> 2 </w:t>
      </w:r>
      <w:r w:rsidR="004A2F4B">
        <w:rPr>
          <w:rFonts w:ascii="Gadugi" w:hAnsi="Gadugi"/>
          <w:sz w:val="20"/>
          <w:szCs w:val="20"/>
        </w:rPr>
        <w:t>años</w:t>
      </w:r>
      <w:r>
        <w:rPr>
          <w:rFonts w:ascii="Gadugi" w:hAnsi="Gadugi"/>
          <w:sz w:val="20"/>
          <w:szCs w:val="20"/>
        </w:rPr>
        <w:t xml:space="preserve"> 11 meses</w:t>
      </w:r>
    </w:p>
    <w:p w14:paraId="75EFAEA8" w14:textId="6E9CB682" w:rsidR="00F068B0" w:rsidRPr="00E461EB" w:rsidRDefault="00E461EB" w:rsidP="00EC0E01">
      <w:pPr>
        <w:pStyle w:val="Prrafodelista"/>
        <w:numPr>
          <w:ilvl w:val="0"/>
          <w:numId w:val="11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>
        <w:rPr>
          <w:rFonts w:ascii="Gadugi" w:hAnsi="Gadugi"/>
          <w:sz w:val="20"/>
          <w:szCs w:val="20"/>
        </w:rPr>
        <w:t>De 03 a 11 años 11 meses pagan según cuadro</w:t>
      </w:r>
    </w:p>
    <w:p w14:paraId="7DE0CDA7" w14:textId="77777777" w:rsidR="00F068B0" w:rsidRDefault="00F068B0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2A5268E4" w14:textId="349B9FCC" w:rsidR="00EC0E01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5983AA45" w14:textId="77777777" w:rsidR="00662671" w:rsidRPr="00882E03" w:rsidRDefault="0066267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</w:p>
    <w:p w14:paraId="083A85F9" w14:textId="0B245E5B" w:rsidR="00E461EB" w:rsidRPr="00E461EB" w:rsidRDefault="00E461EB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E461EB">
        <w:rPr>
          <w:rFonts w:ascii="Gadugi" w:hAnsi="Gadugi"/>
          <w:sz w:val="20"/>
          <w:szCs w:val="20"/>
          <w:highlight w:val="yellow"/>
        </w:rPr>
        <w:t>Habitación Simple o Matrimonial: Cama King, terraza privada</w:t>
      </w:r>
      <w:r w:rsidR="009D7912">
        <w:rPr>
          <w:rFonts w:ascii="Gadugi" w:hAnsi="Gadugi"/>
          <w:sz w:val="20"/>
          <w:szCs w:val="20"/>
          <w:highlight w:val="yellow"/>
        </w:rPr>
        <w:t>.</w:t>
      </w:r>
    </w:p>
    <w:p w14:paraId="15A82123" w14:textId="0D4481C8" w:rsidR="00E461EB" w:rsidRPr="00E461EB" w:rsidRDefault="00E461EB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E461EB">
        <w:rPr>
          <w:rFonts w:ascii="Gadugi" w:hAnsi="Gadugi"/>
          <w:sz w:val="20"/>
          <w:szCs w:val="20"/>
          <w:highlight w:val="yellow"/>
        </w:rPr>
        <w:t>Habitación Doble: 2 camas de 2 plazas, terraza privada</w:t>
      </w:r>
      <w:r w:rsidR="009D7912">
        <w:rPr>
          <w:rFonts w:ascii="Gadugi" w:hAnsi="Gadugi"/>
          <w:sz w:val="20"/>
          <w:szCs w:val="20"/>
          <w:highlight w:val="yellow"/>
        </w:rPr>
        <w:t>.</w:t>
      </w:r>
    </w:p>
    <w:p w14:paraId="065EEC33" w14:textId="18339C64" w:rsidR="00E461EB" w:rsidRPr="00E461EB" w:rsidRDefault="00E461EB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E461EB">
        <w:rPr>
          <w:rFonts w:ascii="Gadugi" w:hAnsi="Gadugi"/>
          <w:sz w:val="20"/>
          <w:szCs w:val="20"/>
          <w:highlight w:val="yellow"/>
        </w:rPr>
        <w:lastRenderedPageBreak/>
        <w:t>Habitación Triple: 2 camas de 2 plazas + 1 cama de 1.5 plazas, vista interna</w:t>
      </w:r>
      <w:r w:rsidR="009D7912">
        <w:rPr>
          <w:rFonts w:ascii="Gadugi" w:hAnsi="Gadugi"/>
          <w:sz w:val="20"/>
          <w:szCs w:val="20"/>
          <w:highlight w:val="yellow"/>
        </w:rPr>
        <w:t>.</w:t>
      </w:r>
      <w:r w:rsidRPr="00E461EB">
        <w:rPr>
          <w:rFonts w:ascii="Gadugi" w:hAnsi="Gadugi"/>
          <w:sz w:val="20"/>
          <w:szCs w:val="20"/>
          <w:highlight w:val="yellow"/>
        </w:rPr>
        <w:t xml:space="preserve"> </w:t>
      </w:r>
    </w:p>
    <w:p w14:paraId="205A22A3" w14:textId="701C3D0C" w:rsidR="0099290C" w:rsidRPr="00E461EB" w:rsidRDefault="00E461EB" w:rsidP="002563BA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E461EB">
        <w:rPr>
          <w:rFonts w:ascii="Gadugi" w:hAnsi="Gadugi"/>
          <w:sz w:val="20"/>
          <w:szCs w:val="20"/>
          <w:highlight w:val="yellow"/>
        </w:rPr>
        <w:t>Suites: En 1er piso (salida a piscina) o 3er piso (terraza y tina)</w:t>
      </w:r>
      <w:r w:rsidR="0099290C" w:rsidRPr="00E461EB">
        <w:rPr>
          <w:rFonts w:ascii="Gadugi" w:hAnsi="Gadugi"/>
          <w:sz w:val="20"/>
          <w:szCs w:val="20"/>
          <w:highlight w:val="yellow"/>
        </w:rPr>
        <w:t>.</w:t>
      </w:r>
    </w:p>
    <w:p w14:paraId="78533C13" w14:textId="77777777" w:rsidR="00EC0E01" w:rsidRPr="00E461EB" w:rsidRDefault="00EC0E01" w:rsidP="00EC0E01">
      <w:pPr>
        <w:rPr>
          <w:rFonts w:ascii="Gadugi" w:hAnsi="Gadugi"/>
          <w:sz w:val="20"/>
          <w:szCs w:val="20"/>
        </w:rPr>
      </w:pPr>
    </w:p>
    <w:sectPr w:rsidR="00EC0E01" w:rsidRPr="00E461EB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C52E" w14:textId="77777777" w:rsidR="00F3459F" w:rsidRDefault="00F3459F">
      <w:r>
        <w:separator/>
      </w:r>
    </w:p>
  </w:endnote>
  <w:endnote w:type="continuationSeparator" w:id="0">
    <w:p w14:paraId="271D7757" w14:textId="77777777" w:rsidR="00F3459F" w:rsidRDefault="00F3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A078" w14:textId="77777777" w:rsidR="00F3459F" w:rsidRDefault="00F3459F">
      <w:r>
        <w:separator/>
      </w:r>
    </w:p>
  </w:footnote>
  <w:footnote w:type="continuationSeparator" w:id="0">
    <w:p w14:paraId="217519BA" w14:textId="77777777" w:rsidR="00F3459F" w:rsidRDefault="00F3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E4D1" w14:textId="77777777" w:rsidR="00055C17" w:rsidRDefault="0000000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1098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EF99" w14:textId="77777777" w:rsidR="00055C17" w:rsidRDefault="0000000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1097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73711"/>
    <w:multiLevelType w:val="hybridMultilevel"/>
    <w:tmpl w:val="DB6678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3356288">
    <w:abstractNumId w:val="2"/>
  </w:num>
  <w:num w:numId="2" w16cid:durableId="807405860">
    <w:abstractNumId w:val="8"/>
  </w:num>
  <w:num w:numId="3" w16cid:durableId="1412385661">
    <w:abstractNumId w:val="3"/>
  </w:num>
  <w:num w:numId="4" w16cid:durableId="80181155">
    <w:abstractNumId w:val="1"/>
  </w:num>
  <w:num w:numId="5" w16cid:durableId="716005449">
    <w:abstractNumId w:val="7"/>
  </w:num>
  <w:num w:numId="6" w16cid:durableId="1364132940">
    <w:abstractNumId w:val="11"/>
  </w:num>
  <w:num w:numId="7" w16cid:durableId="1356616044">
    <w:abstractNumId w:val="6"/>
  </w:num>
  <w:num w:numId="8" w16cid:durableId="282150464">
    <w:abstractNumId w:val="4"/>
  </w:num>
  <w:num w:numId="9" w16cid:durableId="933901276">
    <w:abstractNumId w:val="10"/>
  </w:num>
  <w:num w:numId="10" w16cid:durableId="481118525">
    <w:abstractNumId w:val="9"/>
  </w:num>
  <w:num w:numId="11" w16cid:durableId="1055548673">
    <w:abstractNumId w:val="12"/>
  </w:num>
  <w:num w:numId="12" w16cid:durableId="2028093260">
    <w:abstractNumId w:val="0"/>
  </w:num>
  <w:num w:numId="13" w16cid:durableId="91701094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0667C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3372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2D63"/>
    <w:rsid w:val="00165A25"/>
    <w:rsid w:val="00166AF4"/>
    <w:rsid w:val="00167BCE"/>
    <w:rsid w:val="0017367B"/>
    <w:rsid w:val="001737CA"/>
    <w:rsid w:val="00180F25"/>
    <w:rsid w:val="00182B7D"/>
    <w:rsid w:val="001840EA"/>
    <w:rsid w:val="00185673"/>
    <w:rsid w:val="00190D45"/>
    <w:rsid w:val="001916EB"/>
    <w:rsid w:val="00192E7B"/>
    <w:rsid w:val="00193338"/>
    <w:rsid w:val="0019658B"/>
    <w:rsid w:val="00197D94"/>
    <w:rsid w:val="001A03DD"/>
    <w:rsid w:val="001A10B0"/>
    <w:rsid w:val="001A1A2E"/>
    <w:rsid w:val="001A1C01"/>
    <w:rsid w:val="001A7E5F"/>
    <w:rsid w:val="001B06B4"/>
    <w:rsid w:val="001B2FB6"/>
    <w:rsid w:val="001C1104"/>
    <w:rsid w:val="001C331C"/>
    <w:rsid w:val="001C5EC0"/>
    <w:rsid w:val="001C7D9D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3BA"/>
    <w:rsid w:val="00256F7A"/>
    <w:rsid w:val="002658D0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00855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86EEA"/>
    <w:rsid w:val="00387284"/>
    <w:rsid w:val="00391700"/>
    <w:rsid w:val="003A2B1F"/>
    <w:rsid w:val="003A585D"/>
    <w:rsid w:val="003A6879"/>
    <w:rsid w:val="003A6B67"/>
    <w:rsid w:val="003A6E8B"/>
    <w:rsid w:val="003B41CF"/>
    <w:rsid w:val="003C472B"/>
    <w:rsid w:val="003D5401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62454"/>
    <w:rsid w:val="0046399A"/>
    <w:rsid w:val="004714E9"/>
    <w:rsid w:val="00474759"/>
    <w:rsid w:val="004754C5"/>
    <w:rsid w:val="00476416"/>
    <w:rsid w:val="004832F7"/>
    <w:rsid w:val="004856B1"/>
    <w:rsid w:val="00490A80"/>
    <w:rsid w:val="0049549B"/>
    <w:rsid w:val="0049791E"/>
    <w:rsid w:val="004A2F4B"/>
    <w:rsid w:val="004B0AF0"/>
    <w:rsid w:val="004B3971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0E53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18F6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01A12"/>
    <w:rsid w:val="006168B5"/>
    <w:rsid w:val="006216B2"/>
    <w:rsid w:val="00622674"/>
    <w:rsid w:val="00631F7C"/>
    <w:rsid w:val="00640DBE"/>
    <w:rsid w:val="00641EA9"/>
    <w:rsid w:val="00650E42"/>
    <w:rsid w:val="0065476E"/>
    <w:rsid w:val="00656BA0"/>
    <w:rsid w:val="00660757"/>
    <w:rsid w:val="00662671"/>
    <w:rsid w:val="00664078"/>
    <w:rsid w:val="00664493"/>
    <w:rsid w:val="006708D2"/>
    <w:rsid w:val="00671EF9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34890"/>
    <w:rsid w:val="00740436"/>
    <w:rsid w:val="00740DE6"/>
    <w:rsid w:val="007412D2"/>
    <w:rsid w:val="0074538C"/>
    <w:rsid w:val="00751E2E"/>
    <w:rsid w:val="00756C28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1F76"/>
    <w:rsid w:val="007A3DD8"/>
    <w:rsid w:val="007A6494"/>
    <w:rsid w:val="007A7488"/>
    <w:rsid w:val="007B0036"/>
    <w:rsid w:val="007B3FFA"/>
    <w:rsid w:val="007B767C"/>
    <w:rsid w:val="007C08BB"/>
    <w:rsid w:val="007C273F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03C5"/>
    <w:rsid w:val="0086105A"/>
    <w:rsid w:val="008612CD"/>
    <w:rsid w:val="00864002"/>
    <w:rsid w:val="008711D2"/>
    <w:rsid w:val="00871EF9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55557"/>
    <w:rsid w:val="00967E9A"/>
    <w:rsid w:val="00981890"/>
    <w:rsid w:val="00981A10"/>
    <w:rsid w:val="009910B3"/>
    <w:rsid w:val="0099166D"/>
    <w:rsid w:val="0099290C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1DD"/>
    <w:rsid w:val="009C7B44"/>
    <w:rsid w:val="009D00E6"/>
    <w:rsid w:val="009D1A31"/>
    <w:rsid w:val="009D59A1"/>
    <w:rsid w:val="009D610C"/>
    <w:rsid w:val="009D66A5"/>
    <w:rsid w:val="009D7912"/>
    <w:rsid w:val="009E2723"/>
    <w:rsid w:val="009E6FCF"/>
    <w:rsid w:val="009E7B45"/>
    <w:rsid w:val="009F2096"/>
    <w:rsid w:val="009F64B8"/>
    <w:rsid w:val="009F6859"/>
    <w:rsid w:val="009F72B3"/>
    <w:rsid w:val="00A005D1"/>
    <w:rsid w:val="00A03B5B"/>
    <w:rsid w:val="00A06447"/>
    <w:rsid w:val="00A10A16"/>
    <w:rsid w:val="00A1725D"/>
    <w:rsid w:val="00A25F91"/>
    <w:rsid w:val="00A271AA"/>
    <w:rsid w:val="00A30594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6781D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259D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864FA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B6BB4"/>
    <w:rsid w:val="00BC244C"/>
    <w:rsid w:val="00BC48D0"/>
    <w:rsid w:val="00BC4B21"/>
    <w:rsid w:val="00BC5072"/>
    <w:rsid w:val="00BC5BFA"/>
    <w:rsid w:val="00BC60DF"/>
    <w:rsid w:val="00BD24A8"/>
    <w:rsid w:val="00BD2593"/>
    <w:rsid w:val="00BD543A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52B9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95533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461EB"/>
    <w:rsid w:val="00E522E3"/>
    <w:rsid w:val="00E52CC4"/>
    <w:rsid w:val="00E53945"/>
    <w:rsid w:val="00E55270"/>
    <w:rsid w:val="00E57D29"/>
    <w:rsid w:val="00E6415F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B5B84"/>
    <w:rsid w:val="00EC0E01"/>
    <w:rsid w:val="00EC1FAD"/>
    <w:rsid w:val="00EC3BF6"/>
    <w:rsid w:val="00EC4193"/>
    <w:rsid w:val="00ED52AE"/>
    <w:rsid w:val="00ED7180"/>
    <w:rsid w:val="00EE0AAB"/>
    <w:rsid w:val="00EE3E54"/>
    <w:rsid w:val="00EE43B7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068B0"/>
    <w:rsid w:val="00F11592"/>
    <w:rsid w:val="00F117F4"/>
    <w:rsid w:val="00F16B5C"/>
    <w:rsid w:val="00F3459F"/>
    <w:rsid w:val="00F3473A"/>
    <w:rsid w:val="00F40F26"/>
    <w:rsid w:val="00F41F27"/>
    <w:rsid w:val="00F56B7F"/>
    <w:rsid w:val="00F61534"/>
    <w:rsid w:val="00F63772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Fuerte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BBAF-4D56-4DCC-97EE-700DE8FD0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Iris Irigoyen</cp:lastModifiedBy>
  <cp:revision>2</cp:revision>
  <cp:lastPrinted>2025-07-15T22:50:00Z</cp:lastPrinted>
  <dcterms:created xsi:type="dcterms:W3CDTF">2026-02-11T17:28:00Z</dcterms:created>
  <dcterms:modified xsi:type="dcterms:W3CDTF">2026-02-11T17:28:00Z</dcterms:modified>
</cp:coreProperties>
</file>