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8463" w14:textId="06196908" w:rsidR="00012CE4" w:rsidRPr="00D73815" w:rsidRDefault="00CD2388" w:rsidP="00012CE4">
      <w:pPr>
        <w:shd w:val="clear" w:color="auto" w:fill="002060"/>
        <w:tabs>
          <w:tab w:val="center" w:pos="4252"/>
          <w:tab w:val="left" w:pos="7320"/>
        </w:tabs>
        <w:jc w:val="center"/>
        <w:rPr>
          <w:rFonts w:ascii="Gadugi" w:hAnsi="Gadugi"/>
          <w:b/>
          <w:color w:val="FFFFFF"/>
          <w:sz w:val="28"/>
          <w:szCs w:val="20"/>
        </w:rPr>
      </w:pPr>
      <w:r>
        <w:rPr>
          <w:rFonts w:ascii="Gadugi" w:hAnsi="Gadugi"/>
          <w:b/>
          <w:color w:val="FFFFFF"/>
          <w:sz w:val="28"/>
          <w:szCs w:val="20"/>
        </w:rPr>
        <w:t>ICA</w:t>
      </w:r>
      <w:r w:rsidR="00012CE4">
        <w:rPr>
          <w:rFonts w:ascii="Gadugi" w:hAnsi="Gadugi"/>
          <w:b/>
          <w:color w:val="FFFFFF"/>
          <w:sz w:val="28"/>
          <w:szCs w:val="20"/>
        </w:rPr>
        <w:t xml:space="preserve"> EXPRESS</w:t>
      </w:r>
    </w:p>
    <w:p w14:paraId="2D0D8696" w14:textId="77777777" w:rsidR="00012CE4" w:rsidRPr="00D73815" w:rsidRDefault="00012CE4" w:rsidP="00012CE4">
      <w:pPr>
        <w:shd w:val="clear" w:color="auto" w:fill="002060"/>
        <w:tabs>
          <w:tab w:val="center" w:pos="4252"/>
          <w:tab w:val="left" w:pos="7320"/>
        </w:tabs>
        <w:jc w:val="center"/>
        <w:rPr>
          <w:rFonts w:ascii="Gadugi" w:hAnsi="Gadugi"/>
          <w:b/>
          <w:color w:val="FFFFFF"/>
          <w:sz w:val="28"/>
          <w:szCs w:val="20"/>
        </w:rPr>
      </w:pPr>
      <w:r w:rsidRPr="00D73815">
        <w:rPr>
          <w:rFonts w:ascii="Gadugi" w:hAnsi="Gadugi"/>
          <w:b/>
          <w:color w:val="FFFFFF"/>
          <w:sz w:val="28"/>
          <w:szCs w:val="20"/>
        </w:rPr>
        <w:t>02 DÍAS – 01 NOCHE</w:t>
      </w:r>
    </w:p>
    <w:p w14:paraId="7AF0E571" w14:textId="77777777" w:rsidR="00012CE4" w:rsidRPr="00D73815" w:rsidRDefault="00012CE4" w:rsidP="00012CE4">
      <w:pPr>
        <w:rPr>
          <w:rFonts w:ascii="Gadugi" w:hAnsi="Gadugi"/>
          <w:b/>
          <w:sz w:val="20"/>
          <w:szCs w:val="20"/>
        </w:rPr>
      </w:pPr>
    </w:p>
    <w:p w14:paraId="069F164B" w14:textId="77777777" w:rsidR="00012CE4" w:rsidRPr="00D73815" w:rsidRDefault="00012CE4" w:rsidP="00012CE4">
      <w:pPr>
        <w:tabs>
          <w:tab w:val="right" w:pos="8838"/>
        </w:tabs>
        <w:rPr>
          <w:rFonts w:ascii="Gadugi" w:hAnsi="Gadugi"/>
          <w:b/>
          <w:sz w:val="20"/>
          <w:szCs w:val="20"/>
        </w:rPr>
      </w:pPr>
      <w:r w:rsidRPr="00D73815">
        <w:rPr>
          <w:rFonts w:ascii="Gadugi" w:hAnsi="Gadugi"/>
          <w:b/>
          <w:sz w:val="20"/>
          <w:szCs w:val="20"/>
        </w:rPr>
        <w:t>INCLUYE:</w:t>
      </w:r>
      <w:r w:rsidRPr="00D73815">
        <w:rPr>
          <w:rFonts w:ascii="Gadugi" w:hAnsi="Gadugi"/>
          <w:b/>
          <w:sz w:val="20"/>
          <w:szCs w:val="20"/>
        </w:rPr>
        <w:tab/>
      </w:r>
    </w:p>
    <w:p w14:paraId="25EE2883" w14:textId="7F5BFF30"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Boleto de bus Lima / </w:t>
      </w:r>
      <w:r w:rsidR="00CD2388">
        <w:rPr>
          <w:rFonts w:ascii="Gadugi" w:hAnsi="Gadugi"/>
          <w:sz w:val="20"/>
          <w:szCs w:val="20"/>
        </w:rPr>
        <w:t xml:space="preserve">Ica </w:t>
      </w:r>
      <w:r w:rsidRPr="00746EAC">
        <w:rPr>
          <w:rFonts w:ascii="Gadugi" w:hAnsi="Gadugi"/>
          <w:sz w:val="20"/>
          <w:szCs w:val="20"/>
        </w:rPr>
        <w:t xml:space="preserve">/ Lima - empresa Cruz del Sur 2do. Piso Servicio </w:t>
      </w:r>
      <w:proofErr w:type="spellStart"/>
      <w:r w:rsidRPr="00746EAC">
        <w:rPr>
          <w:rFonts w:ascii="Gadugi" w:hAnsi="Gadugi"/>
          <w:sz w:val="20"/>
          <w:szCs w:val="20"/>
        </w:rPr>
        <w:t>Cruzero</w:t>
      </w:r>
      <w:proofErr w:type="spellEnd"/>
    </w:p>
    <w:p w14:paraId="3C94FFC2"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Traslados In / </w:t>
      </w:r>
      <w:proofErr w:type="spellStart"/>
      <w:r w:rsidRPr="00746EAC">
        <w:rPr>
          <w:rFonts w:ascii="Gadugi" w:hAnsi="Gadugi"/>
          <w:sz w:val="20"/>
          <w:szCs w:val="20"/>
        </w:rPr>
        <w:t>Out</w:t>
      </w:r>
      <w:proofErr w:type="spellEnd"/>
      <w:r w:rsidRPr="00746EAC">
        <w:rPr>
          <w:rFonts w:ascii="Gadugi" w:hAnsi="Gadugi"/>
          <w:sz w:val="20"/>
          <w:szCs w:val="20"/>
        </w:rPr>
        <w:t xml:space="preserve"> </w:t>
      </w:r>
    </w:p>
    <w:p w14:paraId="3B248AF8" w14:textId="13C61A3B"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01 noche de alojamiento en </w:t>
      </w:r>
      <w:r w:rsidR="00CD2388">
        <w:rPr>
          <w:rFonts w:ascii="Gadugi" w:hAnsi="Gadugi"/>
          <w:sz w:val="20"/>
          <w:szCs w:val="20"/>
        </w:rPr>
        <w:t>Ica</w:t>
      </w:r>
      <w:r w:rsidRPr="00746EAC">
        <w:rPr>
          <w:rFonts w:ascii="Gadugi" w:hAnsi="Gadugi"/>
          <w:sz w:val="20"/>
          <w:szCs w:val="20"/>
        </w:rPr>
        <w:t xml:space="preserve"> + 01 </w:t>
      </w:r>
      <w:r w:rsidR="00002EA8">
        <w:rPr>
          <w:rFonts w:ascii="Gadugi" w:hAnsi="Gadugi"/>
          <w:sz w:val="20"/>
          <w:szCs w:val="20"/>
        </w:rPr>
        <w:t>d</w:t>
      </w:r>
      <w:r w:rsidRPr="00746EAC">
        <w:rPr>
          <w:rFonts w:ascii="Gadugi" w:hAnsi="Gadugi"/>
          <w:sz w:val="20"/>
          <w:szCs w:val="20"/>
        </w:rPr>
        <w:t>esayuno</w:t>
      </w:r>
    </w:p>
    <w:p w14:paraId="050D91FB" w14:textId="77777777" w:rsidR="00CD2388" w:rsidRDefault="0077281E" w:rsidP="0077281E">
      <w:pPr>
        <w:numPr>
          <w:ilvl w:val="0"/>
          <w:numId w:val="25"/>
        </w:numPr>
        <w:rPr>
          <w:rFonts w:ascii="Gadugi" w:hAnsi="Gadugi"/>
          <w:sz w:val="20"/>
          <w:szCs w:val="20"/>
        </w:rPr>
      </w:pPr>
      <w:r w:rsidRPr="00746EAC">
        <w:rPr>
          <w:rFonts w:ascii="Gadugi" w:hAnsi="Gadugi"/>
          <w:sz w:val="20"/>
          <w:szCs w:val="20"/>
        </w:rPr>
        <w:t>Tours en servicio regular o compartido:</w:t>
      </w:r>
    </w:p>
    <w:p w14:paraId="03F42F9A" w14:textId="0759C2D0" w:rsidR="0077281E" w:rsidRDefault="00CD2388" w:rsidP="00CD2388">
      <w:pPr>
        <w:pStyle w:val="Prrafodelista"/>
        <w:numPr>
          <w:ilvl w:val="0"/>
          <w:numId w:val="26"/>
        </w:numPr>
        <w:rPr>
          <w:rFonts w:ascii="Gadugi" w:hAnsi="Gadugi"/>
          <w:sz w:val="20"/>
          <w:szCs w:val="20"/>
        </w:rPr>
      </w:pPr>
      <w:r>
        <w:rPr>
          <w:rFonts w:ascii="Gadugi" w:hAnsi="Gadugi"/>
          <w:sz w:val="20"/>
          <w:szCs w:val="20"/>
        </w:rPr>
        <w:t xml:space="preserve">City Tour </w:t>
      </w:r>
    </w:p>
    <w:p w14:paraId="0823DEC0" w14:textId="42420388" w:rsidR="00995A86" w:rsidRDefault="00995A86" w:rsidP="00995A86">
      <w:pPr>
        <w:numPr>
          <w:ilvl w:val="0"/>
          <w:numId w:val="26"/>
        </w:numPr>
        <w:rPr>
          <w:rFonts w:ascii="Gadugi" w:hAnsi="Gadugi"/>
          <w:sz w:val="20"/>
          <w:szCs w:val="20"/>
        </w:rPr>
      </w:pPr>
      <w:proofErr w:type="spellStart"/>
      <w:r w:rsidRPr="007940E9">
        <w:rPr>
          <w:rFonts w:ascii="Gadugi" w:hAnsi="Gadugi"/>
          <w:sz w:val="20"/>
          <w:szCs w:val="20"/>
        </w:rPr>
        <w:t>Buggies</w:t>
      </w:r>
      <w:proofErr w:type="spellEnd"/>
      <w:r w:rsidRPr="007940E9">
        <w:rPr>
          <w:rFonts w:ascii="Gadugi" w:hAnsi="Gadugi"/>
          <w:sz w:val="20"/>
          <w:szCs w:val="20"/>
        </w:rPr>
        <w:t xml:space="preserve"> + </w:t>
      </w:r>
      <w:proofErr w:type="spellStart"/>
      <w:r w:rsidR="0090724C">
        <w:rPr>
          <w:rFonts w:ascii="Gadugi" w:hAnsi="Gadugi"/>
          <w:sz w:val="20"/>
          <w:szCs w:val="20"/>
        </w:rPr>
        <w:t>s</w:t>
      </w:r>
      <w:r w:rsidRPr="007940E9">
        <w:rPr>
          <w:rFonts w:ascii="Gadugi" w:hAnsi="Gadugi"/>
          <w:sz w:val="20"/>
          <w:szCs w:val="20"/>
        </w:rPr>
        <w:t>andboard</w:t>
      </w:r>
      <w:proofErr w:type="spellEnd"/>
      <w:r>
        <w:rPr>
          <w:rFonts w:ascii="Gadugi" w:hAnsi="Gadugi"/>
          <w:sz w:val="20"/>
          <w:szCs w:val="20"/>
        </w:rPr>
        <w:t xml:space="preserve"> </w:t>
      </w:r>
    </w:p>
    <w:p w14:paraId="49D2E2D0"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Entrada a los atractivos a visitar</w:t>
      </w:r>
    </w:p>
    <w:p w14:paraId="3A54246C"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Guiado profesional inglés o español</w:t>
      </w:r>
    </w:p>
    <w:p w14:paraId="485BAFDD" w14:textId="77777777" w:rsidR="00012CE4" w:rsidRPr="00D73815" w:rsidRDefault="00012CE4" w:rsidP="00012CE4">
      <w:pPr>
        <w:ind w:left="720"/>
        <w:rPr>
          <w:rFonts w:ascii="Gadugi" w:hAnsi="Gadugi"/>
          <w:sz w:val="20"/>
          <w:szCs w:val="20"/>
        </w:rPr>
      </w:pPr>
    </w:p>
    <w:tbl>
      <w:tblPr>
        <w:tblW w:w="10993"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58"/>
        <w:gridCol w:w="826"/>
        <w:gridCol w:w="709"/>
        <w:gridCol w:w="708"/>
        <w:gridCol w:w="709"/>
        <w:gridCol w:w="734"/>
        <w:gridCol w:w="723"/>
        <w:gridCol w:w="708"/>
        <w:gridCol w:w="709"/>
        <w:gridCol w:w="709"/>
      </w:tblGrid>
      <w:tr w:rsidR="00012CE4" w:rsidRPr="00D73815" w14:paraId="360F3EC7" w14:textId="77777777" w:rsidTr="004A7D74">
        <w:trPr>
          <w:trHeight w:val="270"/>
        </w:trPr>
        <w:tc>
          <w:tcPr>
            <w:tcW w:w="4458" w:type="dxa"/>
            <w:vMerge w:val="restart"/>
            <w:shd w:val="clear" w:color="auto" w:fill="FFC000"/>
            <w:noWrap/>
            <w:vAlign w:val="center"/>
            <w:hideMark/>
          </w:tcPr>
          <w:p w14:paraId="00768B47" w14:textId="77777777" w:rsidR="00012CE4" w:rsidRPr="006741C0" w:rsidRDefault="00012CE4" w:rsidP="00241CEE">
            <w:pPr>
              <w:jc w:val="center"/>
              <w:rPr>
                <w:rFonts w:ascii="Gadugi" w:hAnsi="Gadugi" w:cs="Arial"/>
                <w:b/>
                <w:bCs/>
                <w:color w:val="000000"/>
                <w:sz w:val="20"/>
                <w:szCs w:val="20"/>
                <w:lang w:val="es-PE" w:eastAsia="es-PE"/>
              </w:rPr>
            </w:pPr>
            <w:r w:rsidRPr="006741C0">
              <w:rPr>
                <w:rFonts w:ascii="Gadugi" w:hAnsi="Gadugi" w:cs="Arial"/>
                <w:b/>
                <w:bCs/>
                <w:color w:val="000000"/>
                <w:sz w:val="20"/>
                <w:szCs w:val="20"/>
                <w:lang w:val="es-PE" w:eastAsia="es-PE"/>
              </w:rPr>
              <w:t xml:space="preserve">HOTELES </w:t>
            </w:r>
          </w:p>
        </w:tc>
        <w:tc>
          <w:tcPr>
            <w:tcW w:w="826" w:type="dxa"/>
            <w:vMerge w:val="restart"/>
            <w:shd w:val="clear" w:color="auto" w:fill="FFC000"/>
            <w:noWrap/>
            <w:vAlign w:val="center"/>
            <w:hideMark/>
          </w:tcPr>
          <w:p w14:paraId="5EC9DC09"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CATEG.</w:t>
            </w:r>
          </w:p>
        </w:tc>
        <w:tc>
          <w:tcPr>
            <w:tcW w:w="2860" w:type="dxa"/>
            <w:gridSpan w:val="4"/>
            <w:tcBorders>
              <w:right w:val="single" w:sz="24" w:space="0" w:color="002060"/>
            </w:tcBorders>
            <w:shd w:val="clear" w:color="auto" w:fill="2F5496"/>
            <w:noWrap/>
            <w:vAlign w:val="center"/>
            <w:hideMark/>
          </w:tcPr>
          <w:p w14:paraId="010B3CC9" w14:textId="77777777" w:rsidR="00012CE4" w:rsidRPr="006741C0" w:rsidRDefault="00012CE4" w:rsidP="00241CEE">
            <w:pPr>
              <w:jc w:val="center"/>
              <w:rPr>
                <w:rFonts w:ascii="Gadugi" w:hAnsi="Gadugi" w:cs="Arial"/>
                <w:b/>
                <w:color w:val="FFFFFF"/>
                <w:sz w:val="20"/>
                <w:szCs w:val="20"/>
                <w:lang w:val="es-PE" w:eastAsia="es-PE"/>
              </w:rPr>
            </w:pPr>
            <w:r w:rsidRPr="006741C0">
              <w:rPr>
                <w:rFonts w:ascii="Gadugi" w:hAnsi="Gadugi" w:cs="Arial"/>
                <w:b/>
                <w:color w:val="FFFFFF"/>
                <w:sz w:val="20"/>
                <w:szCs w:val="20"/>
                <w:lang w:val="es-PE" w:eastAsia="es-PE"/>
              </w:rPr>
              <w:t>PERUANO</w:t>
            </w:r>
          </w:p>
        </w:tc>
        <w:tc>
          <w:tcPr>
            <w:tcW w:w="2849" w:type="dxa"/>
            <w:gridSpan w:val="4"/>
            <w:tcBorders>
              <w:left w:val="single" w:sz="24" w:space="0" w:color="002060"/>
            </w:tcBorders>
            <w:shd w:val="clear" w:color="auto" w:fill="002060"/>
            <w:noWrap/>
            <w:vAlign w:val="center"/>
            <w:hideMark/>
          </w:tcPr>
          <w:p w14:paraId="27279F19" w14:textId="77777777" w:rsidR="00012CE4" w:rsidRPr="006741C0" w:rsidRDefault="00012CE4" w:rsidP="00241CEE">
            <w:pPr>
              <w:jc w:val="center"/>
              <w:rPr>
                <w:rFonts w:ascii="Gadugi" w:hAnsi="Gadugi" w:cs="Arial"/>
                <w:b/>
                <w:color w:val="FFFFFF"/>
                <w:sz w:val="20"/>
                <w:szCs w:val="20"/>
                <w:lang w:val="es-PE" w:eastAsia="es-PE"/>
              </w:rPr>
            </w:pPr>
            <w:r w:rsidRPr="006741C0">
              <w:rPr>
                <w:rFonts w:ascii="Gadugi" w:hAnsi="Gadugi" w:cs="Arial"/>
                <w:b/>
                <w:color w:val="FFFFFF"/>
                <w:sz w:val="20"/>
                <w:szCs w:val="20"/>
                <w:lang w:val="es-PE" w:eastAsia="es-PE"/>
              </w:rPr>
              <w:t>EXTRANJERO</w:t>
            </w:r>
          </w:p>
        </w:tc>
      </w:tr>
      <w:tr w:rsidR="00012CE4" w:rsidRPr="00D73815" w14:paraId="2A353431" w14:textId="77777777" w:rsidTr="004A7D74">
        <w:trPr>
          <w:trHeight w:val="270"/>
        </w:trPr>
        <w:tc>
          <w:tcPr>
            <w:tcW w:w="4458" w:type="dxa"/>
            <w:vMerge/>
            <w:shd w:val="clear" w:color="auto" w:fill="FFC000"/>
            <w:vAlign w:val="center"/>
            <w:hideMark/>
          </w:tcPr>
          <w:p w14:paraId="01E81C38" w14:textId="77777777" w:rsidR="00012CE4" w:rsidRPr="006741C0" w:rsidRDefault="00012CE4" w:rsidP="00241CEE">
            <w:pPr>
              <w:rPr>
                <w:rFonts w:ascii="Gadugi" w:hAnsi="Gadugi" w:cs="Arial"/>
                <w:b/>
                <w:bCs/>
                <w:color w:val="FFFFFF"/>
                <w:sz w:val="20"/>
                <w:szCs w:val="20"/>
                <w:lang w:val="es-PE" w:eastAsia="es-PE"/>
              </w:rPr>
            </w:pPr>
          </w:p>
        </w:tc>
        <w:tc>
          <w:tcPr>
            <w:tcW w:w="826" w:type="dxa"/>
            <w:vMerge/>
            <w:shd w:val="clear" w:color="auto" w:fill="FFC000"/>
            <w:vAlign w:val="center"/>
            <w:hideMark/>
          </w:tcPr>
          <w:p w14:paraId="408F49E4" w14:textId="77777777" w:rsidR="00012CE4" w:rsidRPr="006741C0" w:rsidRDefault="00012CE4" w:rsidP="00241CEE">
            <w:pPr>
              <w:rPr>
                <w:rFonts w:ascii="Gadugi" w:hAnsi="Gadugi" w:cs="Arial"/>
                <w:color w:val="FFFFFF"/>
                <w:sz w:val="20"/>
                <w:szCs w:val="20"/>
                <w:lang w:val="es-PE" w:eastAsia="es-PE"/>
              </w:rPr>
            </w:pPr>
          </w:p>
        </w:tc>
        <w:tc>
          <w:tcPr>
            <w:tcW w:w="709" w:type="dxa"/>
            <w:shd w:val="clear" w:color="auto" w:fill="FFC000"/>
            <w:noWrap/>
            <w:vAlign w:val="center"/>
            <w:hideMark/>
          </w:tcPr>
          <w:p w14:paraId="5412767D"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SWD</w:t>
            </w:r>
          </w:p>
        </w:tc>
        <w:tc>
          <w:tcPr>
            <w:tcW w:w="708" w:type="dxa"/>
            <w:shd w:val="clear" w:color="auto" w:fill="FFC000"/>
            <w:noWrap/>
            <w:vAlign w:val="center"/>
            <w:hideMark/>
          </w:tcPr>
          <w:p w14:paraId="63586EE7"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DWB</w:t>
            </w:r>
          </w:p>
        </w:tc>
        <w:tc>
          <w:tcPr>
            <w:tcW w:w="709" w:type="dxa"/>
            <w:shd w:val="clear" w:color="auto" w:fill="FFC000"/>
            <w:noWrap/>
            <w:vAlign w:val="center"/>
            <w:hideMark/>
          </w:tcPr>
          <w:p w14:paraId="52A3776C"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TPL</w:t>
            </w:r>
          </w:p>
        </w:tc>
        <w:tc>
          <w:tcPr>
            <w:tcW w:w="734" w:type="dxa"/>
            <w:tcBorders>
              <w:right w:val="single" w:sz="24" w:space="0" w:color="002060"/>
            </w:tcBorders>
            <w:shd w:val="clear" w:color="auto" w:fill="FFC000"/>
            <w:noWrap/>
            <w:vAlign w:val="center"/>
            <w:hideMark/>
          </w:tcPr>
          <w:p w14:paraId="64294C77"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CHLD</w:t>
            </w:r>
          </w:p>
        </w:tc>
        <w:tc>
          <w:tcPr>
            <w:tcW w:w="723" w:type="dxa"/>
            <w:tcBorders>
              <w:left w:val="single" w:sz="24" w:space="0" w:color="002060"/>
            </w:tcBorders>
            <w:shd w:val="clear" w:color="auto" w:fill="FFC000"/>
            <w:noWrap/>
            <w:vAlign w:val="center"/>
            <w:hideMark/>
          </w:tcPr>
          <w:p w14:paraId="1F675018"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SWB</w:t>
            </w:r>
          </w:p>
        </w:tc>
        <w:tc>
          <w:tcPr>
            <w:tcW w:w="708" w:type="dxa"/>
            <w:shd w:val="clear" w:color="auto" w:fill="FFC000"/>
            <w:noWrap/>
            <w:vAlign w:val="center"/>
            <w:hideMark/>
          </w:tcPr>
          <w:p w14:paraId="59785A8B"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DWB</w:t>
            </w:r>
          </w:p>
        </w:tc>
        <w:tc>
          <w:tcPr>
            <w:tcW w:w="709" w:type="dxa"/>
            <w:shd w:val="clear" w:color="auto" w:fill="FFC000"/>
            <w:noWrap/>
            <w:vAlign w:val="center"/>
            <w:hideMark/>
          </w:tcPr>
          <w:p w14:paraId="79367EAE"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TPL</w:t>
            </w:r>
          </w:p>
        </w:tc>
        <w:tc>
          <w:tcPr>
            <w:tcW w:w="709" w:type="dxa"/>
            <w:shd w:val="clear" w:color="auto" w:fill="FFC000"/>
            <w:noWrap/>
            <w:vAlign w:val="center"/>
            <w:hideMark/>
          </w:tcPr>
          <w:p w14:paraId="3AA6C08A" w14:textId="77777777" w:rsidR="00012CE4" w:rsidRPr="006741C0" w:rsidRDefault="00012CE4" w:rsidP="00241CEE">
            <w:pPr>
              <w:jc w:val="center"/>
              <w:rPr>
                <w:rFonts w:ascii="Gadugi" w:hAnsi="Gadugi" w:cs="Arial"/>
                <w:b/>
                <w:color w:val="000000"/>
                <w:sz w:val="20"/>
                <w:szCs w:val="20"/>
                <w:lang w:val="es-PE" w:eastAsia="es-PE"/>
              </w:rPr>
            </w:pPr>
            <w:r w:rsidRPr="006741C0">
              <w:rPr>
                <w:rFonts w:ascii="Gadugi" w:hAnsi="Gadugi" w:cs="Arial"/>
                <w:b/>
                <w:color w:val="000000"/>
                <w:sz w:val="20"/>
                <w:szCs w:val="20"/>
                <w:lang w:val="es-PE" w:eastAsia="es-PE"/>
              </w:rPr>
              <w:t>CHLD</w:t>
            </w:r>
          </w:p>
        </w:tc>
      </w:tr>
      <w:tr w:rsidR="001A7AA7" w:rsidRPr="00D73815" w14:paraId="35B00966" w14:textId="77777777" w:rsidTr="004A7D74">
        <w:trPr>
          <w:trHeight w:val="255"/>
        </w:trPr>
        <w:tc>
          <w:tcPr>
            <w:tcW w:w="4458" w:type="dxa"/>
            <w:shd w:val="clear" w:color="auto" w:fill="auto"/>
            <w:noWrap/>
            <w:vAlign w:val="center"/>
            <w:hideMark/>
          </w:tcPr>
          <w:p w14:paraId="56200F45" w14:textId="5DF21F3D" w:rsidR="001A7AA7" w:rsidRPr="00D73815" w:rsidRDefault="001A7AA7" w:rsidP="001A7AA7">
            <w:pPr>
              <w:rPr>
                <w:rFonts w:ascii="Gadugi" w:hAnsi="Gadugi" w:cs="Arial"/>
                <w:sz w:val="20"/>
                <w:szCs w:val="20"/>
                <w:lang w:val="es-PE" w:eastAsia="es-PE"/>
              </w:rPr>
            </w:pPr>
            <w:proofErr w:type="spellStart"/>
            <w:r>
              <w:rPr>
                <w:rFonts w:ascii="Gadugi" w:hAnsi="Gadugi" w:cs="Arial"/>
                <w:bCs/>
                <w:color w:val="000000" w:themeColor="text1"/>
                <w:sz w:val="20"/>
                <w:szCs w:val="20"/>
              </w:rPr>
              <w:t>Princess</w:t>
            </w:r>
            <w:proofErr w:type="spellEnd"/>
            <w:r>
              <w:rPr>
                <w:rFonts w:ascii="Gadugi" w:hAnsi="Gadugi" w:cs="Arial"/>
                <w:bCs/>
                <w:color w:val="000000" w:themeColor="text1"/>
                <w:sz w:val="20"/>
                <w:szCs w:val="20"/>
              </w:rPr>
              <w:t xml:space="preserve"> </w:t>
            </w:r>
          </w:p>
        </w:tc>
        <w:tc>
          <w:tcPr>
            <w:tcW w:w="826" w:type="dxa"/>
            <w:shd w:val="clear" w:color="auto" w:fill="auto"/>
            <w:noWrap/>
            <w:vAlign w:val="center"/>
            <w:hideMark/>
          </w:tcPr>
          <w:p w14:paraId="26F6B13F" w14:textId="155B235A" w:rsidR="001A7AA7" w:rsidRPr="00D73815" w:rsidRDefault="001A7AA7" w:rsidP="001A7AA7">
            <w:pPr>
              <w:jc w:val="center"/>
              <w:rPr>
                <w:rFonts w:ascii="Gadugi" w:hAnsi="Gadugi" w:cs="Arial"/>
                <w:sz w:val="20"/>
                <w:szCs w:val="20"/>
                <w:lang w:val="es-PE" w:eastAsia="es-PE"/>
              </w:rPr>
            </w:pPr>
            <w:r>
              <w:rPr>
                <w:rFonts w:ascii="Gadugi" w:hAnsi="Gadugi" w:cs="Arial"/>
                <w:sz w:val="20"/>
                <w:szCs w:val="20"/>
                <w:lang w:val="es-PE" w:eastAsia="es-PE"/>
              </w:rPr>
              <w:t>2</w:t>
            </w:r>
            <w:r w:rsidRPr="00D73815">
              <w:rPr>
                <w:rFonts w:ascii="Gadugi" w:hAnsi="Gadugi" w:cs="Arial"/>
                <w:sz w:val="20"/>
                <w:szCs w:val="20"/>
                <w:lang w:val="es-PE" w:eastAsia="es-PE"/>
              </w:rPr>
              <w:t>*</w:t>
            </w:r>
          </w:p>
        </w:tc>
        <w:tc>
          <w:tcPr>
            <w:tcW w:w="709" w:type="dxa"/>
            <w:shd w:val="clear" w:color="auto" w:fill="auto"/>
            <w:noWrap/>
            <w:vAlign w:val="bottom"/>
          </w:tcPr>
          <w:p w14:paraId="60FA75EE" w14:textId="2AC40D80"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161</w:t>
            </w:r>
          </w:p>
        </w:tc>
        <w:tc>
          <w:tcPr>
            <w:tcW w:w="708" w:type="dxa"/>
            <w:shd w:val="clear" w:color="auto" w:fill="auto"/>
            <w:noWrap/>
            <w:vAlign w:val="bottom"/>
          </w:tcPr>
          <w:p w14:paraId="038B2692" w14:textId="3A20C78A"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134</w:t>
            </w:r>
          </w:p>
        </w:tc>
        <w:tc>
          <w:tcPr>
            <w:tcW w:w="709" w:type="dxa"/>
            <w:shd w:val="clear" w:color="auto" w:fill="auto"/>
            <w:noWrap/>
            <w:vAlign w:val="bottom"/>
          </w:tcPr>
          <w:p w14:paraId="0C53733A" w14:textId="3E230260"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128</w:t>
            </w:r>
          </w:p>
        </w:tc>
        <w:tc>
          <w:tcPr>
            <w:tcW w:w="734" w:type="dxa"/>
            <w:tcBorders>
              <w:right w:val="single" w:sz="24" w:space="0" w:color="002060"/>
            </w:tcBorders>
            <w:shd w:val="clear" w:color="auto" w:fill="auto"/>
            <w:noWrap/>
            <w:vAlign w:val="bottom"/>
          </w:tcPr>
          <w:p w14:paraId="787836C8" w14:textId="1BD7FF97"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111</w:t>
            </w:r>
          </w:p>
        </w:tc>
        <w:tc>
          <w:tcPr>
            <w:tcW w:w="723" w:type="dxa"/>
            <w:tcBorders>
              <w:left w:val="single" w:sz="24" w:space="0" w:color="002060"/>
            </w:tcBorders>
            <w:shd w:val="clear" w:color="auto" w:fill="auto"/>
            <w:noWrap/>
            <w:vAlign w:val="bottom"/>
          </w:tcPr>
          <w:p w14:paraId="36DA9822" w14:textId="4CAE2D9E"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161</w:t>
            </w:r>
          </w:p>
        </w:tc>
        <w:tc>
          <w:tcPr>
            <w:tcW w:w="708" w:type="dxa"/>
            <w:shd w:val="clear" w:color="auto" w:fill="auto"/>
            <w:noWrap/>
            <w:vAlign w:val="bottom"/>
          </w:tcPr>
          <w:p w14:paraId="7B0B2564" w14:textId="4123240F"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134</w:t>
            </w:r>
          </w:p>
        </w:tc>
        <w:tc>
          <w:tcPr>
            <w:tcW w:w="709" w:type="dxa"/>
            <w:shd w:val="clear" w:color="auto" w:fill="auto"/>
            <w:noWrap/>
            <w:vAlign w:val="bottom"/>
          </w:tcPr>
          <w:p w14:paraId="75A673BF" w14:textId="1E55CE7D"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128</w:t>
            </w:r>
          </w:p>
        </w:tc>
        <w:tc>
          <w:tcPr>
            <w:tcW w:w="709" w:type="dxa"/>
            <w:shd w:val="clear" w:color="auto" w:fill="auto"/>
            <w:noWrap/>
            <w:vAlign w:val="bottom"/>
          </w:tcPr>
          <w:p w14:paraId="0DB3617F" w14:textId="009B5984"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111</w:t>
            </w:r>
          </w:p>
        </w:tc>
      </w:tr>
      <w:tr w:rsidR="00CD3499" w:rsidRPr="00D73815" w14:paraId="3D05184A" w14:textId="77777777" w:rsidTr="004A7D74">
        <w:trPr>
          <w:trHeight w:val="255"/>
        </w:trPr>
        <w:tc>
          <w:tcPr>
            <w:tcW w:w="4458" w:type="dxa"/>
            <w:shd w:val="clear" w:color="auto" w:fill="auto"/>
            <w:noWrap/>
            <w:vAlign w:val="center"/>
          </w:tcPr>
          <w:p w14:paraId="7ADBE0F4" w14:textId="3EBE3515" w:rsidR="00CD3499" w:rsidRDefault="00CD3499" w:rsidP="00CD3499">
            <w:pPr>
              <w:rPr>
                <w:rFonts w:ascii="Gadugi" w:hAnsi="Gadugi" w:cs="Arial"/>
                <w:bCs/>
                <w:color w:val="000000" w:themeColor="text1"/>
                <w:sz w:val="20"/>
                <w:szCs w:val="20"/>
              </w:rPr>
            </w:pPr>
            <w:proofErr w:type="spellStart"/>
            <w:r>
              <w:rPr>
                <w:rFonts w:ascii="Gadugi" w:hAnsi="Gadugi" w:cs="Arial"/>
                <w:bCs/>
                <w:color w:val="000000" w:themeColor="text1"/>
                <w:sz w:val="20"/>
                <w:szCs w:val="20"/>
              </w:rPr>
              <w:t>Torontel</w:t>
            </w:r>
            <w:proofErr w:type="spellEnd"/>
          </w:p>
        </w:tc>
        <w:tc>
          <w:tcPr>
            <w:tcW w:w="826" w:type="dxa"/>
            <w:shd w:val="clear" w:color="auto" w:fill="auto"/>
            <w:noWrap/>
            <w:vAlign w:val="center"/>
          </w:tcPr>
          <w:p w14:paraId="6051E8E6" w14:textId="4967283F" w:rsidR="00CD3499" w:rsidRDefault="00CD3499" w:rsidP="00CD3499">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4160ADED" w14:textId="05CCDC4D" w:rsidR="00CD3499" w:rsidRDefault="00CD3499" w:rsidP="00CD3499">
            <w:pPr>
              <w:jc w:val="center"/>
              <w:rPr>
                <w:rFonts w:ascii="Calibri" w:hAnsi="Calibri" w:cs="Calibri"/>
                <w:b/>
                <w:bCs/>
                <w:color w:val="000000"/>
              </w:rPr>
            </w:pPr>
            <w:r>
              <w:rPr>
                <w:rFonts w:ascii="Calibri" w:hAnsi="Calibri" w:cs="Calibri"/>
                <w:b/>
                <w:bCs/>
                <w:color w:val="000000"/>
              </w:rPr>
              <w:t>156</w:t>
            </w:r>
          </w:p>
        </w:tc>
        <w:tc>
          <w:tcPr>
            <w:tcW w:w="708" w:type="dxa"/>
            <w:shd w:val="clear" w:color="auto" w:fill="auto"/>
            <w:noWrap/>
            <w:vAlign w:val="bottom"/>
          </w:tcPr>
          <w:p w14:paraId="34FD25EE" w14:textId="7D3BE711" w:rsidR="00CD3499" w:rsidRDefault="00CD3499" w:rsidP="00CD3499">
            <w:pPr>
              <w:jc w:val="center"/>
              <w:rPr>
                <w:rFonts w:ascii="Calibri" w:hAnsi="Calibri" w:cs="Calibri"/>
                <w:b/>
                <w:bCs/>
                <w:color w:val="000000"/>
              </w:rPr>
            </w:pPr>
            <w:r>
              <w:rPr>
                <w:rFonts w:ascii="Calibri" w:hAnsi="Calibri" w:cs="Calibri"/>
                <w:b/>
                <w:bCs/>
                <w:color w:val="000000"/>
              </w:rPr>
              <w:t>135</w:t>
            </w:r>
          </w:p>
        </w:tc>
        <w:tc>
          <w:tcPr>
            <w:tcW w:w="709" w:type="dxa"/>
            <w:shd w:val="clear" w:color="auto" w:fill="auto"/>
            <w:noWrap/>
            <w:vAlign w:val="bottom"/>
          </w:tcPr>
          <w:p w14:paraId="6EA4E437" w14:textId="227074C4" w:rsidR="00CD3499" w:rsidRDefault="00CD3499" w:rsidP="00CD3499">
            <w:pPr>
              <w:jc w:val="center"/>
              <w:rPr>
                <w:rFonts w:ascii="Calibri" w:hAnsi="Calibri" w:cs="Calibri"/>
                <w:b/>
                <w:bCs/>
                <w:color w:val="000000"/>
              </w:rPr>
            </w:pPr>
            <w:r>
              <w:rPr>
                <w:rFonts w:ascii="Calibri" w:hAnsi="Calibri" w:cs="Calibri"/>
                <w:b/>
                <w:bCs/>
                <w:color w:val="000000"/>
              </w:rPr>
              <w:t>128</w:t>
            </w:r>
          </w:p>
        </w:tc>
        <w:tc>
          <w:tcPr>
            <w:tcW w:w="734" w:type="dxa"/>
            <w:tcBorders>
              <w:right w:val="single" w:sz="24" w:space="0" w:color="002060"/>
            </w:tcBorders>
            <w:shd w:val="clear" w:color="auto" w:fill="auto"/>
            <w:noWrap/>
            <w:vAlign w:val="bottom"/>
          </w:tcPr>
          <w:p w14:paraId="46D3FA21" w14:textId="584911FF" w:rsidR="00CD3499" w:rsidRDefault="00CD3499" w:rsidP="00CD3499">
            <w:pPr>
              <w:jc w:val="center"/>
              <w:rPr>
                <w:rFonts w:ascii="Calibri" w:hAnsi="Calibri" w:cs="Calibri"/>
                <w:b/>
                <w:bCs/>
                <w:color w:val="000000"/>
              </w:rPr>
            </w:pPr>
            <w:r>
              <w:rPr>
                <w:rFonts w:ascii="Calibri" w:hAnsi="Calibri" w:cs="Calibri"/>
                <w:b/>
                <w:bCs/>
                <w:color w:val="000000"/>
              </w:rPr>
              <w:t>108</w:t>
            </w:r>
          </w:p>
        </w:tc>
        <w:tc>
          <w:tcPr>
            <w:tcW w:w="723" w:type="dxa"/>
            <w:tcBorders>
              <w:left w:val="single" w:sz="24" w:space="0" w:color="002060"/>
            </w:tcBorders>
            <w:shd w:val="clear" w:color="auto" w:fill="auto"/>
            <w:noWrap/>
            <w:vAlign w:val="bottom"/>
          </w:tcPr>
          <w:p w14:paraId="4D2FB069" w14:textId="4BC66426" w:rsidR="00CD3499" w:rsidRDefault="00CD3499" w:rsidP="00CD3499">
            <w:pPr>
              <w:jc w:val="center"/>
              <w:rPr>
                <w:rFonts w:ascii="Calibri" w:hAnsi="Calibri" w:cs="Calibri"/>
                <w:b/>
                <w:bCs/>
                <w:color w:val="000000"/>
              </w:rPr>
            </w:pPr>
            <w:r>
              <w:rPr>
                <w:rFonts w:ascii="Calibri" w:hAnsi="Calibri" w:cs="Calibri"/>
                <w:b/>
                <w:bCs/>
                <w:color w:val="000000"/>
              </w:rPr>
              <w:t>156</w:t>
            </w:r>
          </w:p>
        </w:tc>
        <w:tc>
          <w:tcPr>
            <w:tcW w:w="708" w:type="dxa"/>
            <w:shd w:val="clear" w:color="auto" w:fill="auto"/>
            <w:noWrap/>
            <w:vAlign w:val="bottom"/>
          </w:tcPr>
          <w:p w14:paraId="398F7F9E" w14:textId="45EE39AA" w:rsidR="00CD3499" w:rsidRDefault="00CD3499" w:rsidP="00CD3499">
            <w:pPr>
              <w:jc w:val="center"/>
              <w:rPr>
                <w:rFonts w:ascii="Calibri" w:hAnsi="Calibri" w:cs="Calibri"/>
                <w:b/>
                <w:bCs/>
                <w:color w:val="000000"/>
              </w:rPr>
            </w:pPr>
            <w:r>
              <w:rPr>
                <w:rFonts w:ascii="Calibri" w:hAnsi="Calibri" w:cs="Calibri"/>
                <w:b/>
                <w:bCs/>
                <w:color w:val="000000"/>
              </w:rPr>
              <w:t>135</w:t>
            </w:r>
          </w:p>
        </w:tc>
        <w:tc>
          <w:tcPr>
            <w:tcW w:w="709" w:type="dxa"/>
            <w:shd w:val="clear" w:color="auto" w:fill="auto"/>
            <w:noWrap/>
            <w:vAlign w:val="bottom"/>
          </w:tcPr>
          <w:p w14:paraId="511F9136" w14:textId="752042AB" w:rsidR="00CD3499" w:rsidRDefault="00CD3499" w:rsidP="00CD3499">
            <w:pPr>
              <w:jc w:val="center"/>
              <w:rPr>
                <w:rFonts w:ascii="Calibri" w:hAnsi="Calibri" w:cs="Calibri"/>
                <w:b/>
                <w:bCs/>
                <w:color w:val="000000"/>
              </w:rPr>
            </w:pPr>
            <w:r>
              <w:rPr>
                <w:rFonts w:ascii="Calibri" w:hAnsi="Calibri" w:cs="Calibri"/>
                <w:b/>
                <w:bCs/>
                <w:color w:val="000000"/>
              </w:rPr>
              <w:t>128</w:t>
            </w:r>
          </w:p>
        </w:tc>
        <w:tc>
          <w:tcPr>
            <w:tcW w:w="709" w:type="dxa"/>
            <w:shd w:val="clear" w:color="auto" w:fill="auto"/>
            <w:noWrap/>
            <w:vAlign w:val="bottom"/>
          </w:tcPr>
          <w:p w14:paraId="4312A307" w14:textId="379083AD" w:rsidR="00CD3499" w:rsidRDefault="00CD3499" w:rsidP="00CD3499">
            <w:pPr>
              <w:jc w:val="center"/>
              <w:rPr>
                <w:rFonts w:ascii="Calibri" w:hAnsi="Calibri" w:cs="Calibri"/>
                <w:b/>
                <w:bCs/>
                <w:color w:val="000000"/>
              </w:rPr>
            </w:pPr>
            <w:r>
              <w:rPr>
                <w:rFonts w:ascii="Calibri" w:hAnsi="Calibri" w:cs="Calibri"/>
                <w:b/>
                <w:bCs/>
                <w:color w:val="000000"/>
              </w:rPr>
              <w:t>108</w:t>
            </w:r>
          </w:p>
        </w:tc>
      </w:tr>
      <w:tr w:rsidR="001A7AA7" w:rsidRPr="00D73815" w14:paraId="0580775B" w14:textId="77777777" w:rsidTr="004A7D74">
        <w:trPr>
          <w:trHeight w:val="255"/>
        </w:trPr>
        <w:tc>
          <w:tcPr>
            <w:tcW w:w="4458" w:type="dxa"/>
            <w:shd w:val="clear" w:color="auto" w:fill="auto"/>
            <w:noWrap/>
            <w:vAlign w:val="center"/>
          </w:tcPr>
          <w:p w14:paraId="3D6553BD" w14:textId="469AC90C" w:rsidR="001A7AA7" w:rsidRPr="00D73815" w:rsidRDefault="001A7AA7" w:rsidP="001A7AA7">
            <w:pPr>
              <w:rPr>
                <w:rFonts w:ascii="Gadugi" w:hAnsi="Gadugi" w:cs="Arial"/>
                <w:sz w:val="20"/>
                <w:szCs w:val="20"/>
                <w:lang w:val="es-PE" w:eastAsia="es-PE"/>
              </w:rPr>
            </w:pPr>
            <w:r>
              <w:rPr>
                <w:rFonts w:ascii="Gadugi" w:hAnsi="Gadugi" w:cs="Arial"/>
                <w:bCs/>
                <w:color w:val="000000" w:themeColor="text1"/>
                <w:sz w:val="20"/>
                <w:szCs w:val="20"/>
              </w:rPr>
              <w:t>La Estancia</w:t>
            </w:r>
          </w:p>
        </w:tc>
        <w:tc>
          <w:tcPr>
            <w:tcW w:w="826" w:type="dxa"/>
            <w:shd w:val="clear" w:color="auto" w:fill="auto"/>
            <w:noWrap/>
            <w:vAlign w:val="center"/>
          </w:tcPr>
          <w:p w14:paraId="734A50A6" w14:textId="77777777" w:rsidR="001A7AA7" w:rsidRPr="00D73815" w:rsidRDefault="001A7AA7" w:rsidP="001A7AA7">
            <w:pPr>
              <w:jc w:val="center"/>
              <w:rPr>
                <w:rFonts w:ascii="Gadugi" w:hAnsi="Gadugi" w:cs="Arial"/>
                <w:sz w:val="20"/>
                <w:szCs w:val="20"/>
                <w:lang w:val="es-PE" w:eastAsia="es-PE"/>
              </w:rPr>
            </w:pPr>
            <w:r w:rsidRPr="00D73815">
              <w:rPr>
                <w:rFonts w:ascii="Gadugi" w:hAnsi="Gadugi" w:cs="Arial"/>
                <w:sz w:val="20"/>
                <w:szCs w:val="20"/>
                <w:lang w:val="es-PE" w:eastAsia="es-PE"/>
              </w:rPr>
              <w:t>3*</w:t>
            </w:r>
          </w:p>
        </w:tc>
        <w:tc>
          <w:tcPr>
            <w:tcW w:w="709" w:type="dxa"/>
            <w:shd w:val="clear" w:color="auto" w:fill="auto"/>
            <w:noWrap/>
            <w:vAlign w:val="bottom"/>
          </w:tcPr>
          <w:p w14:paraId="0504EC17" w14:textId="5FA855A3"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171</w:t>
            </w:r>
          </w:p>
        </w:tc>
        <w:tc>
          <w:tcPr>
            <w:tcW w:w="708" w:type="dxa"/>
            <w:shd w:val="clear" w:color="auto" w:fill="auto"/>
            <w:noWrap/>
            <w:vAlign w:val="bottom"/>
          </w:tcPr>
          <w:p w14:paraId="28E1E488" w14:textId="5150E1BE"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139</w:t>
            </w:r>
          </w:p>
        </w:tc>
        <w:tc>
          <w:tcPr>
            <w:tcW w:w="709" w:type="dxa"/>
            <w:shd w:val="clear" w:color="auto" w:fill="auto"/>
            <w:noWrap/>
            <w:vAlign w:val="bottom"/>
          </w:tcPr>
          <w:p w14:paraId="7D08F564" w14:textId="0A8FB0BA"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132</w:t>
            </w:r>
          </w:p>
        </w:tc>
        <w:tc>
          <w:tcPr>
            <w:tcW w:w="734" w:type="dxa"/>
            <w:tcBorders>
              <w:right w:val="single" w:sz="24" w:space="0" w:color="002060"/>
            </w:tcBorders>
            <w:shd w:val="clear" w:color="auto" w:fill="auto"/>
            <w:noWrap/>
            <w:vAlign w:val="bottom"/>
          </w:tcPr>
          <w:p w14:paraId="5BBB022D" w14:textId="2D765F82"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113</w:t>
            </w:r>
          </w:p>
        </w:tc>
        <w:tc>
          <w:tcPr>
            <w:tcW w:w="723" w:type="dxa"/>
            <w:tcBorders>
              <w:left w:val="single" w:sz="24" w:space="0" w:color="002060"/>
            </w:tcBorders>
            <w:shd w:val="clear" w:color="auto" w:fill="auto"/>
            <w:noWrap/>
            <w:vAlign w:val="bottom"/>
          </w:tcPr>
          <w:p w14:paraId="304F5423" w14:textId="4EB3BF34"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164</w:t>
            </w:r>
          </w:p>
        </w:tc>
        <w:tc>
          <w:tcPr>
            <w:tcW w:w="708" w:type="dxa"/>
            <w:shd w:val="clear" w:color="auto" w:fill="auto"/>
            <w:noWrap/>
            <w:vAlign w:val="bottom"/>
          </w:tcPr>
          <w:p w14:paraId="6E5B89BF" w14:textId="01528C0D"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138</w:t>
            </w:r>
          </w:p>
        </w:tc>
        <w:tc>
          <w:tcPr>
            <w:tcW w:w="709" w:type="dxa"/>
            <w:shd w:val="clear" w:color="auto" w:fill="auto"/>
            <w:noWrap/>
            <w:vAlign w:val="bottom"/>
          </w:tcPr>
          <w:p w14:paraId="48C045B8" w14:textId="0A3C9B75"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130</w:t>
            </w:r>
          </w:p>
        </w:tc>
        <w:tc>
          <w:tcPr>
            <w:tcW w:w="709" w:type="dxa"/>
            <w:shd w:val="clear" w:color="auto" w:fill="auto"/>
            <w:noWrap/>
            <w:vAlign w:val="bottom"/>
          </w:tcPr>
          <w:p w14:paraId="133F7BE3" w14:textId="08792D72"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w:t>
            </w:r>
            <w:r w:rsidR="008646D6">
              <w:rPr>
                <w:rFonts w:ascii="Calibri" w:hAnsi="Calibri" w:cs="Calibri"/>
                <w:b/>
                <w:bCs/>
                <w:color w:val="000000"/>
              </w:rPr>
              <w:t>10</w:t>
            </w:r>
          </w:p>
        </w:tc>
      </w:tr>
      <w:tr w:rsidR="001A7AA7" w:rsidRPr="00D73815" w14:paraId="7B0E30A1" w14:textId="77777777" w:rsidTr="004A7D74">
        <w:trPr>
          <w:trHeight w:val="255"/>
        </w:trPr>
        <w:tc>
          <w:tcPr>
            <w:tcW w:w="4458" w:type="dxa"/>
            <w:shd w:val="clear" w:color="auto" w:fill="auto"/>
            <w:noWrap/>
            <w:vAlign w:val="center"/>
          </w:tcPr>
          <w:p w14:paraId="383D381B" w14:textId="400237BE" w:rsidR="001A7AA7" w:rsidRDefault="001A7AA7" w:rsidP="001A7AA7">
            <w:pPr>
              <w:rPr>
                <w:rFonts w:ascii="Gadugi" w:hAnsi="Gadugi" w:cs="Arial"/>
                <w:bCs/>
                <w:color w:val="000000" w:themeColor="text1"/>
                <w:sz w:val="20"/>
                <w:szCs w:val="20"/>
              </w:rPr>
            </w:pPr>
            <w:r>
              <w:rPr>
                <w:rFonts w:ascii="Gadugi" w:hAnsi="Gadugi" w:cs="Arial"/>
                <w:bCs/>
                <w:color w:val="000000" w:themeColor="text1"/>
                <w:sz w:val="20"/>
                <w:szCs w:val="20"/>
              </w:rPr>
              <w:t>Las Flores</w:t>
            </w:r>
          </w:p>
        </w:tc>
        <w:tc>
          <w:tcPr>
            <w:tcW w:w="826" w:type="dxa"/>
            <w:shd w:val="clear" w:color="auto" w:fill="auto"/>
            <w:noWrap/>
            <w:vAlign w:val="center"/>
          </w:tcPr>
          <w:p w14:paraId="1F9E3DF3" w14:textId="0A6461B3" w:rsidR="001A7AA7" w:rsidRPr="00D73815" w:rsidRDefault="001A7AA7" w:rsidP="001A7AA7">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14BB5A76" w14:textId="62A8FB00" w:rsidR="001A7AA7" w:rsidRDefault="001A7AA7" w:rsidP="001A7AA7">
            <w:pPr>
              <w:jc w:val="center"/>
              <w:rPr>
                <w:rFonts w:ascii="Calibri" w:hAnsi="Calibri" w:cs="Calibri"/>
                <w:b/>
                <w:bCs/>
                <w:color w:val="000000"/>
              </w:rPr>
            </w:pPr>
            <w:r>
              <w:rPr>
                <w:rFonts w:ascii="Calibri" w:hAnsi="Calibri" w:cs="Calibri"/>
                <w:b/>
                <w:bCs/>
                <w:color w:val="000000"/>
              </w:rPr>
              <w:t>167</w:t>
            </w:r>
          </w:p>
        </w:tc>
        <w:tc>
          <w:tcPr>
            <w:tcW w:w="708" w:type="dxa"/>
            <w:shd w:val="clear" w:color="auto" w:fill="auto"/>
            <w:noWrap/>
            <w:vAlign w:val="bottom"/>
          </w:tcPr>
          <w:p w14:paraId="728A29C5" w14:textId="53E77354" w:rsidR="001A7AA7" w:rsidRDefault="001A7AA7" w:rsidP="001A7AA7">
            <w:pPr>
              <w:jc w:val="center"/>
              <w:rPr>
                <w:rFonts w:ascii="Calibri" w:hAnsi="Calibri" w:cs="Calibri"/>
                <w:b/>
                <w:bCs/>
                <w:color w:val="000000"/>
              </w:rPr>
            </w:pPr>
            <w:r>
              <w:rPr>
                <w:rFonts w:ascii="Calibri" w:hAnsi="Calibri" w:cs="Calibri"/>
                <w:b/>
                <w:bCs/>
                <w:color w:val="000000"/>
              </w:rPr>
              <w:t>144</w:t>
            </w:r>
          </w:p>
        </w:tc>
        <w:tc>
          <w:tcPr>
            <w:tcW w:w="709" w:type="dxa"/>
            <w:shd w:val="clear" w:color="auto" w:fill="auto"/>
            <w:noWrap/>
            <w:vAlign w:val="bottom"/>
          </w:tcPr>
          <w:p w14:paraId="397160A7" w14:textId="49309D5E" w:rsidR="001A7AA7" w:rsidRDefault="001A7AA7" w:rsidP="001A7AA7">
            <w:pPr>
              <w:jc w:val="center"/>
              <w:rPr>
                <w:rFonts w:ascii="Calibri" w:hAnsi="Calibri" w:cs="Calibri"/>
                <w:b/>
                <w:bCs/>
                <w:color w:val="000000"/>
              </w:rPr>
            </w:pPr>
            <w:r>
              <w:rPr>
                <w:rFonts w:ascii="Calibri" w:hAnsi="Calibri" w:cs="Calibri"/>
                <w:b/>
                <w:bCs/>
                <w:color w:val="000000"/>
              </w:rPr>
              <w:t>140</w:t>
            </w:r>
          </w:p>
        </w:tc>
        <w:tc>
          <w:tcPr>
            <w:tcW w:w="734" w:type="dxa"/>
            <w:tcBorders>
              <w:right w:val="single" w:sz="24" w:space="0" w:color="002060"/>
            </w:tcBorders>
            <w:shd w:val="clear" w:color="auto" w:fill="auto"/>
            <w:noWrap/>
            <w:vAlign w:val="bottom"/>
          </w:tcPr>
          <w:p w14:paraId="4D95CAB2" w14:textId="7002E52B" w:rsidR="001A7AA7" w:rsidRDefault="001A7AA7" w:rsidP="001A7AA7">
            <w:pPr>
              <w:jc w:val="center"/>
              <w:rPr>
                <w:rFonts w:ascii="Calibri" w:hAnsi="Calibri" w:cs="Calibri"/>
                <w:b/>
                <w:bCs/>
                <w:color w:val="000000"/>
              </w:rPr>
            </w:pPr>
            <w:r>
              <w:rPr>
                <w:rFonts w:ascii="Calibri" w:hAnsi="Calibri" w:cs="Calibri"/>
                <w:b/>
                <w:bCs/>
                <w:color w:val="000000"/>
              </w:rPr>
              <w:t>119</w:t>
            </w:r>
          </w:p>
        </w:tc>
        <w:tc>
          <w:tcPr>
            <w:tcW w:w="723" w:type="dxa"/>
            <w:tcBorders>
              <w:left w:val="single" w:sz="24" w:space="0" w:color="002060"/>
            </w:tcBorders>
            <w:shd w:val="clear" w:color="auto" w:fill="auto"/>
            <w:noWrap/>
            <w:vAlign w:val="bottom"/>
          </w:tcPr>
          <w:p w14:paraId="068DFB50" w14:textId="56D80881" w:rsidR="001A7AA7" w:rsidRDefault="001A7AA7" w:rsidP="001A7AA7">
            <w:pPr>
              <w:jc w:val="center"/>
              <w:rPr>
                <w:rFonts w:ascii="Calibri" w:hAnsi="Calibri" w:cs="Calibri"/>
                <w:b/>
                <w:bCs/>
                <w:color w:val="000000"/>
              </w:rPr>
            </w:pPr>
            <w:r>
              <w:rPr>
                <w:rFonts w:ascii="Calibri" w:hAnsi="Calibri" w:cs="Calibri"/>
                <w:b/>
                <w:bCs/>
                <w:color w:val="000000"/>
              </w:rPr>
              <w:t>161</w:t>
            </w:r>
          </w:p>
        </w:tc>
        <w:tc>
          <w:tcPr>
            <w:tcW w:w="708" w:type="dxa"/>
            <w:shd w:val="clear" w:color="auto" w:fill="auto"/>
            <w:noWrap/>
            <w:vAlign w:val="bottom"/>
          </w:tcPr>
          <w:p w14:paraId="0FEEEE14" w14:textId="65D8FF08" w:rsidR="001A7AA7" w:rsidRDefault="001A7AA7" w:rsidP="001A7AA7">
            <w:pPr>
              <w:jc w:val="center"/>
              <w:rPr>
                <w:rFonts w:ascii="Calibri" w:hAnsi="Calibri" w:cs="Calibri"/>
                <w:b/>
                <w:bCs/>
                <w:color w:val="000000"/>
              </w:rPr>
            </w:pPr>
            <w:r>
              <w:rPr>
                <w:rFonts w:ascii="Calibri" w:hAnsi="Calibri" w:cs="Calibri"/>
                <w:b/>
                <w:bCs/>
                <w:color w:val="000000"/>
              </w:rPr>
              <w:t>139</w:t>
            </w:r>
          </w:p>
        </w:tc>
        <w:tc>
          <w:tcPr>
            <w:tcW w:w="709" w:type="dxa"/>
            <w:shd w:val="clear" w:color="auto" w:fill="auto"/>
            <w:noWrap/>
            <w:vAlign w:val="bottom"/>
          </w:tcPr>
          <w:p w14:paraId="5C3029B7" w14:textId="721F1F03" w:rsidR="001A7AA7" w:rsidRDefault="001A7AA7" w:rsidP="001A7AA7">
            <w:pPr>
              <w:jc w:val="center"/>
              <w:rPr>
                <w:rFonts w:ascii="Calibri" w:hAnsi="Calibri" w:cs="Calibri"/>
                <w:b/>
                <w:bCs/>
                <w:color w:val="000000"/>
              </w:rPr>
            </w:pPr>
            <w:r>
              <w:rPr>
                <w:rFonts w:ascii="Calibri" w:hAnsi="Calibri" w:cs="Calibri"/>
                <w:b/>
                <w:bCs/>
                <w:color w:val="000000"/>
              </w:rPr>
              <w:t>135</w:t>
            </w:r>
          </w:p>
        </w:tc>
        <w:tc>
          <w:tcPr>
            <w:tcW w:w="709" w:type="dxa"/>
            <w:shd w:val="clear" w:color="auto" w:fill="auto"/>
            <w:noWrap/>
            <w:vAlign w:val="bottom"/>
          </w:tcPr>
          <w:p w14:paraId="3EBD3104" w14:textId="571B3559" w:rsidR="001A7AA7" w:rsidRDefault="00934E81" w:rsidP="001A7AA7">
            <w:pPr>
              <w:jc w:val="center"/>
              <w:rPr>
                <w:rFonts w:ascii="Calibri" w:hAnsi="Calibri" w:cs="Calibri"/>
                <w:b/>
                <w:bCs/>
                <w:color w:val="000000"/>
              </w:rPr>
            </w:pPr>
            <w:r>
              <w:rPr>
                <w:rFonts w:ascii="Calibri" w:hAnsi="Calibri" w:cs="Calibri"/>
                <w:b/>
                <w:bCs/>
                <w:color w:val="000000"/>
              </w:rPr>
              <w:t>114</w:t>
            </w:r>
          </w:p>
        </w:tc>
      </w:tr>
      <w:tr w:rsidR="001A7AA7" w:rsidRPr="00D73815" w14:paraId="10CCD7D4" w14:textId="77777777" w:rsidTr="004A7D74">
        <w:trPr>
          <w:trHeight w:val="255"/>
        </w:trPr>
        <w:tc>
          <w:tcPr>
            <w:tcW w:w="4458" w:type="dxa"/>
            <w:shd w:val="clear" w:color="auto" w:fill="auto"/>
            <w:noWrap/>
            <w:vAlign w:val="center"/>
          </w:tcPr>
          <w:p w14:paraId="0F956326" w14:textId="657CFAF8" w:rsidR="001A7AA7" w:rsidRDefault="001A7AA7" w:rsidP="001A7AA7">
            <w:pPr>
              <w:rPr>
                <w:rFonts w:ascii="Gadugi" w:hAnsi="Gadugi" w:cs="Arial"/>
                <w:bCs/>
                <w:color w:val="000000" w:themeColor="text1"/>
                <w:sz w:val="20"/>
                <w:szCs w:val="20"/>
              </w:rPr>
            </w:pPr>
            <w:r>
              <w:rPr>
                <w:rFonts w:ascii="Gadugi" w:hAnsi="Gadugi" w:cs="Arial"/>
                <w:bCs/>
                <w:color w:val="000000" w:themeColor="text1"/>
                <w:sz w:val="20"/>
                <w:szCs w:val="20"/>
              </w:rPr>
              <w:t xml:space="preserve">El Carmelo </w:t>
            </w:r>
            <w:r w:rsidR="0090724C">
              <w:rPr>
                <w:rFonts w:ascii="Gadugi" w:hAnsi="Gadugi" w:cs="Arial"/>
                <w:bCs/>
                <w:color w:val="000000" w:themeColor="text1"/>
                <w:sz w:val="20"/>
                <w:szCs w:val="20"/>
              </w:rPr>
              <w:t>H</w:t>
            </w:r>
            <w:r>
              <w:rPr>
                <w:rFonts w:ascii="Gadugi" w:hAnsi="Gadugi" w:cs="Arial"/>
                <w:bCs/>
                <w:color w:val="000000" w:themeColor="text1"/>
                <w:sz w:val="20"/>
                <w:szCs w:val="20"/>
              </w:rPr>
              <w:t>otel &amp; Hacienda</w:t>
            </w:r>
          </w:p>
        </w:tc>
        <w:tc>
          <w:tcPr>
            <w:tcW w:w="826" w:type="dxa"/>
            <w:shd w:val="clear" w:color="auto" w:fill="auto"/>
            <w:noWrap/>
          </w:tcPr>
          <w:p w14:paraId="71095D07" w14:textId="698719CE" w:rsidR="001A7AA7" w:rsidRPr="00D73815" w:rsidRDefault="001A7AA7" w:rsidP="001A7AA7">
            <w:pPr>
              <w:jc w:val="center"/>
              <w:rPr>
                <w:rFonts w:ascii="Gadugi" w:hAnsi="Gadugi" w:cs="Arial"/>
                <w:sz w:val="20"/>
                <w:szCs w:val="20"/>
                <w:lang w:val="es-PE" w:eastAsia="es-PE"/>
              </w:rPr>
            </w:pPr>
            <w:r w:rsidRPr="004403AD">
              <w:rPr>
                <w:rFonts w:ascii="Gadugi" w:hAnsi="Gadugi" w:cs="Arial"/>
                <w:sz w:val="20"/>
                <w:szCs w:val="20"/>
                <w:lang w:val="es-PE" w:eastAsia="es-PE"/>
              </w:rPr>
              <w:t>3</w:t>
            </w:r>
          </w:p>
        </w:tc>
        <w:tc>
          <w:tcPr>
            <w:tcW w:w="709" w:type="dxa"/>
            <w:shd w:val="clear" w:color="auto" w:fill="auto"/>
            <w:noWrap/>
            <w:vAlign w:val="bottom"/>
          </w:tcPr>
          <w:p w14:paraId="0F42C68A" w14:textId="5E4AB73D" w:rsidR="001A7AA7" w:rsidRDefault="001A7AA7" w:rsidP="001A7AA7">
            <w:pPr>
              <w:jc w:val="center"/>
              <w:rPr>
                <w:rFonts w:ascii="Calibri" w:hAnsi="Calibri" w:cs="Calibri"/>
                <w:b/>
                <w:bCs/>
                <w:color w:val="000000"/>
              </w:rPr>
            </w:pPr>
            <w:r>
              <w:rPr>
                <w:rFonts w:ascii="Calibri" w:hAnsi="Calibri" w:cs="Calibri"/>
                <w:b/>
                <w:bCs/>
                <w:color w:val="000000"/>
              </w:rPr>
              <w:t>169</w:t>
            </w:r>
          </w:p>
        </w:tc>
        <w:tc>
          <w:tcPr>
            <w:tcW w:w="708" w:type="dxa"/>
            <w:shd w:val="clear" w:color="auto" w:fill="auto"/>
            <w:noWrap/>
            <w:vAlign w:val="bottom"/>
          </w:tcPr>
          <w:p w14:paraId="0FC74C51" w14:textId="74233CE6" w:rsidR="001A7AA7" w:rsidRDefault="001A7AA7" w:rsidP="001A7AA7">
            <w:pPr>
              <w:jc w:val="center"/>
              <w:rPr>
                <w:rFonts w:ascii="Calibri" w:hAnsi="Calibri" w:cs="Calibri"/>
                <w:b/>
                <w:bCs/>
                <w:color w:val="000000"/>
              </w:rPr>
            </w:pPr>
            <w:r>
              <w:rPr>
                <w:rFonts w:ascii="Calibri" w:hAnsi="Calibri" w:cs="Calibri"/>
                <w:b/>
                <w:bCs/>
                <w:color w:val="000000"/>
              </w:rPr>
              <w:t>146</w:t>
            </w:r>
          </w:p>
        </w:tc>
        <w:tc>
          <w:tcPr>
            <w:tcW w:w="709" w:type="dxa"/>
            <w:shd w:val="clear" w:color="auto" w:fill="auto"/>
            <w:noWrap/>
            <w:vAlign w:val="bottom"/>
          </w:tcPr>
          <w:p w14:paraId="6BC76B08" w14:textId="79F7AA09" w:rsidR="001A7AA7" w:rsidRDefault="001A7AA7" w:rsidP="001A7AA7">
            <w:pPr>
              <w:jc w:val="center"/>
              <w:rPr>
                <w:rFonts w:ascii="Calibri" w:hAnsi="Calibri" w:cs="Calibri"/>
                <w:b/>
                <w:bCs/>
                <w:color w:val="000000"/>
              </w:rPr>
            </w:pPr>
            <w:r>
              <w:rPr>
                <w:rFonts w:ascii="Calibri" w:hAnsi="Calibri" w:cs="Calibri"/>
                <w:b/>
                <w:bCs/>
                <w:color w:val="000000"/>
              </w:rPr>
              <w:t>142</w:t>
            </w:r>
          </w:p>
        </w:tc>
        <w:tc>
          <w:tcPr>
            <w:tcW w:w="734" w:type="dxa"/>
            <w:tcBorders>
              <w:right w:val="single" w:sz="24" w:space="0" w:color="002060"/>
            </w:tcBorders>
            <w:shd w:val="clear" w:color="auto" w:fill="auto"/>
            <w:noWrap/>
            <w:vAlign w:val="bottom"/>
          </w:tcPr>
          <w:p w14:paraId="5C62072B" w14:textId="02D51EE2" w:rsidR="001A7AA7" w:rsidRDefault="001A7AA7" w:rsidP="001A7AA7">
            <w:pPr>
              <w:jc w:val="center"/>
              <w:rPr>
                <w:rFonts w:ascii="Calibri" w:hAnsi="Calibri" w:cs="Calibri"/>
                <w:b/>
                <w:bCs/>
                <w:color w:val="000000"/>
              </w:rPr>
            </w:pPr>
            <w:r>
              <w:rPr>
                <w:rFonts w:ascii="Calibri" w:hAnsi="Calibri" w:cs="Calibri"/>
                <w:b/>
                <w:bCs/>
                <w:color w:val="000000"/>
              </w:rPr>
              <w:t>118</w:t>
            </w:r>
          </w:p>
        </w:tc>
        <w:tc>
          <w:tcPr>
            <w:tcW w:w="723" w:type="dxa"/>
            <w:tcBorders>
              <w:left w:val="single" w:sz="24" w:space="0" w:color="002060"/>
            </w:tcBorders>
            <w:shd w:val="clear" w:color="auto" w:fill="auto"/>
            <w:noWrap/>
            <w:vAlign w:val="bottom"/>
          </w:tcPr>
          <w:p w14:paraId="37B9E0CD" w14:textId="565362D8" w:rsidR="001A7AA7" w:rsidRDefault="001A7AA7" w:rsidP="001A7AA7">
            <w:pPr>
              <w:jc w:val="center"/>
              <w:rPr>
                <w:rFonts w:ascii="Calibri" w:hAnsi="Calibri" w:cs="Calibri"/>
                <w:b/>
                <w:bCs/>
                <w:color w:val="000000"/>
              </w:rPr>
            </w:pPr>
            <w:r>
              <w:rPr>
                <w:rFonts w:ascii="Calibri" w:hAnsi="Calibri" w:cs="Calibri"/>
                <w:b/>
                <w:bCs/>
                <w:color w:val="000000"/>
              </w:rPr>
              <w:t>169</w:t>
            </w:r>
          </w:p>
        </w:tc>
        <w:tc>
          <w:tcPr>
            <w:tcW w:w="708" w:type="dxa"/>
            <w:shd w:val="clear" w:color="auto" w:fill="auto"/>
            <w:noWrap/>
            <w:vAlign w:val="bottom"/>
          </w:tcPr>
          <w:p w14:paraId="70F1ECB0" w14:textId="28EF4C9C" w:rsidR="001A7AA7" w:rsidRDefault="001A7AA7" w:rsidP="001A7AA7">
            <w:pPr>
              <w:jc w:val="center"/>
              <w:rPr>
                <w:rFonts w:ascii="Calibri" w:hAnsi="Calibri" w:cs="Calibri"/>
                <w:b/>
                <w:bCs/>
                <w:color w:val="000000"/>
              </w:rPr>
            </w:pPr>
            <w:r>
              <w:rPr>
                <w:rFonts w:ascii="Calibri" w:hAnsi="Calibri" w:cs="Calibri"/>
                <w:b/>
                <w:bCs/>
                <w:color w:val="000000"/>
              </w:rPr>
              <w:t>146</w:t>
            </w:r>
          </w:p>
        </w:tc>
        <w:tc>
          <w:tcPr>
            <w:tcW w:w="709" w:type="dxa"/>
            <w:shd w:val="clear" w:color="auto" w:fill="auto"/>
            <w:noWrap/>
            <w:vAlign w:val="bottom"/>
          </w:tcPr>
          <w:p w14:paraId="0C122270" w14:textId="58B68A5A" w:rsidR="001A7AA7" w:rsidRDefault="001A7AA7" w:rsidP="001A7AA7">
            <w:pPr>
              <w:jc w:val="center"/>
              <w:rPr>
                <w:rFonts w:ascii="Calibri" w:hAnsi="Calibri" w:cs="Calibri"/>
                <w:b/>
                <w:bCs/>
                <w:color w:val="000000"/>
              </w:rPr>
            </w:pPr>
            <w:r>
              <w:rPr>
                <w:rFonts w:ascii="Calibri" w:hAnsi="Calibri" w:cs="Calibri"/>
                <w:b/>
                <w:bCs/>
                <w:color w:val="000000"/>
              </w:rPr>
              <w:t>142</w:t>
            </w:r>
          </w:p>
        </w:tc>
        <w:tc>
          <w:tcPr>
            <w:tcW w:w="709" w:type="dxa"/>
            <w:shd w:val="clear" w:color="auto" w:fill="auto"/>
            <w:noWrap/>
            <w:vAlign w:val="bottom"/>
          </w:tcPr>
          <w:p w14:paraId="2EBFD7F7" w14:textId="3CADFCD3" w:rsidR="001A7AA7" w:rsidRDefault="001A7AA7" w:rsidP="001A7AA7">
            <w:pPr>
              <w:jc w:val="center"/>
              <w:rPr>
                <w:rFonts w:ascii="Calibri" w:hAnsi="Calibri" w:cs="Calibri"/>
                <w:b/>
                <w:bCs/>
                <w:color w:val="000000"/>
              </w:rPr>
            </w:pPr>
            <w:r>
              <w:rPr>
                <w:rFonts w:ascii="Calibri" w:hAnsi="Calibri" w:cs="Calibri"/>
                <w:b/>
                <w:bCs/>
                <w:color w:val="000000"/>
              </w:rPr>
              <w:t>118</w:t>
            </w:r>
          </w:p>
        </w:tc>
      </w:tr>
      <w:tr w:rsidR="001A7AA7" w:rsidRPr="00D73815" w14:paraId="24E8B334" w14:textId="77777777" w:rsidTr="004A7D74">
        <w:trPr>
          <w:trHeight w:val="255"/>
        </w:trPr>
        <w:tc>
          <w:tcPr>
            <w:tcW w:w="4458" w:type="dxa"/>
            <w:shd w:val="clear" w:color="auto" w:fill="auto"/>
            <w:noWrap/>
            <w:vAlign w:val="center"/>
          </w:tcPr>
          <w:p w14:paraId="091B3E89" w14:textId="21C891B9" w:rsidR="001A7AA7" w:rsidRDefault="001A7AA7" w:rsidP="001A7AA7">
            <w:pPr>
              <w:rPr>
                <w:rFonts w:ascii="Gadugi" w:hAnsi="Gadugi" w:cs="Arial"/>
                <w:bCs/>
                <w:color w:val="000000" w:themeColor="text1"/>
                <w:sz w:val="20"/>
                <w:szCs w:val="20"/>
              </w:rPr>
            </w:pPr>
            <w:r>
              <w:rPr>
                <w:rFonts w:ascii="Gadugi" w:hAnsi="Gadugi" w:cs="Arial"/>
                <w:bCs/>
                <w:color w:val="000000" w:themeColor="text1"/>
                <w:sz w:val="20"/>
                <w:szCs w:val="20"/>
              </w:rPr>
              <w:t>Gran Hotel Inca</w:t>
            </w:r>
          </w:p>
        </w:tc>
        <w:tc>
          <w:tcPr>
            <w:tcW w:w="826" w:type="dxa"/>
            <w:shd w:val="clear" w:color="auto" w:fill="auto"/>
            <w:noWrap/>
          </w:tcPr>
          <w:p w14:paraId="753AB242" w14:textId="7EF5E5E0" w:rsidR="001A7AA7" w:rsidRPr="00D73815" w:rsidRDefault="001A7AA7" w:rsidP="001A7AA7">
            <w:pPr>
              <w:jc w:val="center"/>
              <w:rPr>
                <w:rFonts w:ascii="Gadugi" w:hAnsi="Gadugi" w:cs="Arial"/>
                <w:sz w:val="20"/>
                <w:szCs w:val="20"/>
                <w:lang w:val="es-PE" w:eastAsia="es-PE"/>
              </w:rPr>
            </w:pPr>
            <w:r w:rsidRPr="004403AD">
              <w:rPr>
                <w:rFonts w:ascii="Gadugi" w:hAnsi="Gadugi" w:cs="Arial"/>
                <w:sz w:val="20"/>
                <w:szCs w:val="20"/>
                <w:lang w:val="es-PE" w:eastAsia="es-PE"/>
              </w:rPr>
              <w:t>3</w:t>
            </w:r>
          </w:p>
        </w:tc>
        <w:tc>
          <w:tcPr>
            <w:tcW w:w="709" w:type="dxa"/>
            <w:shd w:val="clear" w:color="auto" w:fill="auto"/>
            <w:noWrap/>
            <w:vAlign w:val="bottom"/>
          </w:tcPr>
          <w:p w14:paraId="67D5796C" w14:textId="5BFE91D1" w:rsidR="001A7AA7" w:rsidRDefault="001A7AA7" w:rsidP="001A7AA7">
            <w:pPr>
              <w:jc w:val="center"/>
              <w:rPr>
                <w:rFonts w:ascii="Calibri" w:hAnsi="Calibri" w:cs="Calibri"/>
                <w:b/>
                <w:bCs/>
                <w:color w:val="000000"/>
              </w:rPr>
            </w:pPr>
            <w:r>
              <w:rPr>
                <w:rFonts w:ascii="Calibri" w:hAnsi="Calibri" w:cs="Calibri"/>
                <w:b/>
                <w:bCs/>
                <w:color w:val="000000"/>
              </w:rPr>
              <w:t>166</w:t>
            </w:r>
          </w:p>
        </w:tc>
        <w:tc>
          <w:tcPr>
            <w:tcW w:w="708" w:type="dxa"/>
            <w:shd w:val="clear" w:color="auto" w:fill="auto"/>
            <w:noWrap/>
            <w:vAlign w:val="bottom"/>
          </w:tcPr>
          <w:p w14:paraId="03A0105C" w14:textId="64A13C12" w:rsidR="001A7AA7" w:rsidRDefault="001A7AA7" w:rsidP="001A7AA7">
            <w:pPr>
              <w:jc w:val="center"/>
              <w:rPr>
                <w:rFonts w:ascii="Calibri" w:hAnsi="Calibri" w:cs="Calibri"/>
                <w:b/>
                <w:bCs/>
                <w:color w:val="000000"/>
              </w:rPr>
            </w:pPr>
            <w:r>
              <w:rPr>
                <w:rFonts w:ascii="Calibri" w:hAnsi="Calibri" w:cs="Calibri"/>
                <w:b/>
                <w:bCs/>
                <w:color w:val="000000"/>
              </w:rPr>
              <w:t>146</w:t>
            </w:r>
          </w:p>
        </w:tc>
        <w:tc>
          <w:tcPr>
            <w:tcW w:w="709" w:type="dxa"/>
            <w:shd w:val="clear" w:color="auto" w:fill="auto"/>
            <w:noWrap/>
            <w:vAlign w:val="bottom"/>
          </w:tcPr>
          <w:p w14:paraId="2EA05105" w14:textId="10759B81" w:rsidR="001A7AA7" w:rsidRDefault="001A7AA7" w:rsidP="001A7AA7">
            <w:pPr>
              <w:jc w:val="center"/>
              <w:rPr>
                <w:rFonts w:ascii="Calibri" w:hAnsi="Calibri" w:cs="Calibri"/>
                <w:b/>
                <w:bCs/>
                <w:color w:val="000000"/>
              </w:rPr>
            </w:pPr>
            <w:r>
              <w:rPr>
                <w:rFonts w:ascii="Calibri" w:hAnsi="Calibri" w:cs="Calibri"/>
                <w:b/>
                <w:bCs/>
                <w:color w:val="000000"/>
              </w:rPr>
              <w:t>133</w:t>
            </w:r>
          </w:p>
        </w:tc>
        <w:tc>
          <w:tcPr>
            <w:tcW w:w="734" w:type="dxa"/>
            <w:tcBorders>
              <w:right w:val="single" w:sz="24" w:space="0" w:color="002060"/>
            </w:tcBorders>
            <w:shd w:val="clear" w:color="auto" w:fill="auto"/>
            <w:noWrap/>
            <w:vAlign w:val="bottom"/>
          </w:tcPr>
          <w:p w14:paraId="5750FE1D" w14:textId="1ED47233" w:rsidR="001A7AA7" w:rsidRDefault="001A7AA7" w:rsidP="001A7AA7">
            <w:pPr>
              <w:jc w:val="center"/>
              <w:rPr>
                <w:rFonts w:ascii="Calibri" w:hAnsi="Calibri" w:cs="Calibri"/>
                <w:b/>
                <w:bCs/>
                <w:color w:val="000000"/>
              </w:rPr>
            </w:pPr>
            <w:r>
              <w:rPr>
                <w:rFonts w:ascii="Calibri" w:hAnsi="Calibri" w:cs="Calibri"/>
                <w:b/>
                <w:bCs/>
                <w:color w:val="000000"/>
              </w:rPr>
              <w:t>119</w:t>
            </w:r>
          </w:p>
        </w:tc>
        <w:tc>
          <w:tcPr>
            <w:tcW w:w="723" w:type="dxa"/>
            <w:tcBorders>
              <w:left w:val="single" w:sz="24" w:space="0" w:color="002060"/>
            </w:tcBorders>
            <w:shd w:val="clear" w:color="auto" w:fill="auto"/>
            <w:noWrap/>
            <w:vAlign w:val="bottom"/>
          </w:tcPr>
          <w:p w14:paraId="59317B72" w14:textId="30E72756" w:rsidR="001A7AA7" w:rsidRDefault="001A7AA7" w:rsidP="001A7AA7">
            <w:pPr>
              <w:jc w:val="center"/>
              <w:rPr>
                <w:rFonts w:ascii="Calibri" w:hAnsi="Calibri" w:cs="Calibri"/>
                <w:b/>
                <w:bCs/>
                <w:color w:val="000000"/>
              </w:rPr>
            </w:pPr>
            <w:r>
              <w:rPr>
                <w:rFonts w:ascii="Calibri" w:hAnsi="Calibri" w:cs="Calibri"/>
                <w:b/>
                <w:bCs/>
                <w:color w:val="000000"/>
              </w:rPr>
              <w:t>166</w:t>
            </w:r>
          </w:p>
        </w:tc>
        <w:tc>
          <w:tcPr>
            <w:tcW w:w="708" w:type="dxa"/>
            <w:shd w:val="clear" w:color="auto" w:fill="auto"/>
            <w:noWrap/>
            <w:vAlign w:val="bottom"/>
          </w:tcPr>
          <w:p w14:paraId="5A59A73E" w14:textId="6B502458" w:rsidR="001A7AA7" w:rsidRDefault="001A7AA7" w:rsidP="001A7AA7">
            <w:pPr>
              <w:jc w:val="center"/>
              <w:rPr>
                <w:rFonts w:ascii="Calibri" w:hAnsi="Calibri" w:cs="Calibri"/>
                <w:b/>
                <w:bCs/>
                <w:color w:val="000000"/>
              </w:rPr>
            </w:pPr>
            <w:r>
              <w:rPr>
                <w:rFonts w:ascii="Calibri" w:hAnsi="Calibri" w:cs="Calibri"/>
                <w:b/>
                <w:bCs/>
                <w:color w:val="000000"/>
              </w:rPr>
              <w:t>146</w:t>
            </w:r>
          </w:p>
        </w:tc>
        <w:tc>
          <w:tcPr>
            <w:tcW w:w="709" w:type="dxa"/>
            <w:shd w:val="clear" w:color="auto" w:fill="auto"/>
            <w:noWrap/>
            <w:vAlign w:val="bottom"/>
          </w:tcPr>
          <w:p w14:paraId="3C71E5C4" w14:textId="1A7CF441" w:rsidR="001A7AA7" w:rsidRDefault="001A7AA7" w:rsidP="001A7AA7">
            <w:pPr>
              <w:jc w:val="center"/>
              <w:rPr>
                <w:rFonts w:ascii="Calibri" w:hAnsi="Calibri" w:cs="Calibri"/>
                <w:b/>
                <w:bCs/>
                <w:color w:val="000000"/>
              </w:rPr>
            </w:pPr>
            <w:r>
              <w:rPr>
                <w:rFonts w:ascii="Calibri" w:hAnsi="Calibri" w:cs="Calibri"/>
                <w:b/>
                <w:bCs/>
                <w:color w:val="000000"/>
              </w:rPr>
              <w:t>133</w:t>
            </w:r>
          </w:p>
        </w:tc>
        <w:tc>
          <w:tcPr>
            <w:tcW w:w="709" w:type="dxa"/>
            <w:shd w:val="clear" w:color="auto" w:fill="auto"/>
            <w:noWrap/>
            <w:vAlign w:val="bottom"/>
          </w:tcPr>
          <w:p w14:paraId="78886DC9" w14:textId="628FBEBF" w:rsidR="001A7AA7" w:rsidRDefault="001A7AA7" w:rsidP="001A7AA7">
            <w:pPr>
              <w:jc w:val="center"/>
              <w:rPr>
                <w:rFonts w:ascii="Calibri" w:hAnsi="Calibri" w:cs="Calibri"/>
                <w:b/>
                <w:bCs/>
                <w:color w:val="000000"/>
              </w:rPr>
            </w:pPr>
            <w:r>
              <w:rPr>
                <w:rFonts w:ascii="Calibri" w:hAnsi="Calibri" w:cs="Calibri"/>
                <w:b/>
                <w:bCs/>
                <w:color w:val="000000"/>
              </w:rPr>
              <w:t>119</w:t>
            </w:r>
          </w:p>
        </w:tc>
      </w:tr>
      <w:tr w:rsidR="001A7AA7" w:rsidRPr="00D73815" w14:paraId="575BD7AA" w14:textId="77777777" w:rsidTr="004A7D74">
        <w:trPr>
          <w:trHeight w:val="255"/>
        </w:trPr>
        <w:tc>
          <w:tcPr>
            <w:tcW w:w="4458" w:type="dxa"/>
            <w:shd w:val="clear" w:color="auto" w:fill="auto"/>
            <w:noWrap/>
            <w:vAlign w:val="center"/>
          </w:tcPr>
          <w:p w14:paraId="2C6F80E7" w14:textId="6273E5D2" w:rsidR="001A7AA7" w:rsidRPr="00D73815" w:rsidRDefault="001A7AA7" w:rsidP="001A7AA7">
            <w:pPr>
              <w:rPr>
                <w:rFonts w:ascii="Gadugi" w:hAnsi="Gadugi" w:cs="Arial"/>
                <w:sz w:val="20"/>
                <w:szCs w:val="20"/>
                <w:lang w:val="es-PE" w:eastAsia="es-PE"/>
              </w:rPr>
            </w:pPr>
            <w:r>
              <w:rPr>
                <w:rFonts w:ascii="Gadugi" w:hAnsi="Gadugi" w:cs="Arial"/>
                <w:bCs/>
                <w:color w:val="000000" w:themeColor="text1"/>
                <w:sz w:val="20"/>
                <w:szCs w:val="20"/>
              </w:rPr>
              <w:t xml:space="preserve">Belle </w:t>
            </w:r>
            <w:proofErr w:type="spellStart"/>
            <w:r>
              <w:rPr>
                <w:rFonts w:ascii="Gadugi" w:hAnsi="Gadugi" w:cs="Arial"/>
                <w:bCs/>
                <w:color w:val="000000" w:themeColor="text1"/>
                <w:sz w:val="20"/>
                <w:szCs w:val="20"/>
              </w:rPr>
              <w:t>Sand</w:t>
            </w:r>
            <w:proofErr w:type="spellEnd"/>
          </w:p>
        </w:tc>
        <w:tc>
          <w:tcPr>
            <w:tcW w:w="826" w:type="dxa"/>
            <w:shd w:val="clear" w:color="auto" w:fill="auto"/>
            <w:noWrap/>
            <w:vAlign w:val="center"/>
          </w:tcPr>
          <w:p w14:paraId="4CB0E327" w14:textId="77777777" w:rsidR="001A7AA7" w:rsidRPr="00D73815" w:rsidRDefault="001A7AA7" w:rsidP="001A7AA7">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390722B7" w14:textId="2332CD6D"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168</w:t>
            </w:r>
          </w:p>
        </w:tc>
        <w:tc>
          <w:tcPr>
            <w:tcW w:w="708" w:type="dxa"/>
            <w:shd w:val="clear" w:color="auto" w:fill="auto"/>
            <w:noWrap/>
            <w:vAlign w:val="bottom"/>
          </w:tcPr>
          <w:p w14:paraId="61CB8E43" w14:textId="60A2E5B8"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150</w:t>
            </w:r>
          </w:p>
        </w:tc>
        <w:tc>
          <w:tcPr>
            <w:tcW w:w="709" w:type="dxa"/>
            <w:shd w:val="clear" w:color="auto" w:fill="auto"/>
            <w:noWrap/>
            <w:vAlign w:val="bottom"/>
          </w:tcPr>
          <w:p w14:paraId="591D7AA1" w14:textId="7B52E083"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137</w:t>
            </w:r>
          </w:p>
        </w:tc>
        <w:tc>
          <w:tcPr>
            <w:tcW w:w="734" w:type="dxa"/>
            <w:tcBorders>
              <w:right w:val="single" w:sz="24" w:space="0" w:color="002060"/>
            </w:tcBorders>
            <w:shd w:val="clear" w:color="auto" w:fill="auto"/>
            <w:noWrap/>
            <w:vAlign w:val="bottom"/>
          </w:tcPr>
          <w:p w14:paraId="5AF6479B" w14:textId="717A5932"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118</w:t>
            </w:r>
          </w:p>
        </w:tc>
        <w:tc>
          <w:tcPr>
            <w:tcW w:w="723" w:type="dxa"/>
            <w:tcBorders>
              <w:left w:val="single" w:sz="24" w:space="0" w:color="002060"/>
            </w:tcBorders>
            <w:shd w:val="clear" w:color="auto" w:fill="auto"/>
            <w:noWrap/>
            <w:vAlign w:val="bottom"/>
          </w:tcPr>
          <w:p w14:paraId="3525EC56" w14:textId="5092687C"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168</w:t>
            </w:r>
          </w:p>
        </w:tc>
        <w:tc>
          <w:tcPr>
            <w:tcW w:w="708" w:type="dxa"/>
            <w:shd w:val="clear" w:color="auto" w:fill="auto"/>
            <w:noWrap/>
            <w:vAlign w:val="bottom"/>
          </w:tcPr>
          <w:p w14:paraId="0AE86FB8" w14:textId="1017063F"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150</w:t>
            </w:r>
          </w:p>
        </w:tc>
        <w:tc>
          <w:tcPr>
            <w:tcW w:w="709" w:type="dxa"/>
            <w:shd w:val="clear" w:color="auto" w:fill="auto"/>
            <w:noWrap/>
            <w:vAlign w:val="bottom"/>
          </w:tcPr>
          <w:p w14:paraId="12129C78" w14:textId="5727C9A5"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137</w:t>
            </w:r>
          </w:p>
        </w:tc>
        <w:tc>
          <w:tcPr>
            <w:tcW w:w="709" w:type="dxa"/>
            <w:shd w:val="clear" w:color="auto" w:fill="auto"/>
            <w:noWrap/>
            <w:vAlign w:val="bottom"/>
          </w:tcPr>
          <w:p w14:paraId="6F096B07" w14:textId="530DE241"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118</w:t>
            </w:r>
          </w:p>
        </w:tc>
      </w:tr>
      <w:tr w:rsidR="00CD3499" w:rsidRPr="00D73815" w14:paraId="235DD375" w14:textId="77777777" w:rsidTr="004A7D74">
        <w:trPr>
          <w:trHeight w:val="255"/>
        </w:trPr>
        <w:tc>
          <w:tcPr>
            <w:tcW w:w="4458" w:type="dxa"/>
            <w:shd w:val="clear" w:color="auto" w:fill="auto"/>
            <w:noWrap/>
            <w:vAlign w:val="center"/>
          </w:tcPr>
          <w:p w14:paraId="796D72CA" w14:textId="5E2957AB" w:rsidR="00CD3499" w:rsidRDefault="00CD3499" w:rsidP="00CD3499">
            <w:pPr>
              <w:rPr>
                <w:rFonts w:ascii="Gadugi" w:hAnsi="Gadugi" w:cs="Arial"/>
                <w:sz w:val="20"/>
                <w:szCs w:val="20"/>
                <w:lang w:val="es-PE" w:eastAsia="es-PE"/>
              </w:rPr>
            </w:pPr>
            <w:proofErr w:type="spellStart"/>
            <w:r>
              <w:rPr>
                <w:rFonts w:ascii="Gadugi" w:hAnsi="Gadugi" w:cs="Arial"/>
                <w:sz w:val="20"/>
                <w:szCs w:val="20"/>
                <w:lang w:val="es-PE" w:eastAsia="es-PE"/>
              </w:rPr>
              <w:t>Curassi</w:t>
            </w:r>
            <w:proofErr w:type="spellEnd"/>
            <w:r>
              <w:rPr>
                <w:rFonts w:ascii="Gadugi" w:hAnsi="Gadugi" w:cs="Arial"/>
                <w:sz w:val="20"/>
                <w:szCs w:val="20"/>
                <w:lang w:val="es-PE" w:eastAsia="es-PE"/>
              </w:rPr>
              <w:t xml:space="preserve"> </w:t>
            </w:r>
          </w:p>
        </w:tc>
        <w:tc>
          <w:tcPr>
            <w:tcW w:w="826" w:type="dxa"/>
            <w:shd w:val="clear" w:color="auto" w:fill="auto"/>
            <w:noWrap/>
            <w:vAlign w:val="center"/>
          </w:tcPr>
          <w:p w14:paraId="76D9AE02" w14:textId="77777777" w:rsidR="00CD3499" w:rsidRDefault="00CD3499" w:rsidP="00CD3499">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17F58208" w14:textId="0FF70FDA" w:rsidR="00CD3499" w:rsidRDefault="00CD3499" w:rsidP="00CD3499">
            <w:pPr>
              <w:jc w:val="center"/>
              <w:rPr>
                <w:rFonts w:ascii="Gadugi" w:hAnsi="Gadugi" w:cs="Arial"/>
                <w:b/>
                <w:sz w:val="20"/>
                <w:szCs w:val="20"/>
                <w:lang w:val="es-PE" w:eastAsia="es-PE"/>
              </w:rPr>
            </w:pPr>
            <w:r>
              <w:rPr>
                <w:rFonts w:ascii="Calibri" w:hAnsi="Calibri" w:cs="Calibri"/>
                <w:b/>
                <w:bCs/>
                <w:color w:val="000000"/>
              </w:rPr>
              <w:t>191</w:t>
            </w:r>
          </w:p>
        </w:tc>
        <w:tc>
          <w:tcPr>
            <w:tcW w:w="708" w:type="dxa"/>
            <w:shd w:val="clear" w:color="auto" w:fill="auto"/>
            <w:noWrap/>
            <w:vAlign w:val="bottom"/>
          </w:tcPr>
          <w:p w14:paraId="408A37C3" w14:textId="5618326E" w:rsidR="00CD3499" w:rsidRDefault="00CD3499" w:rsidP="00CD3499">
            <w:pPr>
              <w:jc w:val="center"/>
              <w:rPr>
                <w:rFonts w:ascii="Gadugi" w:hAnsi="Gadugi" w:cs="Arial"/>
                <w:b/>
                <w:sz w:val="20"/>
                <w:szCs w:val="20"/>
                <w:lang w:val="es-PE" w:eastAsia="es-PE"/>
              </w:rPr>
            </w:pPr>
            <w:r>
              <w:rPr>
                <w:rFonts w:ascii="Calibri" w:hAnsi="Calibri" w:cs="Calibri"/>
                <w:b/>
                <w:bCs/>
                <w:color w:val="000000"/>
              </w:rPr>
              <w:t>157</w:t>
            </w:r>
          </w:p>
        </w:tc>
        <w:tc>
          <w:tcPr>
            <w:tcW w:w="709" w:type="dxa"/>
            <w:shd w:val="clear" w:color="auto" w:fill="auto"/>
            <w:noWrap/>
            <w:vAlign w:val="bottom"/>
          </w:tcPr>
          <w:p w14:paraId="1189F8ED" w14:textId="16027E86" w:rsidR="00CD3499" w:rsidRDefault="00CD3499" w:rsidP="00CD3499">
            <w:pPr>
              <w:jc w:val="center"/>
              <w:rPr>
                <w:rFonts w:ascii="Gadugi" w:hAnsi="Gadugi" w:cs="Arial"/>
                <w:b/>
                <w:sz w:val="20"/>
                <w:szCs w:val="20"/>
                <w:lang w:val="es-PE" w:eastAsia="es-PE"/>
              </w:rPr>
            </w:pPr>
            <w:r>
              <w:rPr>
                <w:rFonts w:ascii="Calibri" w:hAnsi="Calibri" w:cs="Calibri"/>
                <w:b/>
                <w:bCs/>
                <w:color w:val="000000"/>
              </w:rPr>
              <w:t>146</w:t>
            </w:r>
          </w:p>
        </w:tc>
        <w:tc>
          <w:tcPr>
            <w:tcW w:w="734" w:type="dxa"/>
            <w:tcBorders>
              <w:right w:val="single" w:sz="24" w:space="0" w:color="002060"/>
            </w:tcBorders>
            <w:shd w:val="clear" w:color="auto" w:fill="auto"/>
            <w:noWrap/>
            <w:vAlign w:val="bottom"/>
          </w:tcPr>
          <w:p w14:paraId="751F61B4" w14:textId="777AC59C" w:rsidR="00CD3499" w:rsidRDefault="00CD3499" w:rsidP="00CD3499">
            <w:pPr>
              <w:jc w:val="center"/>
              <w:rPr>
                <w:rFonts w:ascii="Gadugi" w:hAnsi="Gadugi" w:cs="Arial"/>
                <w:b/>
                <w:sz w:val="20"/>
                <w:szCs w:val="20"/>
                <w:lang w:val="es-PE" w:eastAsia="es-PE"/>
              </w:rPr>
            </w:pPr>
            <w:r>
              <w:rPr>
                <w:rFonts w:ascii="Calibri" w:hAnsi="Calibri" w:cs="Calibri"/>
                <w:b/>
                <w:bCs/>
                <w:color w:val="000000"/>
              </w:rPr>
              <w:t>126</w:t>
            </w:r>
          </w:p>
        </w:tc>
        <w:tc>
          <w:tcPr>
            <w:tcW w:w="723" w:type="dxa"/>
            <w:tcBorders>
              <w:left w:val="single" w:sz="24" w:space="0" w:color="002060"/>
            </w:tcBorders>
            <w:shd w:val="clear" w:color="auto" w:fill="auto"/>
            <w:noWrap/>
            <w:vAlign w:val="bottom"/>
          </w:tcPr>
          <w:p w14:paraId="4FF42CC7" w14:textId="6EA9D29E" w:rsidR="00CD3499" w:rsidRDefault="00CD3499" w:rsidP="00CD3499">
            <w:pPr>
              <w:jc w:val="center"/>
              <w:rPr>
                <w:rFonts w:ascii="Gadugi" w:hAnsi="Gadugi" w:cs="Arial"/>
                <w:b/>
                <w:sz w:val="20"/>
                <w:szCs w:val="20"/>
                <w:lang w:val="es-PE" w:eastAsia="es-PE"/>
              </w:rPr>
            </w:pPr>
            <w:r>
              <w:rPr>
                <w:rFonts w:ascii="Calibri" w:hAnsi="Calibri" w:cs="Calibri"/>
                <w:b/>
                <w:bCs/>
                <w:color w:val="000000"/>
              </w:rPr>
              <w:t>183</w:t>
            </w:r>
          </w:p>
        </w:tc>
        <w:tc>
          <w:tcPr>
            <w:tcW w:w="708" w:type="dxa"/>
            <w:shd w:val="clear" w:color="auto" w:fill="auto"/>
            <w:noWrap/>
            <w:vAlign w:val="bottom"/>
          </w:tcPr>
          <w:p w14:paraId="6566A7D5" w14:textId="5856F9C8" w:rsidR="00CD3499" w:rsidRDefault="00CD3499" w:rsidP="00CD3499">
            <w:pPr>
              <w:jc w:val="center"/>
              <w:rPr>
                <w:rFonts w:ascii="Gadugi" w:hAnsi="Gadugi" w:cs="Arial"/>
                <w:b/>
                <w:sz w:val="20"/>
                <w:szCs w:val="20"/>
                <w:lang w:val="es-PE" w:eastAsia="es-PE"/>
              </w:rPr>
            </w:pPr>
            <w:r>
              <w:rPr>
                <w:rFonts w:ascii="Calibri" w:hAnsi="Calibri" w:cs="Calibri"/>
                <w:b/>
                <w:bCs/>
                <w:color w:val="000000"/>
              </w:rPr>
              <w:t>150</w:t>
            </w:r>
          </w:p>
        </w:tc>
        <w:tc>
          <w:tcPr>
            <w:tcW w:w="709" w:type="dxa"/>
            <w:shd w:val="clear" w:color="auto" w:fill="auto"/>
            <w:noWrap/>
            <w:vAlign w:val="bottom"/>
          </w:tcPr>
          <w:p w14:paraId="2E41728B" w14:textId="2E07042A" w:rsidR="00CD3499" w:rsidRDefault="00CD3499" w:rsidP="00CD3499">
            <w:pPr>
              <w:jc w:val="center"/>
              <w:rPr>
                <w:rFonts w:ascii="Gadugi" w:hAnsi="Gadugi" w:cs="Arial"/>
                <w:b/>
                <w:sz w:val="20"/>
                <w:szCs w:val="20"/>
                <w:lang w:val="es-PE" w:eastAsia="es-PE"/>
              </w:rPr>
            </w:pPr>
            <w:r>
              <w:rPr>
                <w:rFonts w:ascii="Calibri" w:hAnsi="Calibri" w:cs="Calibri"/>
                <w:b/>
                <w:bCs/>
                <w:color w:val="000000"/>
              </w:rPr>
              <w:t>141</w:t>
            </w:r>
          </w:p>
        </w:tc>
        <w:tc>
          <w:tcPr>
            <w:tcW w:w="709" w:type="dxa"/>
            <w:shd w:val="clear" w:color="auto" w:fill="auto"/>
            <w:noWrap/>
            <w:vAlign w:val="bottom"/>
          </w:tcPr>
          <w:p w14:paraId="1FD40202" w14:textId="12D16A19" w:rsidR="00CD3499" w:rsidRDefault="00CD3499" w:rsidP="00CD3499">
            <w:pPr>
              <w:jc w:val="center"/>
              <w:rPr>
                <w:rFonts w:ascii="Gadugi" w:hAnsi="Gadugi" w:cs="Arial"/>
                <w:b/>
                <w:sz w:val="20"/>
                <w:szCs w:val="20"/>
                <w:lang w:val="es-PE" w:eastAsia="es-PE"/>
              </w:rPr>
            </w:pPr>
            <w:r>
              <w:rPr>
                <w:rFonts w:ascii="Calibri" w:hAnsi="Calibri" w:cs="Calibri"/>
                <w:b/>
                <w:bCs/>
                <w:color w:val="000000"/>
              </w:rPr>
              <w:t>195</w:t>
            </w:r>
          </w:p>
        </w:tc>
      </w:tr>
      <w:tr w:rsidR="00CD3499" w:rsidRPr="00D73815" w14:paraId="3047D743" w14:textId="77777777" w:rsidTr="004A7D74">
        <w:trPr>
          <w:trHeight w:val="255"/>
        </w:trPr>
        <w:tc>
          <w:tcPr>
            <w:tcW w:w="4458" w:type="dxa"/>
            <w:shd w:val="clear" w:color="auto" w:fill="auto"/>
            <w:noWrap/>
            <w:vAlign w:val="center"/>
          </w:tcPr>
          <w:p w14:paraId="2CB653DA" w14:textId="64B36A25" w:rsidR="00CD3499" w:rsidRDefault="0090724C" w:rsidP="00CD3499">
            <w:pPr>
              <w:rPr>
                <w:rFonts w:ascii="Gadugi" w:hAnsi="Gadugi" w:cs="Arial"/>
                <w:sz w:val="20"/>
                <w:szCs w:val="20"/>
                <w:lang w:val="es-PE" w:eastAsia="es-PE"/>
              </w:rPr>
            </w:pPr>
            <w:proofErr w:type="spellStart"/>
            <w:r>
              <w:rPr>
                <w:rFonts w:ascii="Gadugi" w:hAnsi="Gadugi" w:cs="Arial"/>
                <w:bCs/>
                <w:color w:val="000000" w:themeColor="text1"/>
                <w:sz w:val="20"/>
                <w:szCs w:val="20"/>
              </w:rPr>
              <w:t>Hosteria</w:t>
            </w:r>
            <w:proofErr w:type="spellEnd"/>
            <w:r>
              <w:rPr>
                <w:rFonts w:ascii="Gadugi" w:hAnsi="Gadugi" w:cs="Arial"/>
                <w:bCs/>
                <w:color w:val="000000" w:themeColor="text1"/>
                <w:sz w:val="20"/>
                <w:szCs w:val="20"/>
              </w:rPr>
              <w:t xml:space="preserve"> Suiza</w:t>
            </w:r>
          </w:p>
        </w:tc>
        <w:tc>
          <w:tcPr>
            <w:tcW w:w="826" w:type="dxa"/>
            <w:shd w:val="clear" w:color="auto" w:fill="auto"/>
            <w:noWrap/>
            <w:vAlign w:val="center"/>
          </w:tcPr>
          <w:p w14:paraId="69BBA3A4" w14:textId="5D3A725F" w:rsidR="00CD3499" w:rsidRDefault="00CD3499" w:rsidP="00CD3499">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5E81CC6D" w14:textId="26429050" w:rsidR="00CD3499" w:rsidRDefault="00CD3499" w:rsidP="00CD3499">
            <w:pPr>
              <w:jc w:val="center"/>
              <w:rPr>
                <w:rFonts w:ascii="Calibri" w:hAnsi="Calibri" w:cs="Calibri"/>
                <w:b/>
                <w:bCs/>
                <w:color w:val="000000"/>
              </w:rPr>
            </w:pPr>
            <w:r>
              <w:rPr>
                <w:rFonts w:ascii="Calibri" w:hAnsi="Calibri" w:cs="Calibri"/>
                <w:b/>
                <w:bCs/>
                <w:color w:val="000000"/>
              </w:rPr>
              <w:t>194</w:t>
            </w:r>
          </w:p>
        </w:tc>
        <w:tc>
          <w:tcPr>
            <w:tcW w:w="708" w:type="dxa"/>
            <w:shd w:val="clear" w:color="auto" w:fill="auto"/>
            <w:noWrap/>
            <w:vAlign w:val="bottom"/>
          </w:tcPr>
          <w:p w14:paraId="348C697C" w14:textId="62A712D2" w:rsidR="00CD3499" w:rsidRDefault="00CD3499" w:rsidP="00CD3499">
            <w:pPr>
              <w:jc w:val="center"/>
              <w:rPr>
                <w:rFonts w:ascii="Calibri" w:hAnsi="Calibri" w:cs="Calibri"/>
                <w:b/>
                <w:bCs/>
                <w:color w:val="000000"/>
              </w:rPr>
            </w:pPr>
            <w:r>
              <w:rPr>
                <w:rFonts w:ascii="Calibri" w:hAnsi="Calibri" w:cs="Calibri"/>
                <w:b/>
                <w:bCs/>
                <w:color w:val="000000"/>
              </w:rPr>
              <w:t>157</w:t>
            </w:r>
          </w:p>
        </w:tc>
        <w:tc>
          <w:tcPr>
            <w:tcW w:w="709" w:type="dxa"/>
            <w:shd w:val="clear" w:color="auto" w:fill="auto"/>
            <w:noWrap/>
            <w:vAlign w:val="bottom"/>
          </w:tcPr>
          <w:p w14:paraId="09B78581" w14:textId="3E89E040" w:rsidR="00CD3499" w:rsidRDefault="00CD3499" w:rsidP="00CD3499">
            <w:pPr>
              <w:jc w:val="center"/>
              <w:rPr>
                <w:rFonts w:ascii="Calibri" w:hAnsi="Calibri" w:cs="Calibri"/>
                <w:b/>
                <w:bCs/>
                <w:color w:val="000000"/>
              </w:rPr>
            </w:pPr>
            <w:r>
              <w:rPr>
                <w:rFonts w:ascii="Calibri" w:hAnsi="Calibri" w:cs="Calibri"/>
                <w:b/>
                <w:bCs/>
                <w:color w:val="000000"/>
              </w:rPr>
              <w:t>146</w:t>
            </w:r>
          </w:p>
        </w:tc>
        <w:tc>
          <w:tcPr>
            <w:tcW w:w="734" w:type="dxa"/>
            <w:tcBorders>
              <w:right w:val="single" w:sz="24" w:space="0" w:color="002060"/>
            </w:tcBorders>
            <w:shd w:val="clear" w:color="auto" w:fill="auto"/>
            <w:noWrap/>
            <w:vAlign w:val="bottom"/>
          </w:tcPr>
          <w:p w14:paraId="608955F7" w14:textId="11D26C7B" w:rsidR="00CD3499" w:rsidRDefault="00934E81" w:rsidP="00CD3499">
            <w:pPr>
              <w:jc w:val="center"/>
              <w:rPr>
                <w:rFonts w:ascii="Calibri" w:hAnsi="Calibri" w:cs="Calibri"/>
                <w:b/>
                <w:bCs/>
                <w:color w:val="000000"/>
              </w:rPr>
            </w:pPr>
            <w:r>
              <w:rPr>
                <w:rFonts w:ascii="Calibri" w:hAnsi="Calibri" w:cs="Calibri"/>
                <w:b/>
                <w:bCs/>
                <w:color w:val="000000"/>
              </w:rPr>
              <w:t>126</w:t>
            </w:r>
          </w:p>
        </w:tc>
        <w:tc>
          <w:tcPr>
            <w:tcW w:w="723" w:type="dxa"/>
            <w:tcBorders>
              <w:left w:val="single" w:sz="24" w:space="0" w:color="002060"/>
            </w:tcBorders>
            <w:shd w:val="clear" w:color="auto" w:fill="auto"/>
            <w:noWrap/>
            <w:vAlign w:val="bottom"/>
          </w:tcPr>
          <w:p w14:paraId="0FB3D61A" w14:textId="4A567FC5" w:rsidR="00CD3499" w:rsidRDefault="00CD3499" w:rsidP="00CD3499">
            <w:pPr>
              <w:jc w:val="center"/>
              <w:rPr>
                <w:rFonts w:ascii="Calibri" w:hAnsi="Calibri" w:cs="Calibri"/>
                <w:b/>
                <w:bCs/>
                <w:color w:val="000000"/>
              </w:rPr>
            </w:pPr>
            <w:r>
              <w:rPr>
                <w:rFonts w:ascii="Calibri" w:hAnsi="Calibri" w:cs="Calibri"/>
                <w:b/>
                <w:bCs/>
                <w:color w:val="000000"/>
              </w:rPr>
              <w:t>194</w:t>
            </w:r>
          </w:p>
        </w:tc>
        <w:tc>
          <w:tcPr>
            <w:tcW w:w="708" w:type="dxa"/>
            <w:shd w:val="clear" w:color="auto" w:fill="auto"/>
            <w:noWrap/>
            <w:vAlign w:val="bottom"/>
          </w:tcPr>
          <w:p w14:paraId="0129501B" w14:textId="73708B65" w:rsidR="00CD3499" w:rsidRDefault="00CD3499" w:rsidP="00CD3499">
            <w:pPr>
              <w:jc w:val="center"/>
              <w:rPr>
                <w:rFonts w:ascii="Calibri" w:hAnsi="Calibri" w:cs="Calibri"/>
                <w:b/>
                <w:bCs/>
                <w:color w:val="000000"/>
              </w:rPr>
            </w:pPr>
            <w:r>
              <w:rPr>
                <w:rFonts w:ascii="Calibri" w:hAnsi="Calibri" w:cs="Calibri"/>
                <w:b/>
                <w:bCs/>
                <w:color w:val="000000"/>
              </w:rPr>
              <w:t>157</w:t>
            </w:r>
          </w:p>
        </w:tc>
        <w:tc>
          <w:tcPr>
            <w:tcW w:w="709" w:type="dxa"/>
            <w:shd w:val="clear" w:color="auto" w:fill="auto"/>
            <w:noWrap/>
            <w:vAlign w:val="bottom"/>
          </w:tcPr>
          <w:p w14:paraId="28F2D92D" w14:textId="3FA091EF" w:rsidR="00CD3499" w:rsidRDefault="00CD3499" w:rsidP="00CD3499">
            <w:pPr>
              <w:jc w:val="center"/>
              <w:rPr>
                <w:rFonts w:ascii="Calibri" w:hAnsi="Calibri" w:cs="Calibri"/>
                <w:b/>
                <w:bCs/>
                <w:color w:val="000000"/>
              </w:rPr>
            </w:pPr>
            <w:r>
              <w:rPr>
                <w:rFonts w:ascii="Calibri" w:hAnsi="Calibri" w:cs="Calibri"/>
                <w:b/>
                <w:bCs/>
                <w:color w:val="000000"/>
              </w:rPr>
              <w:t>146</w:t>
            </w:r>
          </w:p>
        </w:tc>
        <w:tc>
          <w:tcPr>
            <w:tcW w:w="709" w:type="dxa"/>
            <w:shd w:val="clear" w:color="auto" w:fill="auto"/>
            <w:noWrap/>
            <w:vAlign w:val="bottom"/>
          </w:tcPr>
          <w:p w14:paraId="07826420" w14:textId="5D95CAF8" w:rsidR="00CD3499" w:rsidRDefault="00934E81" w:rsidP="00CD3499">
            <w:pPr>
              <w:jc w:val="center"/>
              <w:rPr>
                <w:rFonts w:ascii="Calibri" w:hAnsi="Calibri" w:cs="Calibri"/>
                <w:b/>
                <w:bCs/>
                <w:color w:val="000000"/>
              </w:rPr>
            </w:pPr>
            <w:r>
              <w:rPr>
                <w:rFonts w:ascii="Calibri" w:hAnsi="Calibri" w:cs="Calibri"/>
                <w:b/>
                <w:bCs/>
                <w:color w:val="000000"/>
              </w:rPr>
              <w:t>126</w:t>
            </w:r>
          </w:p>
        </w:tc>
      </w:tr>
      <w:tr w:rsidR="001A7AA7" w:rsidRPr="00D73815" w14:paraId="027C2955" w14:textId="77777777" w:rsidTr="004A7D74">
        <w:trPr>
          <w:trHeight w:val="255"/>
        </w:trPr>
        <w:tc>
          <w:tcPr>
            <w:tcW w:w="4458" w:type="dxa"/>
            <w:shd w:val="clear" w:color="auto" w:fill="auto"/>
            <w:noWrap/>
            <w:vAlign w:val="center"/>
          </w:tcPr>
          <w:p w14:paraId="32BA3666" w14:textId="4D428903" w:rsidR="001A7AA7" w:rsidRPr="00D73815" w:rsidRDefault="001A7AA7" w:rsidP="001A7AA7">
            <w:pPr>
              <w:rPr>
                <w:rFonts w:ascii="Gadugi" w:hAnsi="Gadugi" w:cs="Arial"/>
                <w:sz w:val="20"/>
                <w:szCs w:val="20"/>
                <w:lang w:val="es-PE" w:eastAsia="es-PE"/>
              </w:rPr>
            </w:pPr>
            <w:r>
              <w:rPr>
                <w:rFonts w:ascii="Gadugi" w:hAnsi="Gadugi" w:cs="Arial"/>
                <w:bCs/>
                <w:color w:val="000000" w:themeColor="text1"/>
                <w:sz w:val="20"/>
                <w:szCs w:val="20"/>
              </w:rPr>
              <w:t>D</w:t>
            </w:r>
            <w:r w:rsidR="0090724C">
              <w:rPr>
                <w:rFonts w:ascii="Gadugi" w:hAnsi="Gadugi" w:cs="Arial"/>
                <w:bCs/>
                <w:color w:val="000000" w:themeColor="text1"/>
                <w:sz w:val="20"/>
                <w:szCs w:val="20"/>
              </w:rPr>
              <w:t>M</w:t>
            </w:r>
            <w:r>
              <w:rPr>
                <w:rFonts w:ascii="Gadugi" w:hAnsi="Gadugi" w:cs="Arial"/>
                <w:bCs/>
                <w:color w:val="000000" w:themeColor="text1"/>
                <w:sz w:val="20"/>
                <w:szCs w:val="20"/>
              </w:rPr>
              <w:t xml:space="preserve"> </w:t>
            </w:r>
            <w:proofErr w:type="spellStart"/>
            <w:r>
              <w:rPr>
                <w:rFonts w:ascii="Gadugi" w:hAnsi="Gadugi" w:cs="Arial"/>
                <w:bCs/>
                <w:color w:val="000000" w:themeColor="text1"/>
                <w:sz w:val="20"/>
                <w:szCs w:val="20"/>
              </w:rPr>
              <w:t>Mossone</w:t>
            </w:r>
            <w:proofErr w:type="spellEnd"/>
            <w:r>
              <w:rPr>
                <w:rFonts w:ascii="Gadugi" w:hAnsi="Gadugi" w:cs="Arial"/>
                <w:bCs/>
                <w:color w:val="000000" w:themeColor="text1"/>
                <w:sz w:val="20"/>
                <w:szCs w:val="20"/>
              </w:rPr>
              <w:t xml:space="preserve"> Ica</w:t>
            </w:r>
          </w:p>
        </w:tc>
        <w:tc>
          <w:tcPr>
            <w:tcW w:w="826" w:type="dxa"/>
            <w:shd w:val="clear" w:color="auto" w:fill="auto"/>
            <w:noWrap/>
            <w:vAlign w:val="center"/>
          </w:tcPr>
          <w:p w14:paraId="2CC5B0A3" w14:textId="77777777" w:rsidR="001A7AA7" w:rsidRPr="00D73815" w:rsidRDefault="001A7AA7" w:rsidP="001A7AA7">
            <w:pPr>
              <w:jc w:val="center"/>
              <w:rPr>
                <w:rFonts w:ascii="Gadugi" w:hAnsi="Gadugi" w:cs="Arial"/>
                <w:sz w:val="20"/>
                <w:szCs w:val="20"/>
                <w:lang w:val="es-PE" w:eastAsia="es-PE"/>
              </w:rPr>
            </w:pPr>
            <w:r w:rsidRPr="00D73815">
              <w:rPr>
                <w:rFonts w:ascii="Gadugi" w:hAnsi="Gadugi" w:cs="Arial"/>
                <w:sz w:val="20"/>
                <w:szCs w:val="20"/>
                <w:lang w:val="es-PE" w:eastAsia="es-PE"/>
              </w:rPr>
              <w:t>3*</w:t>
            </w:r>
          </w:p>
        </w:tc>
        <w:tc>
          <w:tcPr>
            <w:tcW w:w="709" w:type="dxa"/>
            <w:shd w:val="clear" w:color="auto" w:fill="auto"/>
            <w:noWrap/>
            <w:vAlign w:val="bottom"/>
          </w:tcPr>
          <w:p w14:paraId="37161EEE" w14:textId="4FEB48CB"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203</w:t>
            </w:r>
          </w:p>
        </w:tc>
        <w:tc>
          <w:tcPr>
            <w:tcW w:w="708" w:type="dxa"/>
            <w:shd w:val="clear" w:color="auto" w:fill="auto"/>
            <w:noWrap/>
            <w:vAlign w:val="bottom"/>
          </w:tcPr>
          <w:p w14:paraId="66AD4F66" w14:textId="13D44FF5"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159</w:t>
            </w:r>
          </w:p>
        </w:tc>
        <w:tc>
          <w:tcPr>
            <w:tcW w:w="709" w:type="dxa"/>
            <w:shd w:val="clear" w:color="auto" w:fill="auto"/>
            <w:noWrap/>
            <w:vAlign w:val="bottom"/>
          </w:tcPr>
          <w:p w14:paraId="21CBEC13" w14:textId="14F5F0C9"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145</w:t>
            </w:r>
          </w:p>
        </w:tc>
        <w:tc>
          <w:tcPr>
            <w:tcW w:w="734" w:type="dxa"/>
            <w:tcBorders>
              <w:right w:val="single" w:sz="24" w:space="0" w:color="002060"/>
            </w:tcBorders>
            <w:shd w:val="clear" w:color="auto" w:fill="auto"/>
            <w:noWrap/>
            <w:vAlign w:val="bottom"/>
          </w:tcPr>
          <w:p w14:paraId="272C5D96" w14:textId="6F766D87"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125</w:t>
            </w:r>
          </w:p>
        </w:tc>
        <w:tc>
          <w:tcPr>
            <w:tcW w:w="723" w:type="dxa"/>
            <w:tcBorders>
              <w:left w:val="single" w:sz="24" w:space="0" w:color="002060"/>
            </w:tcBorders>
            <w:shd w:val="clear" w:color="auto" w:fill="auto"/>
            <w:noWrap/>
            <w:vAlign w:val="bottom"/>
          </w:tcPr>
          <w:p w14:paraId="6C0EFE4F" w14:textId="37FB7BDA"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192</w:t>
            </w:r>
          </w:p>
        </w:tc>
        <w:tc>
          <w:tcPr>
            <w:tcW w:w="708" w:type="dxa"/>
            <w:shd w:val="clear" w:color="auto" w:fill="auto"/>
            <w:noWrap/>
            <w:vAlign w:val="bottom"/>
          </w:tcPr>
          <w:p w14:paraId="163F0D18" w14:textId="1F6FD0C1"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153</w:t>
            </w:r>
          </w:p>
        </w:tc>
        <w:tc>
          <w:tcPr>
            <w:tcW w:w="709" w:type="dxa"/>
            <w:shd w:val="clear" w:color="auto" w:fill="auto"/>
            <w:noWrap/>
            <w:vAlign w:val="bottom"/>
          </w:tcPr>
          <w:p w14:paraId="0BE616E2" w14:textId="150AE4F1"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140</w:t>
            </w:r>
          </w:p>
        </w:tc>
        <w:tc>
          <w:tcPr>
            <w:tcW w:w="709" w:type="dxa"/>
            <w:shd w:val="clear" w:color="auto" w:fill="auto"/>
            <w:noWrap/>
            <w:vAlign w:val="bottom"/>
          </w:tcPr>
          <w:p w14:paraId="15088251" w14:textId="663814A5"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120</w:t>
            </w:r>
          </w:p>
        </w:tc>
      </w:tr>
      <w:tr w:rsidR="00CD3499" w:rsidRPr="00D73815" w14:paraId="353DABA2" w14:textId="77777777" w:rsidTr="004A7D74">
        <w:trPr>
          <w:trHeight w:val="255"/>
        </w:trPr>
        <w:tc>
          <w:tcPr>
            <w:tcW w:w="4458" w:type="dxa"/>
            <w:shd w:val="clear" w:color="auto" w:fill="auto"/>
            <w:noWrap/>
            <w:vAlign w:val="center"/>
          </w:tcPr>
          <w:p w14:paraId="0F4498D6" w14:textId="659EC0ED" w:rsidR="00CD3499" w:rsidRDefault="00CD3499" w:rsidP="00CD3499">
            <w:pPr>
              <w:rPr>
                <w:rFonts w:ascii="Gadugi" w:hAnsi="Gadugi" w:cs="Arial"/>
                <w:bCs/>
                <w:color w:val="000000" w:themeColor="text1"/>
                <w:sz w:val="20"/>
                <w:szCs w:val="20"/>
              </w:rPr>
            </w:pPr>
            <w:r>
              <w:rPr>
                <w:rFonts w:ascii="Gadugi" w:hAnsi="Gadugi" w:cs="Arial"/>
                <w:bCs/>
                <w:color w:val="000000" w:themeColor="text1"/>
                <w:sz w:val="20"/>
                <w:szCs w:val="20"/>
              </w:rPr>
              <w:t xml:space="preserve">Villa </w:t>
            </w:r>
            <w:r w:rsidR="0090724C">
              <w:rPr>
                <w:rFonts w:ascii="Gadugi" w:hAnsi="Gadugi" w:cs="Arial"/>
                <w:bCs/>
                <w:color w:val="000000" w:themeColor="text1"/>
                <w:sz w:val="20"/>
                <w:szCs w:val="20"/>
              </w:rPr>
              <w:t>Jazmín</w:t>
            </w:r>
          </w:p>
        </w:tc>
        <w:tc>
          <w:tcPr>
            <w:tcW w:w="826" w:type="dxa"/>
            <w:shd w:val="clear" w:color="auto" w:fill="auto"/>
            <w:noWrap/>
            <w:vAlign w:val="center"/>
          </w:tcPr>
          <w:p w14:paraId="55A7F98C" w14:textId="7AD1F63C" w:rsidR="00CD3499" w:rsidRDefault="00CD3499" w:rsidP="00CD3499">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281D455B" w14:textId="43CB3A9E" w:rsidR="00CD3499" w:rsidRDefault="00CD3499" w:rsidP="00CD3499">
            <w:pPr>
              <w:jc w:val="center"/>
              <w:rPr>
                <w:rFonts w:ascii="Calibri" w:hAnsi="Calibri" w:cs="Calibri"/>
                <w:b/>
                <w:bCs/>
                <w:color w:val="000000"/>
              </w:rPr>
            </w:pPr>
            <w:r>
              <w:rPr>
                <w:rFonts w:ascii="Calibri" w:hAnsi="Calibri" w:cs="Calibri"/>
                <w:b/>
                <w:bCs/>
                <w:color w:val="000000"/>
              </w:rPr>
              <w:t>197</w:t>
            </w:r>
          </w:p>
        </w:tc>
        <w:tc>
          <w:tcPr>
            <w:tcW w:w="708" w:type="dxa"/>
            <w:shd w:val="clear" w:color="auto" w:fill="auto"/>
            <w:noWrap/>
            <w:vAlign w:val="bottom"/>
          </w:tcPr>
          <w:p w14:paraId="05FA7134" w14:textId="6DDE89CB" w:rsidR="00CD3499" w:rsidRDefault="00CD3499" w:rsidP="00CD3499">
            <w:pPr>
              <w:jc w:val="center"/>
              <w:rPr>
                <w:rFonts w:ascii="Calibri" w:hAnsi="Calibri" w:cs="Calibri"/>
                <w:b/>
                <w:bCs/>
                <w:color w:val="000000"/>
              </w:rPr>
            </w:pPr>
            <w:r>
              <w:rPr>
                <w:rFonts w:ascii="Calibri" w:hAnsi="Calibri" w:cs="Calibri"/>
                <w:b/>
                <w:bCs/>
                <w:color w:val="000000"/>
              </w:rPr>
              <w:t>161</w:t>
            </w:r>
          </w:p>
        </w:tc>
        <w:tc>
          <w:tcPr>
            <w:tcW w:w="709" w:type="dxa"/>
            <w:shd w:val="clear" w:color="auto" w:fill="auto"/>
            <w:noWrap/>
            <w:vAlign w:val="bottom"/>
          </w:tcPr>
          <w:p w14:paraId="73D593C1" w14:textId="3275637D" w:rsidR="00CD3499" w:rsidRDefault="00CD3499" w:rsidP="00CD3499">
            <w:pPr>
              <w:jc w:val="center"/>
              <w:rPr>
                <w:rFonts w:ascii="Calibri" w:hAnsi="Calibri" w:cs="Calibri"/>
                <w:b/>
                <w:bCs/>
                <w:color w:val="000000"/>
              </w:rPr>
            </w:pPr>
            <w:r>
              <w:rPr>
                <w:rFonts w:ascii="Calibri" w:hAnsi="Calibri" w:cs="Calibri"/>
                <w:b/>
                <w:bCs/>
                <w:color w:val="000000"/>
              </w:rPr>
              <w:t>146</w:t>
            </w:r>
          </w:p>
        </w:tc>
        <w:tc>
          <w:tcPr>
            <w:tcW w:w="734" w:type="dxa"/>
            <w:tcBorders>
              <w:right w:val="single" w:sz="24" w:space="0" w:color="002060"/>
            </w:tcBorders>
            <w:shd w:val="clear" w:color="auto" w:fill="auto"/>
            <w:noWrap/>
            <w:vAlign w:val="bottom"/>
          </w:tcPr>
          <w:p w14:paraId="63925855" w14:textId="4B651F9E" w:rsidR="00CD3499" w:rsidRDefault="00CD3499" w:rsidP="00CD3499">
            <w:pPr>
              <w:jc w:val="center"/>
              <w:rPr>
                <w:rFonts w:ascii="Calibri" w:hAnsi="Calibri" w:cs="Calibri"/>
                <w:b/>
                <w:bCs/>
                <w:color w:val="000000"/>
              </w:rPr>
            </w:pPr>
            <w:r>
              <w:rPr>
                <w:rFonts w:ascii="Calibri" w:hAnsi="Calibri" w:cs="Calibri"/>
                <w:b/>
                <w:bCs/>
                <w:color w:val="000000"/>
              </w:rPr>
              <w:t>126</w:t>
            </w:r>
          </w:p>
        </w:tc>
        <w:tc>
          <w:tcPr>
            <w:tcW w:w="723" w:type="dxa"/>
            <w:tcBorders>
              <w:left w:val="single" w:sz="24" w:space="0" w:color="002060"/>
            </w:tcBorders>
            <w:shd w:val="clear" w:color="auto" w:fill="auto"/>
            <w:noWrap/>
            <w:vAlign w:val="bottom"/>
          </w:tcPr>
          <w:p w14:paraId="0053B396" w14:textId="26781A61" w:rsidR="00CD3499" w:rsidRDefault="00CD3499" w:rsidP="00CD3499">
            <w:pPr>
              <w:jc w:val="center"/>
              <w:rPr>
                <w:rFonts w:ascii="Calibri" w:hAnsi="Calibri" w:cs="Calibri"/>
                <w:b/>
                <w:bCs/>
                <w:color w:val="000000"/>
              </w:rPr>
            </w:pPr>
            <w:r>
              <w:rPr>
                <w:rFonts w:ascii="Calibri" w:hAnsi="Calibri" w:cs="Calibri"/>
                <w:b/>
                <w:bCs/>
                <w:color w:val="000000"/>
              </w:rPr>
              <w:t>190</w:t>
            </w:r>
          </w:p>
        </w:tc>
        <w:tc>
          <w:tcPr>
            <w:tcW w:w="708" w:type="dxa"/>
            <w:shd w:val="clear" w:color="auto" w:fill="auto"/>
            <w:noWrap/>
            <w:vAlign w:val="bottom"/>
          </w:tcPr>
          <w:p w14:paraId="261D3AE4" w14:textId="452B6BE0" w:rsidR="00CD3499" w:rsidRDefault="00CD3499" w:rsidP="00CD3499">
            <w:pPr>
              <w:jc w:val="center"/>
              <w:rPr>
                <w:rFonts w:ascii="Calibri" w:hAnsi="Calibri" w:cs="Calibri"/>
                <w:b/>
                <w:bCs/>
                <w:color w:val="000000"/>
              </w:rPr>
            </w:pPr>
            <w:r>
              <w:rPr>
                <w:rFonts w:ascii="Calibri" w:hAnsi="Calibri" w:cs="Calibri"/>
                <w:b/>
                <w:bCs/>
                <w:color w:val="000000"/>
              </w:rPr>
              <w:t>157</w:t>
            </w:r>
          </w:p>
        </w:tc>
        <w:tc>
          <w:tcPr>
            <w:tcW w:w="709" w:type="dxa"/>
            <w:shd w:val="clear" w:color="auto" w:fill="auto"/>
            <w:noWrap/>
            <w:vAlign w:val="bottom"/>
          </w:tcPr>
          <w:p w14:paraId="4A68F58D" w14:textId="1190AA28" w:rsidR="00CD3499" w:rsidRDefault="00CD3499" w:rsidP="00CD3499">
            <w:pPr>
              <w:jc w:val="center"/>
              <w:rPr>
                <w:rFonts w:ascii="Calibri" w:hAnsi="Calibri" w:cs="Calibri"/>
                <w:b/>
                <w:bCs/>
                <w:color w:val="000000"/>
              </w:rPr>
            </w:pPr>
            <w:r>
              <w:rPr>
                <w:rFonts w:ascii="Calibri" w:hAnsi="Calibri" w:cs="Calibri"/>
                <w:b/>
                <w:bCs/>
                <w:color w:val="000000"/>
              </w:rPr>
              <w:t>143</w:t>
            </w:r>
          </w:p>
        </w:tc>
        <w:tc>
          <w:tcPr>
            <w:tcW w:w="709" w:type="dxa"/>
            <w:shd w:val="clear" w:color="auto" w:fill="auto"/>
            <w:noWrap/>
            <w:vAlign w:val="bottom"/>
          </w:tcPr>
          <w:p w14:paraId="37A0F758" w14:textId="23F6D270" w:rsidR="00CD3499" w:rsidRDefault="00CD3499" w:rsidP="00CD3499">
            <w:pPr>
              <w:jc w:val="center"/>
              <w:rPr>
                <w:rFonts w:ascii="Calibri" w:hAnsi="Calibri" w:cs="Calibri"/>
                <w:b/>
                <w:bCs/>
                <w:color w:val="000000"/>
              </w:rPr>
            </w:pPr>
            <w:r>
              <w:rPr>
                <w:rFonts w:ascii="Calibri" w:hAnsi="Calibri" w:cs="Calibri"/>
                <w:b/>
                <w:bCs/>
                <w:color w:val="000000"/>
              </w:rPr>
              <w:t>122</w:t>
            </w:r>
          </w:p>
        </w:tc>
      </w:tr>
      <w:tr w:rsidR="001A7AA7" w:rsidRPr="00D73815" w14:paraId="1FC86664" w14:textId="77777777" w:rsidTr="004A7D74">
        <w:trPr>
          <w:trHeight w:val="255"/>
        </w:trPr>
        <w:tc>
          <w:tcPr>
            <w:tcW w:w="4458" w:type="dxa"/>
            <w:shd w:val="clear" w:color="auto" w:fill="auto"/>
            <w:noWrap/>
            <w:vAlign w:val="center"/>
          </w:tcPr>
          <w:p w14:paraId="39665921" w14:textId="73137B30" w:rsidR="001A7AA7" w:rsidRDefault="001A7AA7" w:rsidP="001A7AA7">
            <w:pPr>
              <w:rPr>
                <w:rFonts w:ascii="Gadugi" w:hAnsi="Gadugi" w:cs="Arial"/>
                <w:bCs/>
                <w:color w:val="000000" w:themeColor="text1"/>
                <w:sz w:val="20"/>
                <w:szCs w:val="20"/>
              </w:rPr>
            </w:pPr>
            <w:r>
              <w:rPr>
                <w:rFonts w:ascii="Gadugi" w:hAnsi="Gadugi" w:cs="Arial"/>
                <w:bCs/>
                <w:color w:val="000000" w:themeColor="text1"/>
                <w:sz w:val="20"/>
                <w:szCs w:val="20"/>
              </w:rPr>
              <w:t>La Angostura</w:t>
            </w:r>
          </w:p>
        </w:tc>
        <w:tc>
          <w:tcPr>
            <w:tcW w:w="826" w:type="dxa"/>
            <w:shd w:val="clear" w:color="auto" w:fill="auto"/>
            <w:noWrap/>
            <w:vAlign w:val="center"/>
          </w:tcPr>
          <w:p w14:paraId="26761717" w14:textId="7237C12F" w:rsidR="001A7AA7" w:rsidRDefault="001A7AA7" w:rsidP="001A7AA7">
            <w:pPr>
              <w:jc w:val="center"/>
              <w:rPr>
                <w:rFonts w:ascii="Gadugi" w:hAnsi="Gadugi" w:cs="Arial"/>
                <w:sz w:val="20"/>
                <w:szCs w:val="20"/>
                <w:lang w:val="es-PE" w:eastAsia="es-PE"/>
              </w:rPr>
            </w:pPr>
            <w:r>
              <w:rPr>
                <w:rFonts w:ascii="Gadugi" w:hAnsi="Gadugi" w:cs="Arial"/>
                <w:sz w:val="20"/>
                <w:szCs w:val="20"/>
                <w:lang w:val="es-PE" w:eastAsia="es-PE"/>
              </w:rPr>
              <w:t>3*</w:t>
            </w:r>
          </w:p>
        </w:tc>
        <w:tc>
          <w:tcPr>
            <w:tcW w:w="709" w:type="dxa"/>
            <w:shd w:val="clear" w:color="auto" w:fill="auto"/>
            <w:noWrap/>
            <w:vAlign w:val="bottom"/>
          </w:tcPr>
          <w:p w14:paraId="1B608781" w14:textId="0906AC9A" w:rsidR="001A7AA7" w:rsidRDefault="001A7AA7" w:rsidP="001A7AA7">
            <w:pPr>
              <w:jc w:val="center"/>
              <w:rPr>
                <w:rFonts w:ascii="Calibri" w:hAnsi="Calibri" w:cs="Calibri"/>
                <w:b/>
                <w:bCs/>
                <w:color w:val="000000"/>
              </w:rPr>
            </w:pPr>
            <w:r>
              <w:rPr>
                <w:rFonts w:ascii="Calibri" w:hAnsi="Calibri" w:cs="Calibri"/>
                <w:b/>
                <w:bCs/>
                <w:color w:val="000000"/>
              </w:rPr>
              <w:t>208</w:t>
            </w:r>
          </w:p>
        </w:tc>
        <w:tc>
          <w:tcPr>
            <w:tcW w:w="708" w:type="dxa"/>
            <w:shd w:val="clear" w:color="auto" w:fill="auto"/>
            <w:noWrap/>
            <w:vAlign w:val="bottom"/>
          </w:tcPr>
          <w:p w14:paraId="613B118A" w14:textId="1F27092A" w:rsidR="001A7AA7" w:rsidRDefault="001A7AA7" w:rsidP="001A7AA7">
            <w:pPr>
              <w:jc w:val="center"/>
              <w:rPr>
                <w:rFonts w:ascii="Calibri" w:hAnsi="Calibri" w:cs="Calibri"/>
                <w:b/>
                <w:bCs/>
                <w:color w:val="000000"/>
              </w:rPr>
            </w:pPr>
            <w:r>
              <w:rPr>
                <w:rFonts w:ascii="Calibri" w:hAnsi="Calibri" w:cs="Calibri"/>
                <w:b/>
                <w:bCs/>
                <w:color w:val="000000"/>
              </w:rPr>
              <w:t>163</w:t>
            </w:r>
          </w:p>
        </w:tc>
        <w:tc>
          <w:tcPr>
            <w:tcW w:w="709" w:type="dxa"/>
            <w:shd w:val="clear" w:color="auto" w:fill="auto"/>
            <w:noWrap/>
            <w:vAlign w:val="bottom"/>
          </w:tcPr>
          <w:p w14:paraId="321CC562" w14:textId="405D59B0" w:rsidR="001A7AA7" w:rsidRDefault="00934E81" w:rsidP="001A7AA7">
            <w:pPr>
              <w:jc w:val="center"/>
              <w:rPr>
                <w:rFonts w:ascii="Calibri" w:hAnsi="Calibri" w:cs="Calibri"/>
                <w:b/>
                <w:bCs/>
                <w:color w:val="000000"/>
              </w:rPr>
            </w:pPr>
            <w:r>
              <w:rPr>
                <w:rFonts w:ascii="Calibri" w:hAnsi="Calibri" w:cs="Calibri"/>
                <w:b/>
                <w:bCs/>
                <w:color w:val="000000"/>
              </w:rPr>
              <w:t>--</w:t>
            </w:r>
          </w:p>
        </w:tc>
        <w:tc>
          <w:tcPr>
            <w:tcW w:w="734" w:type="dxa"/>
            <w:tcBorders>
              <w:right w:val="single" w:sz="24" w:space="0" w:color="002060"/>
            </w:tcBorders>
            <w:shd w:val="clear" w:color="auto" w:fill="auto"/>
            <w:noWrap/>
            <w:vAlign w:val="bottom"/>
          </w:tcPr>
          <w:p w14:paraId="14CD09CF" w14:textId="22477B53" w:rsidR="001A7AA7" w:rsidRDefault="001A7AA7" w:rsidP="001A7AA7">
            <w:pPr>
              <w:jc w:val="center"/>
              <w:rPr>
                <w:rFonts w:ascii="Calibri" w:hAnsi="Calibri" w:cs="Calibri"/>
                <w:b/>
                <w:bCs/>
                <w:color w:val="000000"/>
              </w:rPr>
            </w:pPr>
            <w:r>
              <w:rPr>
                <w:rFonts w:ascii="Calibri" w:hAnsi="Calibri" w:cs="Calibri"/>
                <w:b/>
                <w:bCs/>
                <w:color w:val="000000"/>
              </w:rPr>
              <w:t>89</w:t>
            </w:r>
          </w:p>
        </w:tc>
        <w:tc>
          <w:tcPr>
            <w:tcW w:w="723" w:type="dxa"/>
            <w:tcBorders>
              <w:left w:val="single" w:sz="24" w:space="0" w:color="002060"/>
            </w:tcBorders>
            <w:shd w:val="clear" w:color="auto" w:fill="auto"/>
            <w:noWrap/>
            <w:vAlign w:val="bottom"/>
          </w:tcPr>
          <w:p w14:paraId="18FE0F70" w14:textId="3806DE17" w:rsidR="001A7AA7" w:rsidRDefault="001A7AA7" w:rsidP="001A7AA7">
            <w:pPr>
              <w:jc w:val="center"/>
              <w:rPr>
                <w:rFonts w:ascii="Calibri" w:hAnsi="Calibri" w:cs="Calibri"/>
                <w:b/>
                <w:bCs/>
                <w:color w:val="000000"/>
              </w:rPr>
            </w:pPr>
            <w:r>
              <w:rPr>
                <w:rFonts w:ascii="Calibri" w:hAnsi="Calibri" w:cs="Calibri"/>
                <w:b/>
                <w:bCs/>
                <w:color w:val="000000"/>
              </w:rPr>
              <w:t>200</w:t>
            </w:r>
          </w:p>
        </w:tc>
        <w:tc>
          <w:tcPr>
            <w:tcW w:w="708" w:type="dxa"/>
            <w:shd w:val="clear" w:color="auto" w:fill="auto"/>
            <w:noWrap/>
            <w:vAlign w:val="bottom"/>
          </w:tcPr>
          <w:p w14:paraId="65A2E8DE" w14:textId="0A1F9608" w:rsidR="001A7AA7" w:rsidRDefault="001A7AA7" w:rsidP="001A7AA7">
            <w:pPr>
              <w:jc w:val="center"/>
              <w:rPr>
                <w:rFonts w:ascii="Calibri" w:hAnsi="Calibri" w:cs="Calibri"/>
                <w:b/>
                <w:bCs/>
                <w:color w:val="000000"/>
              </w:rPr>
            </w:pPr>
            <w:r>
              <w:rPr>
                <w:rFonts w:ascii="Calibri" w:hAnsi="Calibri" w:cs="Calibri"/>
                <w:b/>
                <w:bCs/>
                <w:color w:val="000000"/>
              </w:rPr>
              <w:t>158</w:t>
            </w:r>
          </w:p>
        </w:tc>
        <w:tc>
          <w:tcPr>
            <w:tcW w:w="709" w:type="dxa"/>
            <w:shd w:val="clear" w:color="auto" w:fill="auto"/>
            <w:noWrap/>
            <w:vAlign w:val="bottom"/>
          </w:tcPr>
          <w:p w14:paraId="35CC7ACB" w14:textId="538EA716" w:rsidR="001A7AA7" w:rsidRDefault="00934E81" w:rsidP="001A7AA7">
            <w:pPr>
              <w:jc w:val="center"/>
              <w:rPr>
                <w:rFonts w:ascii="Calibri" w:hAnsi="Calibri" w:cs="Calibri"/>
                <w:b/>
                <w:bCs/>
                <w:color w:val="000000"/>
              </w:rPr>
            </w:pPr>
            <w:r>
              <w:rPr>
                <w:rFonts w:ascii="Calibri" w:hAnsi="Calibri" w:cs="Calibri"/>
                <w:b/>
                <w:bCs/>
                <w:color w:val="000000"/>
              </w:rPr>
              <w:t>--</w:t>
            </w:r>
          </w:p>
        </w:tc>
        <w:tc>
          <w:tcPr>
            <w:tcW w:w="709" w:type="dxa"/>
            <w:shd w:val="clear" w:color="auto" w:fill="auto"/>
            <w:noWrap/>
            <w:vAlign w:val="bottom"/>
          </w:tcPr>
          <w:p w14:paraId="008F980A" w14:textId="1B5FAB6F" w:rsidR="001A7AA7" w:rsidRDefault="001A7AA7" w:rsidP="001A7AA7">
            <w:pPr>
              <w:jc w:val="center"/>
              <w:rPr>
                <w:rFonts w:ascii="Calibri" w:hAnsi="Calibri" w:cs="Calibri"/>
                <w:b/>
                <w:bCs/>
                <w:color w:val="000000"/>
              </w:rPr>
            </w:pPr>
            <w:r>
              <w:rPr>
                <w:rFonts w:ascii="Calibri" w:hAnsi="Calibri" w:cs="Calibri"/>
                <w:b/>
                <w:bCs/>
                <w:color w:val="000000"/>
              </w:rPr>
              <w:t>89</w:t>
            </w:r>
          </w:p>
        </w:tc>
      </w:tr>
      <w:tr w:rsidR="001A7AA7" w:rsidRPr="00D73815" w14:paraId="5ED84819" w14:textId="77777777" w:rsidTr="004A7D74">
        <w:trPr>
          <w:trHeight w:val="255"/>
        </w:trPr>
        <w:tc>
          <w:tcPr>
            <w:tcW w:w="4458" w:type="dxa"/>
            <w:shd w:val="clear" w:color="auto" w:fill="auto"/>
            <w:noWrap/>
            <w:vAlign w:val="center"/>
            <w:hideMark/>
          </w:tcPr>
          <w:p w14:paraId="704A556D" w14:textId="7BDB3EAE" w:rsidR="001A7AA7" w:rsidRPr="00D73815" w:rsidRDefault="001A7AA7" w:rsidP="001A7AA7">
            <w:pPr>
              <w:rPr>
                <w:rFonts w:ascii="Gadugi" w:hAnsi="Gadugi" w:cs="Arial"/>
                <w:sz w:val="20"/>
                <w:szCs w:val="20"/>
                <w:lang w:val="es-PE" w:eastAsia="es-PE"/>
              </w:rPr>
            </w:pPr>
            <w:r>
              <w:rPr>
                <w:rFonts w:ascii="Gadugi" w:hAnsi="Gadugi" w:cs="Arial"/>
                <w:bCs/>
                <w:color w:val="000000" w:themeColor="text1"/>
                <w:sz w:val="20"/>
                <w:szCs w:val="20"/>
              </w:rPr>
              <w:t xml:space="preserve">El </w:t>
            </w:r>
            <w:proofErr w:type="spellStart"/>
            <w:r>
              <w:rPr>
                <w:rFonts w:ascii="Gadugi" w:hAnsi="Gadugi" w:cs="Arial"/>
                <w:bCs/>
                <w:color w:val="000000" w:themeColor="text1"/>
                <w:sz w:val="20"/>
                <w:szCs w:val="20"/>
              </w:rPr>
              <w:t>Huacachinero</w:t>
            </w:r>
            <w:proofErr w:type="spellEnd"/>
          </w:p>
        </w:tc>
        <w:tc>
          <w:tcPr>
            <w:tcW w:w="826" w:type="dxa"/>
            <w:shd w:val="clear" w:color="auto" w:fill="auto"/>
            <w:noWrap/>
            <w:hideMark/>
          </w:tcPr>
          <w:p w14:paraId="6EBC359A" w14:textId="6EAEA454" w:rsidR="001A7AA7" w:rsidRPr="00D73815" w:rsidRDefault="001A7AA7" w:rsidP="001A7AA7">
            <w:pPr>
              <w:jc w:val="center"/>
              <w:rPr>
                <w:rFonts w:ascii="Gadugi" w:hAnsi="Gadugi" w:cs="Arial"/>
                <w:sz w:val="20"/>
                <w:szCs w:val="20"/>
                <w:lang w:val="es-PE" w:eastAsia="es-PE"/>
              </w:rPr>
            </w:pPr>
            <w:r w:rsidRPr="00397E3C">
              <w:rPr>
                <w:rFonts w:ascii="Gadugi" w:hAnsi="Gadugi" w:cs="Arial"/>
                <w:sz w:val="20"/>
                <w:szCs w:val="20"/>
                <w:lang w:val="es-PE" w:eastAsia="es-PE"/>
              </w:rPr>
              <w:t>3*</w:t>
            </w:r>
          </w:p>
        </w:tc>
        <w:tc>
          <w:tcPr>
            <w:tcW w:w="709" w:type="dxa"/>
            <w:shd w:val="clear" w:color="auto" w:fill="auto"/>
            <w:noWrap/>
            <w:vAlign w:val="bottom"/>
          </w:tcPr>
          <w:p w14:paraId="45614137" w14:textId="2414A0AE"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207</w:t>
            </w:r>
          </w:p>
        </w:tc>
        <w:tc>
          <w:tcPr>
            <w:tcW w:w="708" w:type="dxa"/>
            <w:shd w:val="clear" w:color="auto" w:fill="auto"/>
            <w:noWrap/>
            <w:vAlign w:val="bottom"/>
          </w:tcPr>
          <w:p w14:paraId="3F0FC6F4" w14:textId="2C7EEB3C"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168</w:t>
            </w:r>
          </w:p>
        </w:tc>
        <w:tc>
          <w:tcPr>
            <w:tcW w:w="709" w:type="dxa"/>
            <w:shd w:val="clear" w:color="auto" w:fill="auto"/>
            <w:noWrap/>
            <w:vAlign w:val="bottom"/>
          </w:tcPr>
          <w:p w14:paraId="5B504EAA" w14:textId="252A1F29"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146</w:t>
            </w:r>
          </w:p>
        </w:tc>
        <w:tc>
          <w:tcPr>
            <w:tcW w:w="734" w:type="dxa"/>
            <w:tcBorders>
              <w:right w:val="single" w:sz="24" w:space="0" w:color="002060"/>
            </w:tcBorders>
            <w:shd w:val="clear" w:color="auto" w:fill="auto"/>
            <w:noWrap/>
            <w:vAlign w:val="bottom"/>
          </w:tcPr>
          <w:p w14:paraId="32E6A94C" w14:textId="27969F0D"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126</w:t>
            </w:r>
          </w:p>
        </w:tc>
        <w:tc>
          <w:tcPr>
            <w:tcW w:w="723" w:type="dxa"/>
            <w:tcBorders>
              <w:left w:val="single" w:sz="24" w:space="0" w:color="002060"/>
            </w:tcBorders>
            <w:shd w:val="clear" w:color="auto" w:fill="auto"/>
            <w:noWrap/>
            <w:vAlign w:val="bottom"/>
          </w:tcPr>
          <w:p w14:paraId="55F9A4C5" w14:textId="4EAFB982"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194</w:t>
            </w:r>
          </w:p>
        </w:tc>
        <w:tc>
          <w:tcPr>
            <w:tcW w:w="708" w:type="dxa"/>
            <w:shd w:val="clear" w:color="auto" w:fill="auto"/>
            <w:noWrap/>
            <w:vAlign w:val="bottom"/>
          </w:tcPr>
          <w:p w14:paraId="65330370" w14:textId="4F83229F"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160</w:t>
            </w:r>
          </w:p>
        </w:tc>
        <w:tc>
          <w:tcPr>
            <w:tcW w:w="709" w:type="dxa"/>
            <w:shd w:val="clear" w:color="auto" w:fill="auto"/>
            <w:noWrap/>
            <w:vAlign w:val="bottom"/>
          </w:tcPr>
          <w:p w14:paraId="7117D2C6" w14:textId="038B03C3"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141</w:t>
            </w:r>
          </w:p>
        </w:tc>
        <w:tc>
          <w:tcPr>
            <w:tcW w:w="709" w:type="dxa"/>
            <w:shd w:val="clear" w:color="auto" w:fill="auto"/>
            <w:noWrap/>
            <w:vAlign w:val="bottom"/>
          </w:tcPr>
          <w:p w14:paraId="39FDF622" w14:textId="58171357" w:rsidR="001A7AA7" w:rsidRPr="0077281E" w:rsidRDefault="001A7AA7" w:rsidP="001A7AA7">
            <w:pPr>
              <w:jc w:val="center"/>
              <w:rPr>
                <w:rFonts w:ascii="Gadugi" w:hAnsi="Gadugi" w:cs="Arial"/>
                <w:sz w:val="20"/>
                <w:szCs w:val="20"/>
                <w:lang w:val="es-PE" w:eastAsia="es-PE"/>
              </w:rPr>
            </w:pPr>
            <w:r>
              <w:rPr>
                <w:rFonts w:ascii="Calibri" w:hAnsi="Calibri" w:cs="Calibri"/>
                <w:b/>
                <w:bCs/>
                <w:color w:val="000000"/>
              </w:rPr>
              <w:t>121</w:t>
            </w:r>
          </w:p>
        </w:tc>
      </w:tr>
      <w:tr w:rsidR="00934E81" w:rsidRPr="00D73815" w14:paraId="4E7645A7" w14:textId="77777777" w:rsidTr="004A7D74">
        <w:trPr>
          <w:trHeight w:val="300"/>
        </w:trPr>
        <w:tc>
          <w:tcPr>
            <w:tcW w:w="4458" w:type="dxa"/>
            <w:shd w:val="clear" w:color="auto" w:fill="auto"/>
            <w:noWrap/>
            <w:vAlign w:val="center"/>
          </w:tcPr>
          <w:p w14:paraId="2A52C771" w14:textId="69C24105" w:rsidR="00934E81" w:rsidRPr="00D73815" w:rsidRDefault="00934E81" w:rsidP="00934E81">
            <w:pPr>
              <w:rPr>
                <w:rFonts w:ascii="Gadugi" w:hAnsi="Gadugi" w:cs="Arial"/>
                <w:sz w:val="20"/>
                <w:szCs w:val="20"/>
                <w:lang w:val="es-PE" w:eastAsia="es-PE"/>
              </w:rPr>
            </w:pPr>
            <w:r>
              <w:rPr>
                <w:rFonts w:ascii="Gadugi" w:hAnsi="Gadugi" w:cs="Arial"/>
                <w:sz w:val="20"/>
                <w:szCs w:val="20"/>
                <w:lang w:val="es-PE" w:eastAsia="es-PE"/>
              </w:rPr>
              <w:t>Las Dunas (</w:t>
            </w:r>
            <w:r w:rsidR="0090724C">
              <w:rPr>
                <w:rFonts w:ascii="Gadugi" w:hAnsi="Gadugi" w:cs="Arial"/>
                <w:sz w:val="20"/>
                <w:szCs w:val="20"/>
                <w:lang w:val="es-PE" w:eastAsia="es-PE"/>
              </w:rPr>
              <w:t>enero</w:t>
            </w:r>
            <w:r>
              <w:rPr>
                <w:rFonts w:ascii="Gadugi" w:hAnsi="Gadugi" w:cs="Arial"/>
                <w:sz w:val="20"/>
                <w:szCs w:val="20"/>
                <w:lang w:val="es-PE" w:eastAsia="es-PE"/>
              </w:rPr>
              <w:t>-</w:t>
            </w:r>
            <w:r w:rsidR="0090724C">
              <w:rPr>
                <w:rFonts w:ascii="Gadugi" w:hAnsi="Gadugi" w:cs="Arial"/>
                <w:sz w:val="20"/>
                <w:szCs w:val="20"/>
                <w:lang w:val="es-PE" w:eastAsia="es-PE"/>
              </w:rPr>
              <w:t>febrero</w:t>
            </w:r>
            <w:r>
              <w:rPr>
                <w:rFonts w:ascii="Gadugi" w:hAnsi="Gadugi" w:cs="Arial"/>
                <w:sz w:val="20"/>
                <w:szCs w:val="20"/>
                <w:lang w:val="es-PE" w:eastAsia="es-PE"/>
              </w:rPr>
              <w:t xml:space="preserve">) </w:t>
            </w:r>
            <w:r w:rsidR="0090724C">
              <w:rPr>
                <w:rFonts w:ascii="Gadugi" w:hAnsi="Gadugi" w:cs="Arial"/>
                <w:sz w:val="20"/>
                <w:szCs w:val="20"/>
                <w:lang w:val="es-PE" w:eastAsia="es-PE"/>
              </w:rPr>
              <w:t>d</w:t>
            </w:r>
            <w:r>
              <w:rPr>
                <w:rFonts w:ascii="Gadugi" w:hAnsi="Gadugi" w:cs="Arial"/>
                <w:sz w:val="20"/>
                <w:szCs w:val="20"/>
                <w:lang w:val="es-PE" w:eastAsia="es-PE"/>
              </w:rPr>
              <w:t xml:space="preserve">omingo a </w:t>
            </w:r>
            <w:r w:rsidR="0090724C">
              <w:rPr>
                <w:rFonts w:ascii="Gadugi" w:hAnsi="Gadugi" w:cs="Arial"/>
                <w:sz w:val="20"/>
                <w:szCs w:val="20"/>
                <w:lang w:val="es-PE" w:eastAsia="es-PE"/>
              </w:rPr>
              <w:t>j</w:t>
            </w:r>
            <w:r>
              <w:rPr>
                <w:rFonts w:ascii="Gadugi" w:hAnsi="Gadugi" w:cs="Arial"/>
                <w:sz w:val="20"/>
                <w:szCs w:val="20"/>
                <w:lang w:val="es-PE" w:eastAsia="es-PE"/>
              </w:rPr>
              <w:t>ueves</w:t>
            </w:r>
          </w:p>
        </w:tc>
        <w:tc>
          <w:tcPr>
            <w:tcW w:w="826" w:type="dxa"/>
            <w:shd w:val="clear" w:color="auto" w:fill="auto"/>
            <w:noWrap/>
            <w:hideMark/>
          </w:tcPr>
          <w:p w14:paraId="44BA0428" w14:textId="1F938DEF" w:rsidR="00934E81" w:rsidRPr="00D73815" w:rsidRDefault="00934E81" w:rsidP="00934E81">
            <w:pPr>
              <w:jc w:val="center"/>
              <w:rPr>
                <w:rFonts w:ascii="Gadugi" w:hAnsi="Gadugi" w:cs="Arial"/>
                <w:sz w:val="20"/>
                <w:szCs w:val="20"/>
                <w:lang w:val="es-PE" w:eastAsia="es-PE"/>
              </w:rPr>
            </w:pPr>
            <w:r w:rsidRPr="00397E3C">
              <w:rPr>
                <w:rFonts w:ascii="Gadugi" w:hAnsi="Gadugi" w:cs="Arial"/>
                <w:sz w:val="20"/>
                <w:szCs w:val="20"/>
                <w:lang w:val="es-PE" w:eastAsia="es-PE"/>
              </w:rPr>
              <w:t>3*</w:t>
            </w:r>
            <w:r>
              <w:rPr>
                <w:rFonts w:ascii="Gadugi" w:hAnsi="Gadugi" w:cs="Arial"/>
                <w:sz w:val="20"/>
                <w:szCs w:val="20"/>
                <w:lang w:val="es-PE" w:eastAsia="es-PE"/>
              </w:rPr>
              <w:t>SUP</w:t>
            </w:r>
          </w:p>
        </w:tc>
        <w:tc>
          <w:tcPr>
            <w:tcW w:w="709" w:type="dxa"/>
            <w:shd w:val="clear" w:color="auto" w:fill="auto"/>
            <w:noWrap/>
            <w:vAlign w:val="bottom"/>
          </w:tcPr>
          <w:p w14:paraId="2F3E3EA9" w14:textId="52EC53AF"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272</w:t>
            </w:r>
          </w:p>
        </w:tc>
        <w:tc>
          <w:tcPr>
            <w:tcW w:w="708" w:type="dxa"/>
            <w:shd w:val="clear" w:color="auto" w:fill="auto"/>
            <w:noWrap/>
            <w:vAlign w:val="bottom"/>
          </w:tcPr>
          <w:p w14:paraId="01F6A1DB" w14:textId="4A925C89"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212</w:t>
            </w:r>
          </w:p>
        </w:tc>
        <w:tc>
          <w:tcPr>
            <w:tcW w:w="709" w:type="dxa"/>
            <w:shd w:val="clear" w:color="auto" w:fill="auto"/>
            <w:noWrap/>
            <w:vAlign w:val="bottom"/>
          </w:tcPr>
          <w:p w14:paraId="6DABF478" w14:textId="2BCB10F6"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198</w:t>
            </w:r>
          </w:p>
        </w:tc>
        <w:tc>
          <w:tcPr>
            <w:tcW w:w="734" w:type="dxa"/>
            <w:tcBorders>
              <w:right w:val="single" w:sz="24" w:space="0" w:color="002060"/>
            </w:tcBorders>
            <w:shd w:val="clear" w:color="auto" w:fill="auto"/>
            <w:noWrap/>
            <w:vAlign w:val="bottom"/>
          </w:tcPr>
          <w:p w14:paraId="78CE9C59" w14:textId="1B00C8C1"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132</w:t>
            </w:r>
          </w:p>
        </w:tc>
        <w:tc>
          <w:tcPr>
            <w:tcW w:w="723" w:type="dxa"/>
            <w:tcBorders>
              <w:left w:val="single" w:sz="24" w:space="0" w:color="002060"/>
            </w:tcBorders>
            <w:shd w:val="clear" w:color="auto" w:fill="auto"/>
            <w:noWrap/>
            <w:vAlign w:val="bottom"/>
          </w:tcPr>
          <w:p w14:paraId="295103BC" w14:textId="5E91ED78"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247</w:t>
            </w:r>
          </w:p>
        </w:tc>
        <w:tc>
          <w:tcPr>
            <w:tcW w:w="708" w:type="dxa"/>
            <w:shd w:val="clear" w:color="auto" w:fill="auto"/>
            <w:noWrap/>
            <w:vAlign w:val="bottom"/>
          </w:tcPr>
          <w:p w14:paraId="24091173" w14:textId="58B1878A"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195</w:t>
            </w:r>
          </w:p>
        </w:tc>
        <w:tc>
          <w:tcPr>
            <w:tcW w:w="709" w:type="dxa"/>
            <w:shd w:val="clear" w:color="auto" w:fill="auto"/>
            <w:noWrap/>
            <w:vAlign w:val="bottom"/>
          </w:tcPr>
          <w:p w14:paraId="0AEF2D91" w14:textId="5D2A8F9F"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183</w:t>
            </w:r>
          </w:p>
        </w:tc>
        <w:tc>
          <w:tcPr>
            <w:tcW w:w="709" w:type="dxa"/>
            <w:shd w:val="clear" w:color="auto" w:fill="auto"/>
            <w:noWrap/>
            <w:vAlign w:val="bottom"/>
          </w:tcPr>
          <w:p w14:paraId="14B3BD6A" w14:textId="2FEF2E5A"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126</w:t>
            </w:r>
          </w:p>
        </w:tc>
      </w:tr>
      <w:tr w:rsidR="00934E81" w:rsidRPr="00D73815" w14:paraId="009E13F0" w14:textId="77777777" w:rsidTr="004A7D74">
        <w:trPr>
          <w:trHeight w:val="300"/>
        </w:trPr>
        <w:tc>
          <w:tcPr>
            <w:tcW w:w="4458" w:type="dxa"/>
            <w:shd w:val="clear" w:color="auto" w:fill="auto"/>
            <w:noWrap/>
            <w:vAlign w:val="center"/>
          </w:tcPr>
          <w:p w14:paraId="2A5AEFB6" w14:textId="4EA7D6AB" w:rsidR="00934E81" w:rsidRPr="00D73815" w:rsidRDefault="00934E81" w:rsidP="00934E81">
            <w:pPr>
              <w:rPr>
                <w:rFonts w:ascii="Gadugi" w:hAnsi="Gadugi" w:cs="Arial"/>
                <w:sz w:val="20"/>
                <w:szCs w:val="20"/>
                <w:lang w:val="es-PE" w:eastAsia="es-PE"/>
              </w:rPr>
            </w:pPr>
            <w:r>
              <w:rPr>
                <w:rFonts w:ascii="Gadugi" w:hAnsi="Gadugi" w:cs="Arial"/>
                <w:sz w:val="20"/>
                <w:szCs w:val="20"/>
                <w:lang w:val="es-PE" w:eastAsia="es-PE"/>
              </w:rPr>
              <w:t>Las Dunas (</w:t>
            </w:r>
            <w:r w:rsidR="0090724C">
              <w:rPr>
                <w:rFonts w:ascii="Gadugi" w:hAnsi="Gadugi" w:cs="Arial"/>
                <w:sz w:val="20"/>
                <w:szCs w:val="20"/>
                <w:lang w:val="es-PE" w:eastAsia="es-PE"/>
              </w:rPr>
              <w:t>enero</w:t>
            </w:r>
            <w:r>
              <w:rPr>
                <w:rFonts w:ascii="Gadugi" w:hAnsi="Gadugi" w:cs="Arial"/>
                <w:sz w:val="20"/>
                <w:szCs w:val="20"/>
                <w:lang w:val="es-PE" w:eastAsia="es-PE"/>
              </w:rPr>
              <w:t>-</w:t>
            </w:r>
            <w:r w:rsidR="0090724C">
              <w:rPr>
                <w:rFonts w:ascii="Gadugi" w:hAnsi="Gadugi" w:cs="Arial"/>
                <w:sz w:val="20"/>
                <w:szCs w:val="20"/>
                <w:lang w:val="es-PE" w:eastAsia="es-PE"/>
              </w:rPr>
              <w:t>febrero</w:t>
            </w:r>
            <w:r>
              <w:rPr>
                <w:rFonts w:ascii="Gadugi" w:hAnsi="Gadugi" w:cs="Arial"/>
                <w:sz w:val="20"/>
                <w:szCs w:val="20"/>
                <w:lang w:val="es-PE" w:eastAsia="es-PE"/>
              </w:rPr>
              <w:t xml:space="preserve">) </w:t>
            </w:r>
            <w:r w:rsidR="0090724C">
              <w:rPr>
                <w:rFonts w:ascii="Gadugi" w:hAnsi="Gadugi" w:cs="Arial"/>
                <w:sz w:val="20"/>
                <w:szCs w:val="20"/>
                <w:lang w:val="es-PE" w:eastAsia="es-PE"/>
              </w:rPr>
              <w:t>v</w:t>
            </w:r>
            <w:r>
              <w:rPr>
                <w:rFonts w:ascii="Gadugi" w:hAnsi="Gadugi" w:cs="Arial"/>
                <w:sz w:val="20"/>
                <w:szCs w:val="20"/>
                <w:lang w:val="es-PE" w:eastAsia="es-PE"/>
              </w:rPr>
              <w:t xml:space="preserve">iernes a </w:t>
            </w:r>
            <w:r w:rsidR="0090724C">
              <w:rPr>
                <w:rFonts w:ascii="Gadugi" w:hAnsi="Gadugi" w:cs="Arial"/>
                <w:sz w:val="20"/>
                <w:szCs w:val="20"/>
                <w:lang w:val="es-PE" w:eastAsia="es-PE"/>
              </w:rPr>
              <w:t>s</w:t>
            </w:r>
            <w:r>
              <w:rPr>
                <w:rFonts w:ascii="Gadugi" w:hAnsi="Gadugi" w:cs="Arial"/>
                <w:sz w:val="20"/>
                <w:szCs w:val="20"/>
                <w:lang w:val="es-PE" w:eastAsia="es-PE"/>
              </w:rPr>
              <w:t xml:space="preserve">ábado </w:t>
            </w:r>
          </w:p>
        </w:tc>
        <w:tc>
          <w:tcPr>
            <w:tcW w:w="826" w:type="dxa"/>
            <w:shd w:val="clear" w:color="auto" w:fill="auto"/>
            <w:noWrap/>
            <w:hideMark/>
          </w:tcPr>
          <w:p w14:paraId="7DAADD00" w14:textId="3045BDF6" w:rsidR="00934E81" w:rsidRPr="00D73815" w:rsidRDefault="00934E81" w:rsidP="00934E81">
            <w:pPr>
              <w:jc w:val="center"/>
              <w:rPr>
                <w:rFonts w:ascii="Gadugi" w:hAnsi="Gadugi" w:cs="Arial"/>
                <w:sz w:val="20"/>
                <w:szCs w:val="20"/>
                <w:lang w:val="es-PE" w:eastAsia="es-PE"/>
              </w:rPr>
            </w:pPr>
            <w:r w:rsidRPr="008D1C4B">
              <w:rPr>
                <w:rFonts w:ascii="Gadugi" w:hAnsi="Gadugi" w:cs="Arial"/>
                <w:sz w:val="20"/>
                <w:szCs w:val="20"/>
                <w:lang w:val="es-PE" w:eastAsia="es-PE"/>
              </w:rPr>
              <w:t>3*SUP</w:t>
            </w:r>
          </w:p>
        </w:tc>
        <w:tc>
          <w:tcPr>
            <w:tcW w:w="709" w:type="dxa"/>
            <w:shd w:val="clear" w:color="auto" w:fill="auto"/>
            <w:noWrap/>
            <w:vAlign w:val="bottom"/>
          </w:tcPr>
          <w:p w14:paraId="1EED3892" w14:textId="083A0A7F"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336</w:t>
            </w:r>
          </w:p>
        </w:tc>
        <w:tc>
          <w:tcPr>
            <w:tcW w:w="708" w:type="dxa"/>
            <w:shd w:val="clear" w:color="auto" w:fill="auto"/>
            <w:noWrap/>
            <w:vAlign w:val="bottom"/>
          </w:tcPr>
          <w:p w14:paraId="0D9FFE5A" w14:textId="6FF3E69E"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245</w:t>
            </w:r>
          </w:p>
        </w:tc>
        <w:tc>
          <w:tcPr>
            <w:tcW w:w="709" w:type="dxa"/>
            <w:shd w:val="clear" w:color="auto" w:fill="auto"/>
            <w:noWrap/>
            <w:vAlign w:val="bottom"/>
          </w:tcPr>
          <w:p w14:paraId="4DED76D8" w14:textId="7AD9D008"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223</w:t>
            </w:r>
          </w:p>
        </w:tc>
        <w:tc>
          <w:tcPr>
            <w:tcW w:w="734" w:type="dxa"/>
            <w:tcBorders>
              <w:right w:val="single" w:sz="24" w:space="0" w:color="002060"/>
            </w:tcBorders>
            <w:shd w:val="clear" w:color="auto" w:fill="auto"/>
            <w:noWrap/>
            <w:vAlign w:val="bottom"/>
          </w:tcPr>
          <w:p w14:paraId="29F5267E" w14:textId="002046BF"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132</w:t>
            </w:r>
          </w:p>
        </w:tc>
        <w:tc>
          <w:tcPr>
            <w:tcW w:w="723" w:type="dxa"/>
            <w:tcBorders>
              <w:left w:val="single" w:sz="24" w:space="0" w:color="002060"/>
            </w:tcBorders>
            <w:shd w:val="clear" w:color="auto" w:fill="auto"/>
            <w:noWrap/>
            <w:vAlign w:val="bottom"/>
          </w:tcPr>
          <w:p w14:paraId="3CD28A70" w14:textId="73A66DDE"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288</w:t>
            </w:r>
          </w:p>
        </w:tc>
        <w:tc>
          <w:tcPr>
            <w:tcW w:w="708" w:type="dxa"/>
            <w:shd w:val="clear" w:color="auto" w:fill="auto"/>
            <w:noWrap/>
            <w:vAlign w:val="bottom"/>
          </w:tcPr>
          <w:p w14:paraId="7415BC48" w14:textId="5852A4B4"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216</w:t>
            </w:r>
          </w:p>
        </w:tc>
        <w:tc>
          <w:tcPr>
            <w:tcW w:w="709" w:type="dxa"/>
            <w:shd w:val="clear" w:color="auto" w:fill="auto"/>
            <w:noWrap/>
            <w:vAlign w:val="bottom"/>
          </w:tcPr>
          <w:p w14:paraId="00E50EF2" w14:textId="19F5B2AF"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199</w:t>
            </w:r>
          </w:p>
        </w:tc>
        <w:tc>
          <w:tcPr>
            <w:tcW w:w="709" w:type="dxa"/>
            <w:shd w:val="clear" w:color="auto" w:fill="auto"/>
            <w:noWrap/>
            <w:vAlign w:val="bottom"/>
          </w:tcPr>
          <w:p w14:paraId="6E7B05E5" w14:textId="5859A9DA" w:rsidR="00934E81" w:rsidRPr="0077281E" w:rsidRDefault="00934E81" w:rsidP="00934E81">
            <w:pPr>
              <w:jc w:val="center"/>
              <w:rPr>
                <w:rFonts w:ascii="Gadugi" w:hAnsi="Gadugi" w:cs="Arial"/>
                <w:sz w:val="20"/>
                <w:szCs w:val="20"/>
                <w:lang w:val="es-PE" w:eastAsia="es-PE"/>
              </w:rPr>
            </w:pPr>
            <w:r>
              <w:rPr>
                <w:rFonts w:ascii="Calibri" w:hAnsi="Calibri" w:cs="Calibri"/>
                <w:b/>
                <w:bCs/>
                <w:color w:val="000000"/>
              </w:rPr>
              <w:t>126</w:t>
            </w:r>
          </w:p>
        </w:tc>
      </w:tr>
      <w:tr w:rsidR="00934E81" w:rsidRPr="00D73815" w14:paraId="6BA81F71" w14:textId="77777777" w:rsidTr="004A7D74">
        <w:trPr>
          <w:trHeight w:val="300"/>
        </w:trPr>
        <w:tc>
          <w:tcPr>
            <w:tcW w:w="4458" w:type="dxa"/>
            <w:shd w:val="clear" w:color="auto" w:fill="auto"/>
            <w:noWrap/>
            <w:vAlign w:val="center"/>
          </w:tcPr>
          <w:p w14:paraId="02E461FF" w14:textId="4FABAF4F" w:rsidR="00934E81" w:rsidRDefault="00934E81" w:rsidP="00934E81">
            <w:pPr>
              <w:rPr>
                <w:rFonts w:ascii="Gadugi" w:hAnsi="Gadugi" w:cs="Arial"/>
                <w:sz w:val="20"/>
                <w:szCs w:val="20"/>
                <w:lang w:val="es-PE" w:eastAsia="es-PE"/>
              </w:rPr>
            </w:pPr>
            <w:r>
              <w:rPr>
                <w:rFonts w:ascii="Gadugi" w:hAnsi="Gadugi" w:cs="Arial"/>
                <w:sz w:val="20"/>
                <w:szCs w:val="20"/>
                <w:lang w:val="es-PE" w:eastAsia="es-PE"/>
              </w:rPr>
              <w:t>Las Dunas (</w:t>
            </w:r>
            <w:r w:rsidR="004A7D74">
              <w:rPr>
                <w:rFonts w:ascii="Gadugi" w:hAnsi="Gadugi" w:cs="Arial"/>
                <w:sz w:val="20"/>
                <w:szCs w:val="20"/>
                <w:lang w:val="es-PE" w:eastAsia="es-PE"/>
              </w:rPr>
              <w:t>marzo - diciembre</w:t>
            </w:r>
            <w:r>
              <w:rPr>
                <w:rFonts w:ascii="Gadugi" w:hAnsi="Gadugi" w:cs="Arial"/>
                <w:sz w:val="20"/>
                <w:szCs w:val="20"/>
                <w:lang w:val="es-PE" w:eastAsia="es-PE"/>
              </w:rPr>
              <w:t xml:space="preserve">) </w:t>
            </w:r>
            <w:r w:rsidR="0090724C">
              <w:rPr>
                <w:rFonts w:ascii="Gadugi" w:hAnsi="Gadugi" w:cs="Arial"/>
                <w:sz w:val="20"/>
                <w:szCs w:val="20"/>
                <w:lang w:val="es-PE" w:eastAsia="es-PE"/>
              </w:rPr>
              <w:t>d</w:t>
            </w:r>
            <w:r>
              <w:rPr>
                <w:rFonts w:ascii="Gadugi" w:hAnsi="Gadugi" w:cs="Arial"/>
                <w:sz w:val="20"/>
                <w:szCs w:val="20"/>
                <w:lang w:val="es-PE" w:eastAsia="es-PE"/>
              </w:rPr>
              <w:t xml:space="preserve">omingo a </w:t>
            </w:r>
            <w:r w:rsidR="0090724C">
              <w:rPr>
                <w:rFonts w:ascii="Gadugi" w:hAnsi="Gadugi" w:cs="Arial"/>
                <w:sz w:val="20"/>
                <w:szCs w:val="20"/>
                <w:lang w:val="es-PE" w:eastAsia="es-PE"/>
              </w:rPr>
              <w:t>j</w:t>
            </w:r>
            <w:r>
              <w:rPr>
                <w:rFonts w:ascii="Gadugi" w:hAnsi="Gadugi" w:cs="Arial"/>
                <w:sz w:val="20"/>
                <w:szCs w:val="20"/>
                <w:lang w:val="es-PE" w:eastAsia="es-PE"/>
              </w:rPr>
              <w:t>ueves</w:t>
            </w:r>
          </w:p>
        </w:tc>
        <w:tc>
          <w:tcPr>
            <w:tcW w:w="826" w:type="dxa"/>
            <w:shd w:val="clear" w:color="auto" w:fill="auto"/>
            <w:noWrap/>
          </w:tcPr>
          <w:p w14:paraId="0E901E0D" w14:textId="423FB272" w:rsidR="00934E81" w:rsidRPr="00397E3C" w:rsidRDefault="00934E81" w:rsidP="00934E81">
            <w:pPr>
              <w:jc w:val="center"/>
              <w:rPr>
                <w:rFonts w:ascii="Gadugi" w:hAnsi="Gadugi" w:cs="Arial"/>
                <w:sz w:val="20"/>
                <w:szCs w:val="20"/>
                <w:lang w:val="es-PE" w:eastAsia="es-PE"/>
              </w:rPr>
            </w:pPr>
            <w:r w:rsidRPr="008D1C4B">
              <w:rPr>
                <w:rFonts w:ascii="Gadugi" w:hAnsi="Gadugi" w:cs="Arial"/>
                <w:sz w:val="20"/>
                <w:szCs w:val="20"/>
                <w:lang w:val="es-PE" w:eastAsia="es-PE"/>
              </w:rPr>
              <w:t>3*SUP</w:t>
            </w:r>
          </w:p>
        </w:tc>
        <w:tc>
          <w:tcPr>
            <w:tcW w:w="709" w:type="dxa"/>
            <w:shd w:val="clear" w:color="auto" w:fill="auto"/>
            <w:noWrap/>
            <w:vAlign w:val="bottom"/>
          </w:tcPr>
          <w:p w14:paraId="49DD84DC" w14:textId="5566497B" w:rsidR="00934E81" w:rsidRDefault="00934E81" w:rsidP="00934E81">
            <w:pPr>
              <w:jc w:val="center"/>
              <w:rPr>
                <w:rFonts w:ascii="Calibri" w:hAnsi="Calibri" w:cs="Calibri"/>
                <w:b/>
                <w:bCs/>
                <w:color w:val="000000"/>
              </w:rPr>
            </w:pPr>
            <w:r>
              <w:rPr>
                <w:rFonts w:ascii="Calibri" w:hAnsi="Calibri" w:cs="Calibri"/>
                <w:b/>
                <w:bCs/>
                <w:color w:val="000000"/>
              </w:rPr>
              <w:t>262</w:t>
            </w:r>
          </w:p>
        </w:tc>
        <w:tc>
          <w:tcPr>
            <w:tcW w:w="708" w:type="dxa"/>
            <w:shd w:val="clear" w:color="auto" w:fill="auto"/>
            <w:noWrap/>
            <w:vAlign w:val="bottom"/>
          </w:tcPr>
          <w:p w14:paraId="523EB5E0" w14:textId="25593D36" w:rsidR="00934E81" w:rsidRDefault="00934E81" w:rsidP="00934E81">
            <w:pPr>
              <w:jc w:val="center"/>
              <w:rPr>
                <w:rFonts w:ascii="Calibri" w:hAnsi="Calibri" w:cs="Calibri"/>
                <w:b/>
                <w:bCs/>
                <w:color w:val="000000"/>
              </w:rPr>
            </w:pPr>
            <w:r>
              <w:rPr>
                <w:rFonts w:ascii="Calibri" w:hAnsi="Calibri" w:cs="Calibri"/>
                <w:b/>
                <w:bCs/>
                <w:color w:val="000000"/>
              </w:rPr>
              <w:t>205</w:t>
            </w:r>
          </w:p>
        </w:tc>
        <w:tc>
          <w:tcPr>
            <w:tcW w:w="709" w:type="dxa"/>
            <w:shd w:val="clear" w:color="auto" w:fill="auto"/>
            <w:noWrap/>
            <w:vAlign w:val="bottom"/>
          </w:tcPr>
          <w:p w14:paraId="4AD436EE" w14:textId="4377A4BF" w:rsidR="00934E81" w:rsidRDefault="00934E81" w:rsidP="00934E81">
            <w:pPr>
              <w:jc w:val="center"/>
              <w:rPr>
                <w:rFonts w:ascii="Calibri" w:hAnsi="Calibri" w:cs="Calibri"/>
                <w:b/>
                <w:bCs/>
                <w:color w:val="000000"/>
              </w:rPr>
            </w:pPr>
            <w:r>
              <w:rPr>
                <w:rFonts w:ascii="Calibri" w:hAnsi="Calibri" w:cs="Calibri"/>
                <w:b/>
                <w:bCs/>
                <w:color w:val="000000"/>
              </w:rPr>
              <w:t>192</w:t>
            </w:r>
          </w:p>
        </w:tc>
        <w:tc>
          <w:tcPr>
            <w:tcW w:w="734" w:type="dxa"/>
            <w:tcBorders>
              <w:right w:val="single" w:sz="24" w:space="0" w:color="002060"/>
            </w:tcBorders>
            <w:shd w:val="clear" w:color="auto" w:fill="auto"/>
            <w:noWrap/>
            <w:vAlign w:val="bottom"/>
          </w:tcPr>
          <w:p w14:paraId="4A4C1929" w14:textId="4C6AA15C" w:rsidR="00934E81" w:rsidRDefault="00934E81" w:rsidP="00934E81">
            <w:pPr>
              <w:jc w:val="center"/>
              <w:rPr>
                <w:rFonts w:ascii="Calibri" w:hAnsi="Calibri" w:cs="Calibri"/>
                <w:b/>
                <w:bCs/>
                <w:color w:val="000000"/>
              </w:rPr>
            </w:pPr>
            <w:r>
              <w:rPr>
                <w:rFonts w:ascii="Calibri" w:hAnsi="Calibri" w:cs="Calibri"/>
                <w:b/>
                <w:bCs/>
                <w:color w:val="000000"/>
              </w:rPr>
              <w:t>132</w:t>
            </w:r>
          </w:p>
        </w:tc>
        <w:tc>
          <w:tcPr>
            <w:tcW w:w="723" w:type="dxa"/>
            <w:tcBorders>
              <w:left w:val="single" w:sz="24" w:space="0" w:color="002060"/>
            </w:tcBorders>
            <w:shd w:val="clear" w:color="auto" w:fill="auto"/>
            <w:noWrap/>
            <w:vAlign w:val="bottom"/>
          </w:tcPr>
          <w:p w14:paraId="646E056C" w14:textId="447642AF" w:rsidR="00934E81" w:rsidRDefault="00934E81" w:rsidP="00934E81">
            <w:pPr>
              <w:jc w:val="center"/>
              <w:rPr>
                <w:rFonts w:ascii="Calibri" w:hAnsi="Calibri" w:cs="Calibri"/>
                <w:b/>
                <w:bCs/>
                <w:color w:val="000000"/>
              </w:rPr>
            </w:pPr>
            <w:r>
              <w:rPr>
                <w:rFonts w:ascii="Calibri" w:hAnsi="Calibri" w:cs="Calibri"/>
                <w:b/>
                <w:bCs/>
                <w:color w:val="000000"/>
              </w:rPr>
              <w:t>225</w:t>
            </w:r>
          </w:p>
        </w:tc>
        <w:tc>
          <w:tcPr>
            <w:tcW w:w="708" w:type="dxa"/>
            <w:shd w:val="clear" w:color="auto" w:fill="auto"/>
            <w:noWrap/>
            <w:vAlign w:val="bottom"/>
          </w:tcPr>
          <w:p w14:paraId="6BD2DDAB" w14:textId="107E26A9" w:rsidR="00934E81" w:rsidRDefault="00934E81" w:rsidP="00934E81">
            <w:pPr>
              <w:jc w:val="center"/>
              <w:rPr>
                <w:rFonts w:ascii="Calibri" w:hAnsi="Calibri" w:cs="Calibri"/>
                <w:b/>
                <w:bCs/>
                <w:color w:val="000000"/>
              </w:rPr>
            </w:pPr>
            <w:r>
              <w:rPr>
                <w:rFonts w:ascii="Calibri" w:hAnsi="Calibri" w:cs="Calibri"/>
                <w:b/>
                <w:bCs/>
                <w:color w:val="000000"/>
              </w:rPr>
              <w:t>182</w:t>
            </w:r>
          </w:p>
        </w:tc>
        <w:tc>
          <w:tcPr>
            <w:tcW w:w="709" w:type="dxa"/>
            <w:shd w:val="clear" w:color="auto" w:fill="auto"/>
            <w:noWrap/>
            <w:vAlign w:val="bottom"/>
          </w:tcPr>
          <w:p w14:paraId="138ED65F" w14:textId="0CD996BB" w:rsidR="00934E81" w:rsidRDefault="00934E81" w:rsidP="00934E81">
            <w:pPr>
              <w:jc w:val="center"/>
              <w:rPr>
                <w:rFonts w:ascii="Calibri" w:hAnsi="Calibri" w:cs="Calibri"/>
                <w:b/>
                <w:bCs/>
                <w:color w:val="000000"/>
              </w:rPr>
            </w:pPr>
            <w:r>
              <w:rPr>
                <w:rFonts w:ascii="Calibri" w:hAnsi="Calibri" w:cs="Calibri"/>
                <w:b/>
                <w:bCs/>
                <w:color w:val="000000"/>
              </w:rPr>
              <w:t>171</w:t>
            </w:r>
          </w:p>
        </w:tc>
        <w:tc>
          <w:tcPr>
            <w:tcW w:w="709" w:type="dxa"/>
            <w:shd w:val="clear" w:color="auto" w:fill="auto"/>
            <w:noWrap/>
            <w:vAlign w:val="bottom"/>
          </w:tcPr>
          <w:p w14:paraId="69C2A7B1" w14:textId="2751BB92" w:rsidR="00934E81" w:rsidRDefault="00934E81" w:rsidP="00934E81">
            <w:pPr>
              <w:jc w:val="center"/>
              <w:rPr>
                <w:rFonts w:ascii="Calibri" w:hAnsi="Calibri" w:cs="Calibri"/>
                <w:b/>
                <w:bCs/>
                <w:color w:val="000000"/>
              </w:rPr>
            </w:pPr>
            <w:r>
              <w:rPr>
                <w:rFonts w:ascii="Calibri" w:hAnsi="Calibri" w:cs="Calibri"/>
                <w:b/>
                <w:bCs/>
                <w:color w:val="000000"/>
              </w:rPr>
              <w:t>126</w:t>
            </w:r>
          </w:p>
        </w:tc>
      </w:tr>
      <w:tr w:rsidR="00934E81" w:rsidRPr="00D73815" w14:paraId="57B42FA9" w14:textId="77777777" w:rsidTr="004A7D74">
        <w:trPr>
          <w:trHeight w:val="300"/>
        </w:trPr>
        <w:tc>
          <w:tcPr>
            <w:tcW w:w="4458" w:type="dxa"/>
            <w:shd w:val="clear" w:color="auto" w:fill="auto"/>
            <w:noWrap/>
            <w:vAlign w:val="center"/>
          </w:tcPr>
          <w:p w14:paraId="105C3CC1" w14:textId="2AA82AD0" w:rsidR="00934E81" w:rsidRDefault="00934E81" w:rsidP="00934E81">
            <w:pPr>
              <w:rPr>
                <w:rFonts w:ascii="Gadugi" w:hAnsi="Gadugi" w:cs="Arial"/>
                <w:sz w:val="20"/>
                <w:szCs w:val="20"/>
                <w:lang w:val="es-PE" w:eastAsia="es-PE"/>
              </w:rPr>
            </w:pPr>
            <w:r>
              <w:rPr>
                <w:rFonts w:ascii="Gadugi" w:hAnsi="Gadugi" w:cs="Arial"/>
                <w:sz w:val="20"/>
                <w:szCs w:val="20"/>
                <w:lang w:val="es-PE" w:eastAsia="es-PE"/>
              </w:rPr>
              <w:t>Las Dunas (</w:t>
            </w:r>
            <w:r w:rsidR="004A7D74">
              <w:rPr>
                <w:rFonts w:ascii="Gadugi" w:hAnsi="Gadugi" w:cs="Arial"/>
                <w:sz w:val="20"/>
                <w:szCs w:val="20"/>
                <w:lang w:val="es-PE" w:eastAsia="es-PE"/>
              </w:rPr>
              <w:t>marzo - diciembre</w:t>
            </w:r>
            <w:r>
              <w:rPr>
                <w:rFonts w:ascii="Gadugi" w:hAnsi="Gadugi" w:cs="Arial"/>
                <w:sz w:val="20"/>
                <w:szCs w:val="20"/>
                <w:lang w:val="es-PE" w:eastAsia="es-PE"/>
              </w:rPr>
              <w:t xml:space="preserve">) </w:t>
            </w:r>
            <w:r w:rsidR="0090724C">
              <w:rPr>
                <w:rFonts w:ascii="Gadugi" w:hAnsi="Gadugi" w:cs="Arial"/>
                <w:sz w:val="20"/>
                <w:szCs w:val="20"/>
                <w:lang w:val="es-PE" w:eastAsia="es-PE"/>
              </w:rPr>
              <w:t>v</w:t>
            </w:r>
            <w:r>
              <w:rPr>
                <w:rFonts w:ascii="Gadugi" w:hAnsi="Gadugi" w:cs="Arial"/>
                <w:sz w:val="20"/>
                <w:szCs w:val="20"/>
                <w:lang w:val="es-PE" w:eastAsia="es-PE"/>
              </w:rPr>
              <w:t xml:space="preserve">iernes a </w:t>
            </w:r>
            <w:r w:rsidR="0090724C">
              <w:rPr>
                <w:rFonts w:ascii="Gadugi" w:hAnsi="Gadugi" w:cs="Arial"/>
                <w:sz w:val="20"/>
                <w:szCs w:val="20"/>
                <w:lang w:val="es-PE" w:eastAsia="es-PE"/>
              </w:rPr>
              <w:t>s</w:t>
            </w:r>
            <w:r>
              <w:rPr>
                <w:rFonts w:ascii="Gadugi" w:hAnsi="Gadugi" w:cs="Arial"/>
                <w:sz w:val="20"/>
                <w:szCs w:val="20"/>
                <w:lang w:val="es-PE" w:eastAsia="es-PE"/>
              </w:rPr>
              <w:t xml:space="preserve">ábado </w:t>
            </w:r>
          </w:p>
        </w:tc>
        <w:tc>
          <w:tcPr>
            <w:tcW w:w="826" w:type="dxa"/>
            <w:shd w:val="clear" w:color="auto" w:fill="auto"/>
            <w:noWrap/>
          </w:tcPr>
          <w:p w14:paraId="3D936E96" w14:textId="3E30AC0C" w:rsidR="00934E81" w:rsidRPr="00397E3C" w:rsidRDefault="00934E81" w:rsidP="00934E81">
            <w:pPr>
              <w:jc w:val="center"/>
              <w:rPr>
                <w:rFonts w:ascii="Gadugi" w:hAnsi="Gadugi" w:cs="Arial"/>
                <w:sz w:val="20"/>
                <w:szCs w:val="20"/>
                <w:lang w:val="es-PE" w:eastAsia="es-PE"/>
              </w:rPr>
            </w:pPr>
            <w:r w:rsidRPr="008D1C4B">
              <w:rPr>
                <w:rFonts w:ascii="Gadugi" w:hAnsi="Gadugi" w:cs="Arial"/>
                <w:sz w:val="20"/>
                <w:szCs w:val="20"/>
                <w:lang w:val="es-PE" w:eastAsia="es-PE"/>
              </w:rPr>
              <w:t>3*SUP</w:t>
            </w:r>
          </w:p>
        </w:tc>
        <w:tc>
          <w:tcPr>
            <w:tcW w:w="709" w:type="dxa"/>
            <w:shd w:val="clear" w:color="auto" w:fill="auto"/>
            <w:noWrap/>
            <w:vAlign w:val="bottom"/>
          </w:tcPr>
          <w:p w14:paraId="5C064C5A" w14:textId="7D6CB6FF" w:rsidR="00934E81" w:rsidRDefault="00934E81" w:rsidP="00934E81">
            <w:pPr>
              <w:jc w:val="center"/>
              <w:rPr>
                <w:rFonts w:ascii="Calibri" w:hAnsi="Calibri" w:cs="Calibri"/>
                <w:b/>
                <w:bCs/>
                <w:color w:val="000000"/>
              </w:rPr>
            </w:pPr>
            <w:r>
              <w:rPr>
                <w:rFonts w:ascii="Calibri" w:hAnsi="Calibri" w:cs="Calibri"/>
                <w:b/>
                <w:bCs/>
                <w:color w:val="000000"/>
              </w:rPr>
              <w:t>316</w:t>
            </w:r>
          </w:p>
        </w:tc>
        <w:tc>
          <w:tcPr>
            <w:tcW w:w="708" w:type="dxa"/>
            <w:shd w:val="clear" w:color="auto" w:fill="auto"/>
            <w:noWrap/>
            <w:vAlign w:val="bottom"/>
          </w:tcPr>
          <w:p w14:paraId="78AC0D0E" w14:textId="1F8716C8" w:rsidR="00934E81" w:rsidRDefault="00934E81" w:rsidP="00934E81">
            <w:pPr>
              <w:jc w:val="center"/>
              <w:rPr>
                <w:rFonts w:ascii="Calibri" w:hAnsi="Calibri" w:cs="Calibri"/>
                <w:b/>
                <w:bCs/>
                <w:color w:val="000000"/>
              </w:rPr>
            </w:pPr>
            <w:r>
              <w:rPr>
                <w:rFonts w:ascii="Calibri" w:hAnsi="Calibri" w:cs="Calibri"/>
                <w:b/>
                <w:bCs/>
                <w:color w:val="000000"/>
              </w:rPr>
              <w:t>231</w:t>
            </w:r>
          </w:p>
        </w:tc>
        <w:tc>
          <w:tcPr>
            <w:tcW w:w="709" w:type="dxa"/>
            <w:shd w:val="clear" w:color="auto" w:fill="auto"/>
            <w:noWrap/>
            <w:vAlign w:val="bottom"/>
          </w:tcPr>
          <w:p w14:paraId="7B7DD5A8" w14:textId="361DC3E0" w:rsidR="00934E81" w:rsidRDefault="00934E81" w:rsidP="00934E81">
            <w:pPr>
              <w:jc w:val="center"/>
              <w:rPr>
                <w:rFonts w:ascii="Calibri" w:hAnsi="Calibri" w:cs="Calibri"/>
                <w:b/>
                <w:bCs/>
                <w:color w:val="000000"/>
              </w:rPr>
            </w:pPr>
            <w:r>
              <w:rPr>
                <w:rFonts w:ascii="Calibri" w:hAnsi="Calibri" w:cs="Calibri"/>
                <w:b/>
                <w:bCs/>
                <w:color w:val="000000"/>
              </w:rPr>
              <w:t>211</w:t>
            </w:r>
          </w:p>
        </w:tc>
        <w:tc>
          <w:tcPr>
            <w:tcW w:w="734" w:type="dxa"/>
            <w:tcBorders>
              <w:right w:val="single" w:sz="24" w:space="0" w:color="002060"/>
            </w:tcBorders>
            <w:shd w:val="clear" w:color="auto" w:fill="auto"/>
            <w:noWrap/>
            <w:vAlign w:val="bottom"/>
          </w:tcPr>
          <w:p w14:paraId="257A8CBD" w14:textId="536DDB0A" w:rsidR="00934E81" w:rsidRDefault="00934E81" w:rsidP="00934E81">
            <w:pPr>
              <w:jc w:val="center"/>
              <w:rPr>
                <w:rFonts w:ascii="Calibri" w:hAnsi="Calibri" w:cs="Calibri"/>
                <w:b/>
                <w:bCs/>
                <w:color w:val="000000"/>
              </w:rPr>
            </w:pPr>
            <w:r>
              <w:rPr>
                <w:rFonts w:ascii="Calibri" w:hAnsi="Calibri" w:cs="Calibri"/>
                <w:b/>
                <w:bCs/>
                <w:color w:val="000000"/>
              </w:rPr>
              <w:t>132</w:t>
            </w:r>
          </w:p>
        </w:tc>
        <w:tc>
          <w:tcPr>
            <w:tcW w:w="723" w:type="dxa"/>
            <w:tcBorders>
              <w:left w:val="single" w:sz="24" w:space="0" w:color="002060"/>
            </w:tcBorders>
            <w:shd w:val="clear" w:color="auto" w:fill="auto"/>
            <w:noWrap/>
            <w:vAlign w:val="bottom"/>
          </w:tcPr>
          <w:p w14:paraId="6975E821" w14:textId="55205675" w:rsidR="00934E81" w:rsidRDefault="00934E81" w:rsidP="00934E81">
            <w:pPr>
              <w:jc w:val="center"/>
              <w:rPr>
                <w:rFonts w:ascii="Calibri" w:hAnsi="Calibri" w:cs="Calibri"/>
                <w:b/>
                <w:bCs/>
                <w:color w:val="000000"/>
              </w:rPr>
            </w:pPr>
            <w:r>
              <w:rPr>
                <w:rFonts w:ascii="Calibri" w:hAnsi="Calibri" w:cs="Calibri"/>
                <w:b/>
                <w:bCs/>
                <w:color w:val="000000"/>
              </w:rPr>
              <w:t>253</w:t>
            </w:r>
          </w:p>
        </w:tc>
        <w:tc>
          <w:tcPr>
            <w:tcW w:w="708" w:type="dxa"/>
            <w:shd w:val="clear" w:color="auto" w:fill="auto"/>
            <w:noWrap/>
            <w:vAlign w:val="bottom"/>
          </w:tcPr>
          <w:p w14:paraId="6B57200A" w14:textId="57718310" w:rsidR="00934E81" w:rsidRDefault="00934E81" w:rsidP="00934E81">
            <w:pPr>
              <w:jc w:val="center"/>
              <w:rPr>
                <w:rFonts w:ascii="Calibri" w:hAnsi="Calibri" w:cs="Calibri"/>
                <w:b/>
                <w:bCs/>
                <w:color w:val="000000"/>
              </w:rPr>
            </w:pPr>
            <w:r>
              <w:rPr>
                <w:rFonts w:ascii="Calibri" w:hAnsi="Calibri" w:cs="Calibri"/>
                <w:b/>
                <w:bCs/>
                <w:color w:val="000000"/>
              </w:rPr>
              <w:t>193</w:t>
            </w:r>
          </w:p>
        </w:tc>
        <w:tc>
          <w:tcPr>
            <w:tcW w:w="709" w:type="dxa"/>
            <w:shd w:val="clear" w:color="auto" w:fill="auto"/>
            <w:noWrap/>
            <w:vAlign w:val="bottom"/>
          </w:tcPr>
          <w:p w14:paraId="0875089C" w14:textId="66DAAB16" w:rsidR="00934E81" w:rsidRDefault="00934E81" w:rsidP="00934E81">
            <w:pPr>
              <w:jc w:val="center"/>
              <w:rPr>
                <w:rFonts w:ascii="Calibri" w:hAnsi="Calibri" w:cs="Calibri"/>
                <w:b/>
                <w:bCs/>
                <w:color w:val="000000"/>
              </w:rPr>
            </w:pPr>
            <w:r>
              <w:rPr>
                <w:rFonts w:ascii="Calibri" w:hAnsi="Calibri" w:cs="Calibri"/>
                <w:b/>
                <w:bCs/>
                <w:color w:val="000000"/>
              </w:rPr>
              <w:t>178</w:t>
            </w:r>
          </w:p>
        </w:tc>
        <w:tc>
          <w:tcPr>
            <w:tcW w:w="709" w:type="dxa"/>
            <w:shd w:val="clear" w:color="auto" w:fill="auto"/>
            <w:noWrap/>
            <w:vAlign w:val="bottom"/>
          </w:tcPr>
          <w:p w14:paraId="0CD80E95" w14:textId="20292681" w:rsidR="00934E81" w:rsidRDefault="00934E81" w:rsidP="00934E81">
            <w:pPr>
              <w:jc w:val="center"/>
              <w:rPr>
                <w:rFonts w:ascii="Calibri" w:hAnsi="Calibri" w:cs="Calibri"/>
                <w:b/>
                <w:bCs/>
                <w:color w:val="000000"/>
              </w:rPr>
            </w:pPr>
            <w:r>
              <w:rPr>
                <w:rFonts w:ascii="Calibri" w:hAnsi="Calibri" w:cs="Calibri"/>
                <w:b/>
                <w:bCs/>
                <w:color w:val="000000"/>
              </w:rPr>
              <w:t>126</w:t>
            </w:r>
          </w:p>
        </w:tc>
      </w:tr>
    </w:tbl>
    <w:p w14:paraId="525B952F" w14:textId="77777777" w:rsidR="00012CE4" w:rsidRPr="00D73815" w:rsidRDefault="00012CE4" w:rsidP="00012CE4">
      <w:pPr>
        <w:ind w:left="720"/>
        <w:rPr>
          <w:rFonts w:ascii="Gadugi" w:hAnsi="Gadugi"/>
          <w:sz w:val="20"/>
          <w:szCs w:val="20"/>
        </w:rPr>
      </w:pPr>
      <w:r w:rsidRPr="00D73815">
        <w:rPr>
          <w:rFonts w:ascii="Gadugi" w:hAnsi="Gadugi"/>
          <w:sz w:val="20"/>
          <w:szCs w:val="20"/>
        </w:rPr>
        <w:t xml:space="preserve">                                            </w:t>
      </w:r>
    </w:p>
    <w:p w14:paraId="1E7708EA" w14:textId="77777777" w:rsidR="00012CE4" w:rsidRPr="007C69B2" w:rsidRDefault="00012CE4" w:rsidP="00012CE4">
      <w:pPr>
        <w:rPr>
          <w:rFonts w:ascii="Gadugi" w:hAnsi="Gadugi"/>
          <w:b/>
          <w:sz w:val="20"/>
          <w:szCs w:val="20"/>
          <w:u w:val="single"/>
        </w:rPr>
      </w:pPr>
      <w:r w:rsidRPr="007C69B2">
        <w:rPr>
          <w:rFonts w:ascii="Gadugi" w:hAnsi="Gadugi"/>
          <w:b/>
          <w:sz w:val="20"/>
          <w:szCs w:val="20"/>
          <w:u w:val="single"/>
        </w:rPr>
        <w:t>NOTA:</w:t>
      </w:r>
    </w:p>
    <w:p w14:paraId="573C7F3A"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PRECIOS POR PERSONA / EXPRESADOS EN DÓLARES AMERICANOS</w:t>
      </w:r>
    </w:p>
    <w:p w14:paraId="46E9B148"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T</w:t>
      </w:r>
      <w:r>
        <w:rPr>
          <w:rFonts w:ascii="Gadugi" w:hAnsi="Gadugi" w:cs="Tahoma"/>
          <w:b/>
          <w:sz w:val="20"/>
          <w:szCs w:val="20"/>
          <w:lang w:val="es-PE"/>
        </w:rPr>
        <w:t>ARIFA NIÑOS APLICA A PARTIR DE 3 HASTA 10</w:t>
      </w:r>
      <w:r w:rsidRPr="00153826">
        <w:rPr>
          <w:rFonts w:ascii="Gadugi" w:hAnsi="Gadugi" w:cs="Tahoma"/>
          <w:b/>
          <w:sz w:val="20"/>
          <w:szCs w:val="20"/>
          <w:lang w:val="es-PE"/>
        </w:rPr>
        <w:t xml:space="preserve"> AÑOS </w:t>
      </w:r>
    </w:p>
    <w:p w14:paraId="0E42EF80" w14:textId="0F7AFD48" w:rsidR="00012CE4" w:rsidRDefault="00012CE4" w:rsidP="00012CE4">
      <w:pPr>
        <w:pStyle w:val="Prrafodelista"/>
        <w:numPr>
          <w:ilvl w:val="0"/>
          <w:numId w:val="3"/>
        </w:numPr>
        <w:rPr>
          <w:rFonts w:ascii="Gadugi" w:hAnsi="Gadugi"/>
          <w:b/>
          <w:sz w:val="20"/>
          <w:szCs w:val="20"/>
        </w:rPr>
      </w:pPr>
      <w:r w:rsidRPr="00153826">
        <w:rPr>
          <w:rFonts w:ascii="Gadugi" w:hAnsi="Gadugi"/>
          <w:b/>
          <w:sz w:val="20"/>
          <w:szCs w:val="20"/>
        </w:rPr>
        <w:t>TARIFAS SUJETAS A CAMBIO SIN PREVIO AVISO</w:t>
      </w:r>
    </w:p>
    <w:p w14:paraId="7C5377DD" w14:textId="54CD5B86" w:rsidR="00CD3499" w:rsidRPr="00CD3499" w:rsidRDefault="00CD3499" w:rsidP="00012CE4">
      <w:pPr>
        <w:pStyle w:val="Prrafodelista"/>
        <w:numPr>
          <w:ilvl w:val="0"/>
          <w:numId w:val="3"/>
        </w:numPr>
        <w:rPr>
          <w:rFonts w:ascii="Gadugi" w:hAnsi="Gadugi"/>
          <w:b/>
          <w:sz w:val="20"/>
          <w:szCs w:val="20"/>
        </w:rPr>
      </w:pPr>
      <w:r w:rsidRPr="00CD3499">
        <w:rPr>
          <w:rFonts w:ascii="Gadugi" w:eastAsia="Calibri" w:hAnsi="Gadugi" w:cs="Poppins-Regular"/>
          <w:b/>
          <w:sz w:val="20"/>
          <w:szCs w:val="20"/>
          <w:lang w:val="es-PE" w:eastAsia="es-PE"/>
        </w:rPr>
        <w:t>BUGGY NO ES RECOMENDABLE PARA NIÑOS MENORES DE 5 AÑOS,</w:t>
      </w:r>
    </w:p>
    <w:p w14:paraId="38EABAE5" w14:textId="14B47566" w:rsidR="00012CE4" w:rsidRPr="00153826" w:rsidRDefault="00012CE4" w:rsidP="00012CE4">
      <w:pPr>
        <w:pStyle w:val="Prrafodelista"/>
        <w:numPr>
          <w:ilvl w:val="0"/>
          <w:numId w:val="3"/>
        </w:numPr>
        <w:rPr>
          <w:rFonts w:ascii="Gadugi" w:hAnsi="Gadugi"/>
          <w:b/>
          <w:sz w:val="20"/>
          <w:szCs w:val="20"/>
        </w:rPr>
      </w:pPr>
      <w:r w:rsidRPr="00153826">
        <w:rPr>
          <w:rFonts w:ascii="Gadugi" w:hAnsi="Gadugi"/>
          <w:b/>
          <w:sz w:val="20"/>
          <w:szCs w:val="20"/>
        </w:rPr>
        <w:t>TARIFA NO APLICA EN</w:t>
      </w:r>
      <w:r w:rsidR="007469F7">
        <w:rPr>
          <w:rFonts w:ascii="Gadugi" w:hAnsi="Gadugi"/>
          <w:b/>
          <w:sz w:val="20"/>
          <w:szCs w:val="20"/>
        </w:rPr>
        <w:t xml:space="preserve"> FECHAS FESTIVAS /</w:t>
      </w:r>
      <w:r w:rsidRPr="00153826">
        <w:rPr>
          <w:rFonts w:ascii="Gadugi" w:hAnsi="Gadugi"/>
          <w:b/>
          <w:sz w:val="20"/>
          <w:szCs w:val="20"/>
        </w:rPr>
        <w:t xml:space="preserve"> SEMANA SANTA</w:t>
      </w:r>
      <w:r w:rsidR="007469F7">
        <w:rPr>
          <w:rFonts w:ascii="Gadugi" w:hAnsi="Gadugi"/>
          <w:b/>
          <w:sz w:val="20"/>
          <w:szCs w:val="20"/>
        </w:rPr>
        <w:t xml:space="preserve">, </w:t>
      </w:r>
      <w:r w:rsidRPr="00153826">
        <w:rPr>
          <w:rFonts w:ascii="Gadugi" w:hAnsi="Gadugi"/>
          <w:b/>
          <w:sz w:val="20"/>
          <w:szCs w:val="20"/>
        </w:rPr>
        <w:t xml:space="preserve">FIESTAS PATRIAS </w:t>
      </w:r>
      <w:r w:rsidR="007469F7">
        <w:rPr>
          <w:rFonts w:ascii="Gadugi" w:hAnsi="Gadugi"/>
          <w:b/>
          <w:sz w:val="20"/>
          <w:szCs w:val="20"/>
        </w:rPr>
        <w:t>Y</w:t>
      </w:r>
      <w:r w:rsidRPr="00153826">
        <w:rPr>
          <w:rFonts w:ascii="Gadugi" w:hAnsi="Gadugi"/>
          <w:b/>
          <w:sz w:val="20"/>
          <w:szCs w:val="20"/>
        </w:rPr>
        <w:t xml:space="preserve"> AÑO NUEVO / FIN DE SEMANA LARGO</w:t>
      </w:r>
    </w:p>
    <w:p w14:paraId="2010C247" w14:textId="77777777" w:rsidR="00012CE4" w:rsidRPr="00153826" w:rsidRDefault="00012CE4" w:rsidP="00012CE4">
      <w:pPr>
        <w:pStyle w:val="Prrafodelista"/>
        <w:numPr>
          <w:ilvl w:val="0"/>
          <w:numId w:val="3"/>
        </w:numPr>
        <w:rPr>
          <w:rFonts w:ascii="Gadugi" w:hAnsi="Gadugi"/>
          <w:b/>
          <w:sz w:val="20"/>
          <w:szCs w:val="20"/>
        </w:rPr>
      </w:pPr>
      <w:r>
        <w:rPr>
          <w:rFonts w:ascii="Gadugi" w:hAnsi="Gadugi"/>
          <w:b/>
          <w:sz w:val="20"/>
          <w:szCs w:val="20"/>
        </w:rPr>
        <w:t>TIPO DE CAMBIO:</w:t>
      </w:r>
      <w:r w:rsidRPr="00153826">
        <w:rPr>
          <w:rFonts w:ascii="Gadugi" w:hAnsi="Gadugi"/>
          <w:b/>
          <w:sz w:val="20"/>
          <w:szCs w:val="20"/>
        </w:rPr>
        <w:t xml:space="preserve"> 4.00</w:t>
      </w:r>
      <w:r>
        <w:rPr>
          <w:rFonts w:ascii="Gadugi" w:hAnsi="Gadugi"/>
          <w:b/>
          <w:sz w:val="20"/>
          <w:szCs w:val="20"/>
        </w:rPr>
        <w:t xml:space="preserve"> (sujeto a variaciones del mercado)</w:t>
      </w:r>
    </w:p>
    <w:p w14:paraId="5A6F5144" w14:textId="77777777" w:rsidR="00686C8A" w:rsidRDefault="00686C8A" w:rsidP="00686C8A">
      <w:pPr>
        <w:pStyle w:val="Prrafodelista"/>
        <w:rPr>
          <w:rFonts w:ascii="Gadugi" w:hAnsi="Gadugi"/>
          <w:b/>
          <w:sz w:val="20"/>
          <w:szCs w:val="20"/>
          <w:highlight w:val="yellow"/>
        </w:rPr>
      </w:pPr>
    </w:p>
    <w:p w14:paraId="6BDF00A9" w14:textId="13CA7ECE" w:rsidR="00686C8A" w:rsidRPr="00686C8A" w:rsidRDefault="00686C8A" w:rsidP="00686C8A">
      <w:pPr>
        <w:pStyle w:val="Prrafodelista"/>
        <w:rPr>
          <w:rFonts w:ascii="Gadugi" w:hAnsi="Gadugi"/>
          <w:bCs/>
          <w:sz w:val="20"/>
          <w:szCs w:val="20"/>
        </w:rPr>
      </w:pPr>
      <w:r w:rsidRPr="00686C8A">
        <w:rPr>
          <w:rFonts w:ascii="Gadugi" w:hAnsi="Gadugi"/>
          <w:b/>
          <w:sz w:val="20"/>
          <w:szCs w:val="20"/>
          <w:highlight w:val="yellow"/>
        </w:rPr>
        <w:t>IMPORTANTE</w:t>
      </w:r>
      <w:r w:rsidRPr="00686C8A">
        <w:rPr>
          <w:rFonts w:ascii="Gadugi" w:hAnsi="Gadugi"/>
          <w:bCs/>
          <w:sz w:val="20"/>
          <w:szCs w:val="20"/>
          <w:highlight w:val="yellow"/>
        </w:rPr>
        <w:t>:</w:t>
      </w:r>
    </w:p>
    <w:p w14:paraId="36C0D481" w14:textId="0B0C777F" w:rsidR="00012CE4" w:rsidRPr="0090724C" w:rsidRDefault="00686C8A" w:rsidP="0090724C">
      <w:pPr>
        <w:pStyle w:val="Prrafodelista"/>
        <w:rPr>
          <w:rFonts w:ascii="Gadugi" w:hAnsi="Gadugi"/>
          <w:bCs/>
          <w:color w:val="3366FF"/>
          <w:sz w:val="20"/>
          <w:szCs w:val="20"/>
        </w:rPr>
      </w:pPr>
      <w:r w:rsidRPr="00686C8A">
        <w:rPr>
          <w:rFonts w:ascii="Gadugi" w:hAnsi="Gadugi"/>
          <w:bCs/>
          <w:sz w:val="20"/>
          <w:szCs w:val="20"/>
        </w:rPr>
        <w:t xml:space="preserve">Si los pasajeros cuentan con su propia movilidad (no tomaran los servicios de bus Cruz del Sur), descontar al precio del programa $35 (total por ida y vuelta) por </w:t>
      </w:r>
      <w:proofErr w:type="spellStart"/>
      <w:r w:rsidRPr="00686C8A">
        <w:rPr>
          <w:rFonts w:ascii="Gadugi" w:hAnsi="Gadugi"/>
          <w:bCs/>
          <w:sz w:val="20"/>
          <w:szCs w:val="20"/>
        </w:rPr>
        <w:t>pax</w:t>
      </w:r>
      <w:proofErr w:type="spellEnd"/>
      <w:r w:rsidRPr="00686C8A">
        <w:rPr>
          <w:rFonts w:ascii="Gadugi" w:hAnsi="Gadugi"/>
          <w:bCs/>
          <w:sz w:val="20"/>
          <w:szCs w:val="20"/>
        </w:rPr>
        <w:t xml:space="preserve">. </w:t>
      </w:r>
      <w:r w:rsidRPr="00686C8A">
        <w:rPr>
          <w:rFonts w:ascii="Gadugi" w:hAnsi="Gadugi"/>
          <w:bCs/>
          <w:color w:val="3366FF"/>
          <w:sz w:val="20"/>
          <w:szCs w:val="20"/>
        </w:rPr>
        <w:t xml:space="preserve">   </w:t>
      </w:r>
    </w:p>
    <w:p w14:paraId="1EA51AF4" w14:textId="77777777" w:rsidR="00012CE4" w:rsidRPr="00D73815" w:rsidRDefault="00012CE4" w:rsidP="00012CE4">
      <w:pPr>
        <w:shd w:val="clear" w:color="auto" w:fill="FFFFFF"/>
        <w:jc w:val="both"/>
        <w:rPr>
          <w:rFonts w:ascii="Gadugi" w:hAnsi="Gadugi"/>
          <w:color w:val="444444"/>
          <w:sz w:val="20"/>
          <w:szCs w:val="20"/>
        </w:rPr>
      </w:pPr>
    </w:p>
    <w:p w14:paraId="5E123EEB" w14:textId="77777777" w:rsidR="00CD3499" w:rsidRPr="00194D98" w:rsidRDefault="00CD3499" w:rsidP="00CD3499">
      <w:pPr>
        <w:ind w:left="-360" w:firstLine="360"/>
        <w:rPr>
          <w:rFonts w:ascii="Gadugi" w:hAnsi="Gadugi" w:cs="Calibri"/>
          <w:b/>
          <w:sz w:val="20"/>
          <w:szCs w:val="20"/>
        </w:rPr>
      </w:pPr>
      <w:r w:rsidRPr="00194D98">
        <w:rPr>
          <w:rFonts w:ascii="Gadugi" w:hAnsi="Gadugi" w:cs="Calibri"/>
          <w:b/>
          <w:sz w:val="20"/>
          <w:szCs w:val="20"/>
        </w:rPr>
        <w:t>ITINERARIO</w:t>
      </w:r>
    </w:p>
    <w:p w14:paraId="7D04A00C" w14:textId="77777777" w:rsidR="00CD3499" w:rsidRPr="00194D98" w:rsidRDefault="00CD3499" w:rsidP="00CD3499">
      <w:pPr>
        <w:rPr>
          <w:rFonts w:ascii="Gadugi" w:hAnsi="Gadugi" w:cs="Calibri"/>
          <w:b/>
          <w:color w:val="000000"/>
          <w:sz w:val="20"/>
          <w:szCs w:val="20"/>
        </w:rPr>
      </w:pPr>
    </w:p>
    <w:p w14:paraId="357CF508" w14:textId="77777777" w:rsidR="00CD3499" w:rsidRPr="00194D98" w:rsidRDefault="00CD3499" w:rsidP="00CD3499">
      <w:pPr>
        <w:jc w:val="both"/>
        <w:rPr>
          <w:rFonts w:ascii="Gadugi" w:hAnsi="Gadugi" w:cs="Calibri"/>
          <w:b/>
          <w:sz w:val="20"/>
          <w:szCs w:val="20"/>
        </w:rPr>
      </w:pPr>
      <w:r w:rsidRPr="00194D98">
        <w:rPr>
          <w:rFonts w:ascii="Gadugi" w:hAnsi="Gadugi" w:cs="Calibri"/>
          <w:b/>
          <w:color w:val="000000"/>
          <w:sz w:val="20"/>
          <w:szCs w:val="20"/>
        </w:rPr>
        <w:t xml:space="preserve">DÍA 1: </w:t>
      </w:r>
      <w:r>
        <w:rPr>
          <w:rFonts w:ascii="Gadugi" w:hAnsi="Gadugi" w:cs="Calibri"/>
          <w:b/>
          <w:color w:val="000000"/>
          <w:sz w:val="20"/>
          <w:szCs w:val="20"/>
        </w:rPr>
        <w:t>LIMA - ICA</w:t>
      </w:r>
    </w:p>
    <w:p w14:paraId="15D0F360" w14:textId="77777777" w:rsidR="00CD3499" w:rsidRPr="00194D98" w:rsidRDefault="00CD3499" w:rsidP="00CD3499">
      <w:pPr>
        <w:jc w:val="both"/>
        <w:rPr>
          <w:rFonts w:ascii="Gadugi" w:hAnsi="Gadugi" w:cs="Calibri"/>
          <w:color w:val="000000"/>
          <w:sz w:val="20"/>
          <w:szCs w:val="20"/>
        </w:rPr>
      </w:pPr>
      <w:r w:rsidRPr="00194D98">
        <w:rPr>
          <w:rFonts w:ascii="Gadugi" w:hAnsi="Gadugi" w:cs="Calibri"/>
          <w:color w:val="000000"/>
          <w:sz w:val="20"/>
          <w:szCs w:val="20"/>
        </w:rPr>
        <w:t>07:00 Hrs. Salida hacia la ciudad de Ica - empresa Cruz del Sur</w:t>
      </w:r>
    </w:p>
    <w:p w14:paraId="0C155796" w14:textId="77777777" w:rsidR="00CD3499" w:rsidRPr="00194D98" w:rsidRDefault="00CD3499" w:rsidP="00CD3499">
      <w:pPr>
        <w:jc w:val="both"/>
        <w:rPr>
          <w:rFonts w:ascii="Gadugi" w:hAnsi="Gadugi" w:cs="Calibri"/>
          <w:color w:val="000000"/>
          <w:sz w:val="20"/>
          <w:szCs w:val="20"/>
        </w:rPr>
      </w:pPr>
      <w:r w:rsidRPr="00194D98">
        <w:rPr>
          <w:rFonts w:ascii="Gadugi" w:hAnsi="Gadugi" w:cs="Calibri"/>
          <w:color w:val="000000"/>
          <w:sz w:val="20"/>
          <w:szCs w:val="20"/>
        </w:rPr>
        <w:t>10:50 Hrs. Llegada la ciudad de Ica y traslado al hotel elegido.</w:t>
      </w:r>
    </w:p>
    <w:p w14:paraId="29CDC154" w14:textId="77777777" w:rsidR="00CD3499" w:rsidRPr="00194D98" w:rsidRDefault="00CD3499" w:rsidP="00CD3499">
      <w:pPr>
        <w:jc w:val="both"/>
        <w:rPr>
          <w:rFonts w:ascii="Gadugi" w:hAnsi="Gadugi"/>
          <w:b/>
          <w:sz w:val="20"/>
          <w:szCs w:val="20"/>
        </w:rPr>
      </w:pPr>
      <w:r w:rsidRPr="00194D98">
        <w:rPr>
          <w:rFonts w:ascii="Gadugi" w:hAnsi="Gadugi"/>
          <w:b/>
          <w:sz w:val="20"/>
          <w:szCs w:val="20"/>
        </w:rPr>
        <w:t xml:space="preserve">CITY TOUR ICA </w:t>
      </w:r>
    </w:p>
    <w:p w14:paraId="557E70F5" w14:textId="7C81B290" w:rsidR="00CD3499" w:rsidRPr="00194D98" w:rsidRDefault="00CD3499" w:rsidP="00CD3499">
      <w:pPr>
        <w:jc w:val="both"/>
        <w:rPr>
          <w:rFonts w:ascii="Gadugi" w:hAnsi="Gadugi"/>
          <w:sz w:val="20"/>
          <w:szCs w:val="20"/>
        </w:rPr>
      </w:pPr>
      <w:r>
        <w:rPr>
          <w:rFonts w:ascii="Gadugi" w:hAnsi="Gadugi"/>
          <w:sz w:val="20"/>
          <w:szCs w:val="20"/>
        </w:rPr>
        <w:t xml:space="preserve">13:00 Hrs. </w:t>
      </w:r>
      <w:r w:rsidRPr="00194D98">
        <w:rPr>
          <w:rFonts w:ascii="Gadugi" w:hAnsi="Gadugi"/>
          <w:sz w:val="20"/>
          <w:szCs w:val="20"/>
        </w:rPr>
        <w:t xml:space="preserve">Visitaremos el centro histórico de la ciudad de Ica, Plaza de Armas, </w:t>
      </w:r>
      <w:r w:rsidR="0090724C">
        <w:rPr>
          <w:rFonts w:ascii="Gadugi" w:hAnsi="Gadugi"/>
          <w:sz w:val="20"/>
          <w:szCs w:val="20"/>
        </w:rPr>
        <w:t>e</w:t>
      </w:r>
      <w:r w:rsidRPr="00194D98">
        <w:rPr>
          <w:rFonts w:ascii="Gadugi" w:hAnsi="Gadugi"/>
          <w:sz w:val="20"/>
          <w:szCs w:val="20"/>
        </w:rPr>
        <w:t>l Santuario del Señor de Luren y una bodega vitivinícola artesanal, dónde conoceremos el proceso de la elaboración de vinos y piscos peruanos</w:t>
      </w:r>
      <w:r w:rsidR="0090724C">
        <w:rPr>
          <w:rFonts w:ascii="Gadugi" w:hAnsi="Gadugi"/>
          <w:sz w:val="20"/>
          <w:szCs w:val="20"/>
        </w:rPr>
        <w:t>;</w:t>
      </w:r>
      <w:r w:rsidRPr="00194D98">
        <w:rPr>
          <w:rFonts w:ascii="Gadugi" w:hAnsi="Gadugi"/>
          <w:sz w:val="20"/>
          <w:szCs w:val="20"/>
        </w:rPr>
        <w:t xml:space="preserve"> también podremos degustar las diferentes variedades de vinos y piscos.</w:t>
      </w:r>
    </w:p>
    <w:p w14:paraId="6EC03EBE" w14:textId="16AC3287" w:rsidR="00CD3499" w:rsidRDefault="00CD3499" w:rsidP="00CD3499">
      <w:pPr>
        <w:jc w:val="both"/>
        <w:rPr>
          <w:rFonts w:ascii="Gadugi" w:hAnsi="Gadugi"/>
          <w:sz w:val="20"/>
          <w:szCs w:val="20"/>
        </w:rPr>
      </w:pPr>
      <w:r w:rsidRPr="00194D98">
        <w:rPr>
          <w:rFonts w:ascii="Gadugi" w:hAnsi="Gadugi"/>
          <w:sz w:val="20"/>
          <w:szCs w:val="20"/>
        </w:rPr>
        <w:t>Luego haremos una visita a la Laguna de la Huacachina</w:t>
      </w:r>
      <w:r w:rsidR="0090724C">
        <w:rPr>
          <w:rFonts w:ascii="Gadugi" w:hAnsi="Gadugi"/>
          <w:sz w:val="20"/>
          <w:szCs w:val="20"/>
        </w:rPr>
        <w:t>,</w:t>
      </w:r>
      <w:r w:rsidRPr="00194D98">
        <w:rPr>
          <w:rFonts w:ascii="Gadugi" w:hAnsi="Gadugi"/>
          <w:sz w:val="20"/>
          <w:szCs w:val="20"/>
        </w:rPr>
        <w:t xml:space="preserve"> considerado como el oasis de América, lugar donde se practica deportes de aventura como los </w:t>
      </w:r>
      <w:proofErr w:type="spellStart"/>
      <w:r w:rsidRPr="00194D98">
        <w:rPr>
          <w:rFonts w:ascii="Gadugi" w:hAnsi="Gadugi"/>
          <w:sz w:val="20"/>
          <w:szCs w:val="20"/>
        </w:rPr>
        <w:t>buggies</w:t>
      </w:r>
      <w:proofErr w:type="spellEnd"/>
      <w:r w:rsidRPr="00194D98">
        <w:rPr>
          <w:rFonts w:ascii="Gadugi" w:hAnsi="Gadugi"/>
          <w:sz w:val="20"/>
          <w:szCs w:val="20"/>
        </w:rPr>
        <w:t xml:space="preserve"> y </w:t>
      </w:r>
      <w:proofErr w:type="spellStart"/>
      <w:r w:rsidRPr="00194D98">
        <w:rPr>
          <w:rFonts w:ascii="Gadugi" w:hAnsi="Gadugi"/>
          <w:sz w:val="20"/>
          <w:szCs w:val="20"/>
        </w:rPr>
        <w:t>sandboard</w:t>
      </w:r>
      <w:proofErr w:type="spellEnd"/>
      <w:r w:rsidRPr="00194D98">
        <w:rPr>
          <w:rFonts w:ascii="Gadugi" w:hAnsi="Gadugi"/>
          <w:sz w:val="20"/>
          <w:szCs w:val="20"/>
        </w:rPr>
        <w:t>.</w:t>
      </w:r>
    </w:p>
    <w:p w14:paraId="6033F3C3" w14:textId="77777777" w:rsidR="00CD3499" w:rsidRPr="00194D98" w:rsidRDefault="00CD3499" w:rsidP="00CD3499">
      <w:pPr>
        <w:jc w:val="both"/>
        <w:rPr>
          <w:rFonts w:ascii="Gadugi" w:hAnsi="Gadugi"/>
          <w:b/>
          <w:sz w:val="20"/>
          <w:szCs w:val="20"/>
          <w:lang w:val="es-PE"/>
        </w:rPr>
      </w:pPr>
      <w:r w:rsidRPr="00194D98">
        <w:rPr>
          <w:rFonts w:ascii="Gadugi" w:hAnsi="Gadugi" w:cs="Calibri"/>
          <w:b/>
          <w:sz w:val="20"/>
          <w:szCs w:val="20"/>
          <w:lang w:val="es-PE"/>
        </w:rPr>
        <w:t xml:space="preserve">BUGGIES + </w:t>
      </w:r>
      <w:r w:rsidRPr="00194D98">
        <w:rPr>
          <w:rFonts w:ascii="Gadugi" w:hAnsi="Gadugi" w:cs="Calibri"/>
          <w:b/>
          <w:sz w:val="20"/>
          <w:szCs w:val="20"/>
        </w:rPr>
        <w:t>SANDBOARD</w:t>
      </w:r>
    </w:p>
    <w:p w14:paraId="441B59AE" w14:textId="77777777" w:rsidR="00CD3499" w:rsidRPr="00194D98" w:rsidRDefault="00CD3499" w:rsidP="00CD3499">
      <w:pPr>
        <w:jc w:val="both"/>
        <w:rPr>
          <w:rFonts w:ascii="Gadugi" w:hAnsi="Gadugi" w:cs="Calibri"/>
          <w:sz w:val="20"/>
          <w:szCs w:val="20"/>
        </w:rPr>
      </w:pPr>
      <w:r w:rsidRPr="00194D98">
        <w:rPr>
          <w:rFonts w:ascii="Gadugi" w:hAnsi="Gadugi" w:cs="Calibri"/>
          <w:sz w:val="20"/>
          <w:szCs w:val="20"/>
        </w:rPr>
        <w:t xml:space="preserve">Nuestro tour comienza a orillas de la Laguna Huacachina. Desde este punto conduciremos nuestros tubulares areneros hacia el oeste, en dirección del desierto, donde se encuentran una gran variedad de dunas. Aquí pasearemos con nuestro </w:t>
      </w:r>
      <w:proofErr w:type="spellStart"/>
      <w:r w:rsidRPr="00194D98">
        <w:rPr>
          <w:rFonts w:ascii="Gadugi" w:hAnsi="Gadugi" w:cs="Calibri"/>
          <w:sz w:val="20"/>
          <w:szCs w:val="20"/>
        </w:rPr>
        <w:t>buggy</w:t>
      </w:r>
      <w:proofErr w:type="spellEnd"/>
      <w:r w:rsidRPr="00194D98">
        <w:rPr>
          <w:rFonts w:ascii="Gadugi" w:hAnsi="Gadugi" w:cs="Calibri"/>
          <w:sz w:val="20"/>
          <w:szCs w:val="20"/>
        </w:rPr>
        <w:t xml:space="preserve"> o carro arenero atravesando gran parte del desierto subiendo y bajando las dunas. El desierto de Ica en Huacachina ofrece unos de los paisajes desérticos más bellos de Sudamérica, con formaciones caprichosas de arena formadas por el viento, y con una bella vista de nuestros andes peruanos en la parte </w:t>
      </w:r>
      <w:r>
        <w:rPr>
          <w:rFonts w:ascii="Gadugi" w:hAnsi="Gadugi" w:cs="Calibri"/>
          <w:sz w:val="20"/>
          <w:szCs w:val="20"/>
        </w:rPr>
        <w:t>e</w:t>
      </w:r>
      <w:r w:rsidRPr="00194D98">
        <w:rPr>
          <w:rFonts w:ascii="Gadugi" w:hAnsi="Gadugi" w:cs="Calibri"/>
          <w:sz w:val="20"/>
          <w:szCs w:val="20"/>
        </w:rPr>
        <w:t xml:space="preserve">ste. Nuestro chofer profesional hará diferentes paradas para que puedan apreciar el paisaje y tomarse fotografías. Luego conduciremos nuestro vehículo hacia la cima de una gran duna en donde nuestro guía instructor les mostrara como practicar el deporte de </w:t>
      </w:r>
      <w:proofErr w:type="spellStart"/>
      <w:r w:rsidRPr="00194D98">
        <w:rPr>
          <w:rFonts w:ascii="Gadugi" w:hAnsi="Gadugi" w:cs="Calibri"/>
          <w:sz w:val="20"/>
          <w:szCs w:val="20"/>
        </w:rPr>
        <w:t>sandboard</w:t>
      </w:r>
      <w:proofErr w:type="spellEnd"/>
      <w:r w:rsidRPr="00194D98">
        <w:rPr>
          <w:rFonts w:ascii="Gadugi" w:hAnsi="Gadugi" w:cs="Calibri"/>
          <w:sz w:val="20"/>
          <w:szCs w:val="20"/>
        </w:rPr>
        <w:t>. Una vez en la cima podrán disfrutar de una manera segura este deporte, y también podrán tomarse muchas fotos.  Finalmente retornaremos a la Laguna Huacachina.</w:t>
      </w:r>
    </w:p>
    <w:p w14:paraId="684C39E1" w14:textId="77777777" w:rsidR="00CD3499" w:rsidRPr="00C33D9F" w:rsidRDefault="00CD3499" w:rsidP="00CD3499">
      <w:pPr>
        <w:rPr>
          <w:rFonts w:ascii="Gadugi" w:hAnsi="Gadugi" w:cs="Calibri"/>
          <w:sz w:val="20"/>
          <w:szCs w:val="20"/>
        </w:rPr>
      </w:pPr>
      <w:r w:rsidRPr="00C33D9F">
        <w:rPr>
          <w:rFonts w:ascii="Gadugi" w:hAnsi="Gadugi" w:cs="Calibri"/>
          <w:sz w:val="20"/>
          <w:szCs w:val="20"/>
        </w:rPr>
        <w:t>Alojamiento en Ica.</w:t>
      </w:r>
    </w:p>
    <w:p w14:paraId="4F556C7E" w14:textId="77777777" w:rsidR="00CD3499" w:rsidRPr="00194D98" w:rsidRDefault="00CD3499" w:rsidP="00CD3499">
      <w:pPr>
        <w:rPr>
          <w:rFonts w:ascii="Gadugi" w:hAnsi="Gadugi" w:cs="Calibri"/>
          <w:color w:val="000000"/>
          <w:sz w:val="20"/>
          <w:szCs w:val="20"/>
        </w:rPr>
      </w:pPr>
    </w:p>
    <w:p w14:paraId="1B2FEC00" w14:textId="77777777" w:rsidR="00CD3499" w:rsidRPr="00194D98" w:rsidRDefault="00CD3499" w:rsidP="00CD3499">
      <w:pPr>
        <w:rPr>
          <w:rFonts w:ascii="Gadugi" w:hAnsi="Gadugi" w:cs="Calibri"/>
          <w:b/>
          <w:color w:val="000000"/>
          <w:sz w:val="20"/>
          <w:szCs w:val="20"/>
        </w:rPr>
      </w:pPr>
      <w:r w:rsidRPr="00194D98">
        <w:rPr>
          <w:rFonts w:ascii="Gadugi" w:hAnsi="Gadugi" w:cs="Calibri"/>
          <w:b/>
          <w:color w:val="000000"/>
          <w:sz w:val="20"/>
          <w:szCs w:val="20"/>
        </w:rPr>
        <w:t>D</w:t>
      </w:r>
      <w:r>
        <w:rPr>
          <w:rFonts w:ascii="Gadugi" w:hAnsi="Gadugi" w:cs="Calibri"/>
          <w:b/>
          <w:color w:val="000000"/>
          <w:sz w:val="20"/>
          <w:szCs w:val="20"/>
        </w:rPr>
        <w:t>Í</w:t>
      </w:r>
      <w:r w:rsidRPr="00194D98">
        <w:rPr>
          <w:rFonts w:ascii="Gadugi" w:hAnsi="Gadugi" w:cs="Calibri"/>
          <w:b/>
          <w:color w:val="000000"/>
          <w:sz w:val="20"/>
          <w:szCs w:val="20"/>
        </w:rPr>
        <w:t xml:space="preserve">A </w:t>
      </w:r>
      <w:r>
        <w:rPr>
          <w:rFonts w:ascii="Gadugi" w:hAnsi="Gadugi" w:cs="Calibri"/>
          <w:b/>
          <w:color w:val="000000"/>
          <w:sz w:val="20"/>
          <w:szCs w:val="20"/>
        </w:rPr>
        <w:t>2</w:t>
      </w:r>
      <w:r w:rsidRPr="00194D98">
        <w:rPr>
          <w:rFonts w:ascii="Gadugi" w:hAnsi="Gadugi" w:cs="Calibri"/>
          <w:b/>
          <w:color w:val="000000"/>
          <w:sz w:val="20"/>
          <w:szCs w:val="20"/>
        </w:rPr>
        <w:t xml:space="preserve">: ICA – LIMA </w:t>
      </w:r>
    </w:p>
    <w:p w14:paraId="187D87C1" w14:textId="77777777" w:rsidR="00CD3499" w:rsidRPr="00194D98" w:rsidRDefault="00CD3499" w:rsidP="00CD3499">
      <w:pPr>
        <w:rPr>
          <w:rFonts w:ascii="Gadugi" w:hAnsi="Gadugi" w:cs="Calibri"/>
          <w:color w:val="000000"/>
          <w:sz w:val="20"/>
          <w:szCs w:val="20"/>
        </w:rPr>
      </w:pPr>
      <w:r w:rsidRPr="00194D98">
        <w:rPr>
          <w:rFonts w:ascii="Gadugi" w:hAnsi="Gadugi" w:cs="Calibri"/>
          <w:color w:val="000000"/>
          <w:sz w:val="20"/>
          <w:szCs w:val="20"/>
        </w:rPr>
        <w:t>Desayuno.</w:t>
      </w:r>
    </w:p>
    <w:p w14:paraId="22CDC318" w14:textId="77777777" w:rsidR="00CD3499" w:rsidRPr="00194D98" w:rsidRDefault="00CD3499" w:rsidP="00CD3499">
      <w:pPr>
        <w:rPr>
          <w:rFonts w:ascii="Gadugi" w:hAnsi="Gadugi" w:cs="Calibri"/>
          <w:color w:val="000000"/>
          <w:sz w:val="20"/>
          <w:szCs w:val="20"/>
        </w:rPr>
      </w:pPr>
      <w:r w:rsidRPr="00194D98">
        <w:rPr>
          <w:rFonts w:ascii="Gadugi" w:hAnsi="Gadugi" w:cs="Calibri"/>
          <w:color w:val="000000"/>
          <w:sz w:val="20"/>
          <w:szCs w:val="20"/>
        </w:rPr>
        <w:t xml:space="preserve">Mañana libre. </w:t>
      </w:r>
    </w:p>
    <w:p w14:paraId="4AC22A3D" w14:textId="77777777" w:rsidR="00CD3499" w:rsidRPr="00194D98" w:rsidRDefault="00CD3499" w:rsidP="00CD3499">
      <w:pPr>
        <w:ind w:left="-360"/>
        <w:rPr>
          <w:rFonts w:ascii="Gadugi" w:hAnsi="Gadugi" w:cs="Calibri"/>
          <w:sz w:val="20"/>
          <w:szCs w:val="20"/>
        </w:rPr>
      </w:pPr>
      <w:r w:rsidRPr="00194D98">
        <w:rPr>
          <w:rFonts w:ascii="Gadugi" w:hAnsi="Gadugi" w:cs="Calibri"/>
          <w:color w:val="000000"/>
          <w:sz w:val="20"/>
          <w:szCs w:val="20"/>
        </w:rPr>
        <w:t xml:space="preserve">       11:30 Hrs. Salida hacia la ciudad de</w:t>
      </w:r>
      <w:r w:rsidRPr="00194D98">
        <w:rPr>
          <w:rFonts w:ascii="Gadugi" w:hAnsi="Gadugi" w:cs="Calibri"/>
          <w:sz w:val="20"/>
          <w:szCs w:val="20"/>
        </w:rPr>
        <w:t xml:space="preserve"> Lima -empresa Cruz del Sur - Servicio Express.</w:t>
      </w:r>
    </w:p>
    <w:p w14:paraId="15DB3AAF" w14:textId="77777777" w:rsidR="00CD3499" w:rsidRPr="00194D98" w:rsidRDefault="00CD3499" w:rsidP="00CD3499">
      <w:pPr>
        <w:jc w:val="both"/>
        <w:rPr>
          <w:rFonts w:ascii="Gadugi" w:hAnsi="Gadugi" w:cs="Calibri"/>
          <w:sz w:val="20"/>
          <w:szCs w:val="20"/>
        </w:rPr>
      </w:pPr>
      <w:r w:rsidRPr="00194D98">
        <w:rPr>
          <w:rFonts w:ascii="Gadugi" w:hAnsi="Gadugi" w:cs="Calibri"/>
          <w:sz w:val="20"/>
          <w:szCs w:val="20"/>
        </w:rPr>
        <w:t>15:30 Hrs. Llegada a la ciudad de Lima.</w:t>
      </w:r>
    </w:p>
    <w:p w14:paraId="07B26EA4" w14:textId="77777777" w:rsidR="00CD3499" w:rsidRDefault="00CD3499" w:rsidP="00CD3499">
      <w:pPr>
        <w:rPr>
          <w:rFonts w:ascii="Gadugi" w:hAnsi="Gadugi" w:cs="Calibri"/>
          <w:sz w:val="20"/>
          <w:szCs w:val="20"/>
        </w:rPr>
      </w:pPr>
    </w:p>
    <w:p w14:paraId="634B3D34" w14:textId="77777777" w:rsidR="00CD3499" w:rsidRPr="004D30E7" w:rsidRDefault="00CD3499" w:rsidP="00CD3499">
      <w:pPr>
        <w:rPr>
          <w:rFonts w:ascii="Gadugi" w:hAnsi="Gadugi"/>
          <w:sz w:val="20"/>
          <w:szCs w:val="20"/>
        </w:rPr>
      </w:pPr>
      <w:r>
        <w:rPr>
          <w:rFonts w:ascii="Gadugi" w:hAnsi="Gadugi" w:cs="Calibri"/>
          <w:b/>
          <w:sz w:val="20"/>
          <w:szCs w:val="20"/>
        </w:rPr>
        <w:t>FIN DE LOS SERVICIOS</w:t>
      </w:r>
    </w:p>
    <w:p w14:paraId="36696B79" w14:textId="77777777" w:rsidR="00012CE4" w:rsidRDefault="00012CE4" w:rsidP="00012CE4">
      <w:pPr>
        <w:ind w:left="-360"/>
        <w:rPr>
          <w:rFonts w:ascii="Gadugi" w:hAnsi="Gadugi"/>
          <w:b/>
          <w:color w:val="3366FF"/>
          <w:sz w:val="20"/>
          <w:szCs w:val="20"/>
        </w:rPr>
      </w:pPr>
    </w:p>
    <w:p w14:paraId="054CDB23" w14:textId="77777777" w:rsidR="00012CE4" w:rsidRDefault="00012CE4" w:rsidP="00012CE4">
      <w:pPr>
        <w:ind w:left="-360"/>
        <w:rPr>
          <w:rFonts w:ascii="Gadugi" w:hAnsi="Gadugi"/>
          <w:b/>
          <w:color w:val="3366FF"/>
          <w:sz w:val="20"/>
          <w:szCs w:val="20"/>
        </w:rPr>
      </w:pPr>
    </w:p>
    <w:p w14:paraId="707F8529" w14:textId="77777777" w:rsidR="00012CE4" w:rsidRDefault="00012CE4" w:rsidP="00012CE4">
      <w:pPr>
        <w:ind w:left="-360"/>
        <w:rPr>
          <w:rFonts w:ascii="Gadugi" w:hAnsi="Gadugi"/>
          <w:b/>
          <w:color w:val="3366FF"/>
          <w:sz w:val="20"/>
          <w:szCs w:val="20"/>
        </w:rPr>
      </w:pPr>
    </w:p>
    <w:p w14:paraId="378617B0" w14:textId="01499DAC" w:rsidR="008711D2" w:rsidRPr="00012CE4" w:rsidRDefault="008711D2" w:rsidP="00012CE4"/>
    <w:sectPr w:rsidR="008711D2" w:rsidRPr="00012CE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E0423" w14:textId="77777777" w:rsidR="00B4178F" w:rsidRDefault="00B4178F">
      <w:r>
        <w:separator/>
      </w:r>
    </w:p>
  </w:endnote>
  <w:endnote w:type="continuationSeparator" w:id="0">
    <w:p w14:paraId="35F3369C" w14:textId="77777777" w:rsidR="00B4178F" w:rsidRDefault="00B4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oppins-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9E65B" w14:textId="77777777" w:rsidR="00B4178F" w:rsidRDefault="00B4178F">
      <w:r>
        <w:separator/>
      </w:r>
    </w:p>
  </w:footnote>
  <w:footnote w:type="continuationSeparator" w:id="0">
    <w:p w14:paraId="4F69BFB7" w14:textId="77777777" w:rsidR="00B4178F" w:rsidRDefault="00B41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B4178F">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B4178F">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068F6"/>
    <w:multiLevelType w:val="hybridMultilevel"/>
    <w:tmpl w:val="FE1C279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9"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DBF2D1B"/>
    <w:multiLevelType w:val="hybridMultilevel"/>
    <w:tmpl w:val="6858533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36686B80"/>
    <w:multiLevelType w:val="hybridMultilevel"/>
    <w:tmpl w:val="8550E55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4D75F5"/>
    <w:multiLevelType w:val="hybridMultilevel"/>
    <w:tmpl w:val="0B2E461E"/>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A4A78A2"/>
    <w:multiLevelType w:val="hybridMultilevel"/>
    <w:tmpl w:val="7910F386"/>
    <w:lvl w:ilvl="0" w:tplc="445CCF9A">
      <w:numFmt w:val="bullet"/>
      <w:lvlText w:val="-"/>
      <w:lvlJc w:val="left"/>
      <w:pPr>
        <w:tabs>
          <w:tab w:val="num" w:pos="720"/>
        </w:tabs>
        <w:ind w:left="720" w:hanging="360"/>
      </w:pPr>
      <w:rPr>
        <w:rFonts w:ascii="Gadugi" w:eastAsia="Times New Roman" w:hAnsi="Gadug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E7B7677"/>
    <w:multiLevelType w:val="hybridMultilevel"/>
    <w:tmpl w:val="D62E40E6"/>
    <w:lvl w:ilvl="0" w:tplc="2424F482">
      <w:numFmt w:val="bullet"/>
      <w:lvlText w:val="-"/>
      <w:lvlJc w:val="left"/>
      <w:pPr>
        <w:ind w:left="1776" w:hanging="360"/>
      </w:pPr>
      <w:rPr>
        <w:rFonts w:ascii="Gadugi" w:eastAsia="Times New Roman" w:hAnsi="Gadugi" w:cs="Times New Roman"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num w:numId="1">
    <w:abstractNumId w:val="5"/>
  </w:num>
  <w:num w:numId="2">
    <w:abstractNumId w:val="9"/>
  </w:num>
  <w:num w:numId="3">
    <w:abstractNumId w:val="7"/>
  </w:num>
  <w:num w:numId="4">
    <w:abstractNumId w:val="21"/>
  </w:num>
  <w:num w:numId="5">
    <w:abstractNumId w:val="23"/>
  </w:num>
  <w:num w:numId="6">
    <w:abstractNumId w:val="6"/>
  </w:num>
  <w:num w:numId="7">
    <w:abstractNumId w:val="19"/>
  </w:num>
  <w:num w:numId="8">
    <w:abstractNumId w:val="16"/>
  </w:num>
  <w:num w:numId="9">
    <w:abstractNumId w:val="4"/>
  </w:num>
  <w:num w:numId="10">
    <w:abstractNumId w:val="3"/>
  </w:num>
  <w:num w:numId="11">
    <w:abstractNumId w:val="24"/>
  </w:num>
  <w:num w:numId="12">
    <w:abstractNumId w:val="2"/>
  </w:num>
  <w:num w:numId="13">
    <w:abstractNumId w:val="0"/>
  </w:num>
  <w:num w:numId="14">
    <w:abstractNumId w:val="18"/>
  </w:num>
  <w:num w:numId="15">
    <w:abstractNumId w:val="8"/>
  </w:num>
  <w:num w:numId="16">
    <w:abstractNumId w:val="14"/>
  </w:num>
  <w:num w:numId="17">
    <w:abstractNumId w:val="11"/>
  </w:num>
  <w:num w:numId="18">
    <w:abstractNumId w:val="13"/>
  </w:num>
  <w:num w:numId="19">
    <w:abstractNumId w:val="10"/>
  </w:num>
  <w:num w:numId="20">
    <w:abstractNumId w:val="20"/>
  </w:num>
  <w:num w:numId="21">
    <w:abstractNumId w:val="1"/>
  </w:num>
  <w:num w:numId="22">
    <w:abstractNumId w:val="12"/>
  </w:num>
  <w:num w:numId="23">
    <w:abstractNumId w:val="7"/>
  </w:num>
  <w:num w:numId="24">
    <w:abstractNumId w:val="15"/>
  </w:num>
  <w:num w:numId="25">
    <w:abstractNumId w:val="17"/>
  </w:num>
  <w:num w:numId="26">
    <w:abstractNumId w:val="25"/>
  </w:num>
  <w:num w:numId="2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2EA8"/>
    <w:rsid w:val="000059AA"/>
    <w:rsid w:val="000061EB"/>
    <w:rsid w:val="000110DE"/>
    <w:rsid w:val="00012CE4"/>
    <w:rsid w:val="00020090"/>
    <w:rsid w:val="0002283A"/>
    <w:rsid w:val="00023EC1"/>
    <w:rsid w:val="00036699"/>
    <w:rsid w:val="00037E73"/>
    <w:rsid w:val="000416BD"/>
    <w:rsid w:val="00041D97"/>
    <w:rsid w:val="0004491D"/>
    <w:rsid w:val="00055C17"/>
    <w:rsid w:val="00056717"/>
    <w:rsid w:val="00064382"/>
    <w:rsid w:val="00072AC3"/>
    <w:rsid w:val="000740C0"/>
    <w:rsid w:val="00084455"/>
    <w:rsid w:val="000C01ED"/>
    <w:rsid w:val="000C30D8"/>
    <w:rsid w:val="000C34DD"/>
    <w:rsid w:val="000D0FC2"/>
    <w:rsid w:val="000D11A3"/>
    <w:rsid w:val="000D20BC"/>
    <w:rsid w:val="000D4759"/>
    <w:rsid w:val="000D7224"/>
    <w:rsid w:val="000E3941"/>
    <w:rsid w:val="000E3F0F"/>
    <w:rsid w:val="000F06DC"/>
    <w:rsid w:val="0010714F"/>
    <w:rsid w:val="00112521"/>
    <w:rsid w:val="001254EB"/>
    <w:rsid w:val="0012558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A7AA7"/>
    <w:rsid w:val="001B06B4"/>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62B3"/>
    <w:rsid w:val="002C4232"/>
    <w:rsid w:val="002D387A"/>
    <w:rsid w:val="002E5D14"/>
    <w:rsid w:val="002E65FA"/>
    <w:rsid w:val="002F3357"/>
    <w:rsid w:val="002F4E8E"/>
    <w:rsid w:val="003112CB"/>
    <w:rsid w:val="00314CB5"/>
    <w:rsid w:val="00327B38"/>
    <w:rsid w:val="003332E3"/>
    <w:rsid w:val="00335CF2"/>
    <w:rsid w:val="003457B7"/>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20DF"/>
    <w:rsid w:val="00411633"/>
    <w:rsid w:val="0043250D"/>
    <w:rsid w:val="00443200"/>
    <w:rsid w:val="00474759"/>
    <w:rsid w:val="004754C5"/>
    <w:rsid w:val="00476416"/>
    <w:rsid w:val="00481CF0"/>
    <w:rsid w:val="004856B1"/>
    <w:rsid w:val="00490A80"/>
    <w:rsid w:val="004A7D74"/>
    <w:rsid w:val="004C6429"/>
    <w:rsid w:val="004D6730"/>
    <w:rsid w:val="004E156A"/>
    <w:rsid w:val="004E1A3D"/>
    <w:rsid w:val="004E28A0"/>
    <w:rsid w:val="004E3094"/>
    <w:rsid w:val="004E5F5A"/>
    <w:rsid w:val="004E72E4"/>
    <w:rsid w:val="004F1356"/>
    <w:rsid w:val="004F1BBB"/>
    <w:rsid w:val="004F4F2C"/>
    <w:rsid w:val="005005A4"/>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B11B7"/>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23D47"/>
    <w:rsid w:val="00631F7C"/>
    <w:rsid w:val="00640DBE"/>
    <w:rsid w:val="00641EA9"/>
    <w:rsid w:val="0065476E"/>
    <w:rsid w:val="00656BA0"/>
    <w:rsid w:val="00660757"/>
    <w:rsid w:val="00664493"/>
    <w:rsid w:val="006745FB"/>
    <w:rsid w:val="00680B0A"/>
    <w:rsid w:val="00684597"/>
    <w:rsid w:val="00686C8A"/>
    <w:rsid w:val="006936F5"/>
    <w:rsid w:val="0069506A"/>
    <w:rsid w:val="006950B3"/>
    <w:rsid w:val="006977BE"/>
    <w:rsid w:val="006A112E"/>
    <w:rsid w:val="006A40E0"/>
    <w:rsid w:val="006B17FE"/>
    <w:rsid w:val="006B1A04"/>
    <w:rsid w:val="006B6115"/>
    <w:rsid w:val="006D0F55"/>
    <w:rsid w:val="006D0FE1"/>
    <w:rsid w:val="006D4128"/>
    <w:rsid w:val="006D6323"/>
    <w:rsid w:val="006E7D7C"/>
    <w:rsid w:val="006F28A0"/>
    <w:rsid w:val="006F5BF6"/>
    <w:rsid w:val="00703E20"/>
    <w:rsid w:val="0070595A"/>
    <w:rsid w:val="00712F90"/>
    <w:rsid w:val="007231B2"/>
    <w:rsid w:val="00731F96"/>
    <w:rsid w:val="00740436"/>
    <w:rsid w:val="00740DE6"/>
    <w:rsid w:val="007412D2"/>
    <w:rsid w:val="007469F7"/>
    <w:rsid w:val="00751E2E"/>
    <w:rsid w:val="0076250F"/>
    <w:rsid w:val="007650C1"/>
    <w:rsid w:val="00765182"/>
    <w:rsid w:val="00766E26"/>
    <w:rsid w:val="0077281E"/>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646D6"/>
    <w:rsid w:val="008711D2"/>
    <w:rsid w:val="00873E8C"/>
    <w:rsid w:val="008747B7"/>
    <w:rsid w:val="0087550F"/>
    <w:rsid w:val="008A780E"/>
    <w:rsid w:val="008B15C8"/>
    <w:rsid w:val="008B247A"/>
    <w:rsid w:val="008B27ED"/>
    <w:rsid w:val="008B5438"/>
    <w:rsid w:val="008C705C"/>
    <w:rsid w:val="008E1842"/>
    <w:rsid w:val="008E3164"/>
    <w:rsid w:val="008E5831"/>
    <w:rsid w:val="009024D9"/>
    <w:rsid w:val="00904F81"/>
    <w:rsid w:val="0090724C"/>
    <w:rsid w:val="009113F7"/>
    <w:rsid w:val="0092057C"/>
    <w:rsid w:val="00934E81"/>
    <w:rsid w:val="00941F2D"/>
    <w:rsid w:val="0094439B"/>
    <w:rsid w:val="00944499"/>
    <w:rsid w:val="00954F41"/>
    <w:rsid w:val="0099166D"/>
    <w:rsid w:val="00995A86"/>
    <w:rsid w:val="00996EAD"/>
    <w:rsid w:val="009A042C"/>
    <w:rsid w:val="009A06B1"/>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F0099"/>
    <w:rsid w:val="00B03A43"/>
    <w:rsid w:val="00B06340"/>
    <w:rsid w:val="00B06964"/>
    <w:rsid w:val="00B118CB"/>
    <w:rsid w:val="00B12406"/>
    <w:rsid w:val="00B20A15"/>
    <w:rsid w:val="00B2367A"/>
    <w:rsid w:val="00B31DA0"/>
    <w:rsid w:val="00B4178F"/>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E5B01"/>
    <w:rsid w:val="00BF5CB6"/>
    <w:rsid w:val="00C0442E"/>
    <w:rsid w:val="00C07830"/>
    <w:rsid w:val="00C27241"/>
    <w:rsid w:val="00C30189"/>
    <w:rsid w:val="00C4280C"/>
    <w:rsid w:val="00C4418D"/>
    <w:rsid w:val="00C44E92"/>
    <w:rsid w:val="00C57E6A"/>
    <w:rsid w:val="00C77D29"/>
    <w:rsid w:val="00C862ED"/>
    <w:rsid w:val="00CA0598"/>
    <w:rsid w:val="00CA55BC"/>
    <w:rsid w:val="00CB6EA0"/>
    <w:rsid w:val="00CD2388"/>
    <w:rsid w:val="00CD3499"/>
    <w:rsid w:val="00CD747D"/>
    <w:rsid w:val="00CE5E70"/>
    <w:rsid w:val="00CF079C"/>
    <w:rsid w:val="00D03D1C"/>
    <w:rsid w:val="00D1558F"/>
    <w:rsid w:val="00D21CD8"/>
    <w:rsid w:val="00D3221D"/>
    <w:rsid w:val="00D32DA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4C7A"/>
    <w:rsid w:val="00E27666"/>
    <w:rsid w:val="00E42C87"/>
    <w:rsid w:val="00E452FA"/>
    <w:rsid w:val="00E522E3"/>
    <w:rsid w:val="00E52CC4"/>
    <w:rsid w:val="00E55270"/>
    <w:rsid w:val="00E57D29"/>
    <w:rsid w:val="00E67079"/>
    <w:rsid w:val="00E6799B"/>
    <w:rsid w:val="00E8209B"/>
    <w:rsid w:val="00E82412"/>
    <w:rsid w:val="00E93FAF"/>
    <w:rsid w:val="00E94CBF"/>
    <w:rsid w:val="00E972E5"/>
    <w:rsid w:val="00EB1ABA"/>
    <w:rsid w:val="00EB2E07"/>
    <w:rsid w:val="00EC1FAD"/>
    <w:rsid w:val="00EC3BF6"/>
    <w:rsid w:val="00EC4193"/>
    <w:rsid w:val="00ED4B6F"/>
    <w:rsid w:val="00ED52AE"/>
    <w:rsid w:val="00EE3E54"/>
    <w:rsid w:val="00EF172E"/>
    <w:rsid w:val="00EF19CE"/>
    <w:rsid w:val="00EF26FA"/>
    <w:rsid w:val="00EF46B9"/>
    <w:rsid w:val="00EF63D4"/>
    <w:rsid w:val="00EF7DAA"/>
    <w:rsid w:val="00F0242B"/>
    <w:rsid w:val="00F11592"/>
    <w:rsid w:val="00F117F4"/>
    <w:rsid w:val="00F16B5C"/>
    <w:rsid w:val="00F3473A"/>
    <w:rsid w:val="00F455BD"/>
    <w:rsid w:val="00F45ED8"/>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19020283">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DDCFE-FD16-44E6-8BC7-2AE219320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588</Words>
  <Characters>3240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Carlos</cp:lastModifiedBy>
  <cp:revision>5</cp:revision>
  <cp:lastPrinted>2025-07-15T22:50:00Z</cp:lastPrinted>
  <dcterms:created xsi:type="dcterms:W3CDTF">2026-01-13T20:33:00Z</dcterms:created>
  <dcterms:modified xsi:type="dcterms:W3CDTF">2026-02-09T23:22:00Z</dcterms:modified>
</cp:coreProperties>
</file>