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2DE1" w14:textId="2FE94BD2" w:rsidR="00911B1A" w:rsidRPr="009E0F8F" w:rsidRDefault="00911B1A" w:rsidP="00911B1A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 xml:space="preserve">CHICLAYO </w:t>
      </w:r>
      <w:r w:rsidR="00DE7DCC">
        <w:rPr>
          <w:rFonts w:ascii="Gadugi" w:hAnsi="Gadugi"/>
          <w:b/>
          <w:color w:val="FFFFFF"/>
          <w:sz w:val="28"/>
          <w:szCs w:val="20"/>
        </w:rPr>
        <w:t>HISTORICO</w:t>
      </w:r>
      <w:r>
        <w:rPr>
          <w:rFonts w:ascii="Gadugi" w:hAnsi="Gadugi"/>
          <w:b/>
          <w:color w:val="FFFFFF"/>
          <w:sz w:val="28"/>
          <w:szCs w:val="20"/>
        </w:rPr>
        <w:t xml:space="preserve"> </w:t>
      </w:r>
    </w:p>
    <w:p w14:paraId="5DC1DD63" w14:textId="44D8FEF1" w:rsidR="00911B1A" w:rsidRPr="009E0F8F" w:rsidRDefault="00911B1A" w:rsidP="00911B1A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 w:rsidRPr="009E0F8F">
        <w:rPr>
          <w:rFonts w:ascii="Gadugi" w:hAnsi="Gadugi"/>
          <w:b/>
          <w:color w:val="FFFFFF"/>
          <w:sz w:val="28"/>
          <w:szCs w:val="20"/>
        </w:rPr>
        <w:t>0</w:t>
      </w:r>
      <w:r w:rsidR="00DE7DCC">
        <w:rPr>
          <w:rFonts w:ascii="Gadugi" w:hAnsi="Gadugi"/>
          <w:b/>
          <w:color w:val="FFFFFF"/>
          <w:sz w:val="28"/>
          <w:szCs w:val="20"/>
        </w:rPr>
        <w:t>4</w:t>
      </w:r>
      <w:r w:rsidRPr="009E0F8F">
        <w:rPr>
          <w:rFonts w:ascii="Gadugi" w:hAnsi="Gadugi"/>
          <w:b/>
          <w:color w:val="FFFFFF"/>
          <w:sz w:val="28"/>
          <w:szCs w:val="20"/>
        </w:rPr>
        <w:t xml:space="preserve"> DÍAS – 0</w:t>
      </w:r>
      <w:r w:rsidR="00DE7DCC">
        <w:rPr>
          <w:rFonts w:ascii="Gadugi" w:hAnsi="Gadugi"/>
          <w:b/>
          <w:color w:val="FFFFFF"/>
          <w:sz w:val="28"/>
          <w:szCs w:val="20"/>
        </w:rPr>
        <w:t>3</w:t>
      </w:r>
      <w:r w:rsidRPr="009E0F8F">
        <w:rPr>
          <w:rFonts w:ascii="Gadugi" w:hAnsi="Gadugi"/>
          <w:b/>
          <w:color w:val="FFFFFF"/>
          <w:sz w:val="28"/>
          <w:szCs w:val="20"/>
        </w:rPr>
        <w:t xml:space="preserve"> NOCHE</w:t>
      </w:r>
      <w:r w:rsidR="00B6000B">
        <w:rPr>
          <w:rFonts w:ascii="Gadugi" w:hAnsi="Gadugi"/>
          <w:b/>
          <w:color w:val="FFFFFF"/>
          <w:sz w:val="28"/>
          <w:szCs w:val="20"/>
        </w:rPr>
        <w:t>S</w:t>
      </w:r>
    </w:p>
    <w:p w14:paraId="71571832" w14:textId="77777777" w:rsidR="00911B1A" w:rsidRPr="00411CAF" w:rsidRDefault="00911B1A" w:rsidP="00911B1A">
      <w:pPr>
        <w:rPr>
          <w:rFonts w:ascii="Gadugi" w:hAnsi="Gadugi"/>
          <w:b/>
          <w:sz w:val="20"/>
          <w:szCs w:val="20"/>
        </w:rPr>
      </w:pPr>
    </w:p>
    <w:p w14:paraId="35483252" w14:textId="77777777" w:rsidR="00911B1A" w:rsidRPr="00411CAF" w:rsidRDefault="00911B1A" w:rsidP="00911B1A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 w:rsidRPr="00411CAF">
        <w:rPr>
          <w:rFonts w:ascii="Gadugi" w:hAnsi="Gadugi"/>
          <w:b/>
          <w:sz w:val="20"/>
          <w:szCs w:val="20"/>
        </w:rPr>
        <w:t>INCLUYE:</w:t>
      </w:r>
      <w:r w:rsidRPr="00411CAF">
        <w:rPr>
          <w:rFonts w:ascii="Gadugi" w:hAnsi="Gadugi"/>
          <w:b/>
          <w:sz w:val="20"/>
          <w:szCs w:val="20"/>
        </w:rPr>
        <w:tab/>
      </w:r>
    </w:p>
    <w:p w14:paraId="2DBF4CE1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Traslados aeropuerto / hotel / aeropuerto</w:t>
      </w:r>
    </w:p>
    <w:p w14:paraId="1EF52C75" w14:textId="19ECEE23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>0</w:t>
      </w:r>
      <w:r w:rsidR="00E63809">
        <w:rPr>
          <w:rFonts w:ascii="Gadugi" w:hAnsi="Gadugi"/>
          <w:sz w:val="20"/>
          <w:szCs w:val="20"/>
        </w:rPr>
        <w:t>3</w:t>
      </w:r>
      <w:r w:rsidRPr="00411CAF">
        <w:rPr>
          <w:rFonts w:ascii="Gadugi" w:hAnsi="Gadugi"/>
          <w:sz w:val="20"/>
          <w:szCs w:val="20"/>
        </w:rPr>
        <w:t xml:space="preserve"> noche</w:t>
      </w:r>
      <w:r w:rsidR="00E63809">
        <w:rPr>
          <w:rFonts w:ascii="Gadugi" w:hAnsi="Gadugi"/>
          <w:sz w:val="20"/>
          <w:szCs w:val="20"/>
        </w:rPr>
        <w:t>s</w:t>
      </w:r>
      <w:r w:rsidRPr="00411CAF">
        <w:rPr>
          <w:rFonts w:ascii="Gadugi" w:hAnsi="Gadugi"/>
          <w:sz w:val="20"/>
          <w:szCs w:val="20"/>
        </w:rPr>
        <w:t xml:space="preserve"> de alojamiento</w:t>
      </w:r>
      <w:r>
        <w:rPr>
          <w:rFonts w:ascii="Gadugi" w:hAnsi="Gadugi"/>
          <w:sz w:val="20"/>
          <w:szCs w:val="20"/>
        </w:rPr>
        <w:t xml:space="preserve"> + 0</w:t>
      </w:r>
      <w:r w:rsidR="00EA3D0E">
        <w:rPr>
          <w:rFonts w:ascii="Gadugi" w:hAnsi="Gadugi"/>
          <w:sz w:val="20"/>
          <w:szCs w:val="20"/>
        </w:rPr>
        <w:t>3</w:t>
      </w:r>
      <w:r>
        <w:rPr>
          <w:rFonts w:ascii="Gadugi" w:hAnsi="Gadugi"/>
          <w:sz w:val="20"/>
          <w:szCs w:val="20"/>
        </w:rPr>
        <w:t xml:space="preserve"> d</w:t>
      </w:r>
      <w:r w:rsidRPr="00411CAF">
        <w:rPr>
          <w:rFonts w:ascii="Gadugi" w:hAnsi="Gadugi"/>
          <w:sz w:val="20"/>
          <w:szCs w:val="20"/>
        </w:rPr>
        <w:t>esayuno</w:t>
      </w:r>
      <w:r w:rsidR="00EA3D0E">
        <w:rPr>
          <w:rFonts w:ascii="Gadugi" w:hAnsi="Gadugi"/>
          <w:sz w:val="20"/>
          <w:szCs w:val="20"/>
        </w:rPr>
        <w:t>s</w:t>
      </w:r>
    </w:p>
    <w:p w14:paraId="4054F3B9" w14:textId="77777777" w:rsidR="00E7572A" w:rsidRPr="00E7572A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color w:val="000000"/>
          <w:sz w:val="20"/>
          <w:szCs w:val="20"/>
        </w:rPr>
        <w:t xml:space="preserve">Tours en compartido: </w:t>
      </w:r>
    </w:p>
    <w:p w14:paraId="7053428F" w14:textId="74B1E0EB" w:rsidR="00D31EE0" w:rsidRDefault="00D31EE0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- Tour </w:t>
      </w:r>
      <w:r w:rsidR="00EA3D0E">
        <w:rPr>
          <w:rFonts w:ascii="Gadugi" w:hAnsi="Gadugi"/>
          <w:sz w:val="20"/>
          <w:szCs w:val="20"/>
        </w:rPr>
        <w:t>Sipán</w:t>
      </w:r>
    </w:p>
    <w:p w14:paraId="5D753593" w14:textId="7A0E4448" w:rsidR="00DE7DCC" w:rsidRDefault="00DE7DCC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- Tour </w:t>
      </w:r>
      <w:r w:rsidR="00860AC4">
        <w:rPr>
          <w:rFonts w:ascii="Gadugi" w:hAnsi="Gadugi"/>
          <w:sz w:val="20"/>
          <w:szCs w:val="20"/>
        </w:rPr>
        <w:t xml:space="preserve">Museo </w:t>
      </w:r>
      <w:r w:rsidR="00EA3D0E">
        <w:rPr>
          <w:rFonts w:ascii="Gadugi" w:hAnsi="Gadugi"/>
          <w:sz w:val="20"/>
          <w:szCs w:val="20"/>
        </w:rPr>
        <w:t>Sicán</w:t>
      </w:r>
      <w:r>
        <w:rPr>
          <w:rFonts w:ascii="Gadugi" w:hAnsi="Gadugi"/>
          <w:sz w:val="20"/>
          <w:szCs w:val="20"/>
        </w:rPr>
        <w:t xml:space="preserve"> </w:t>
      </w:r>
      <w:r w:rsidR="00860AC4">
        <w:rPr>
          <w:rFonts w:ascii="Gadugi" w:hAnsi="Gadugi"/>
          <w:sz w:val="20"/>
          <w:szCs w:val="20"/>
        </w:rPr>
        <w:t xml:space="preserve">y Pirámides </w:t>
      </w:r>
      <w:r w:rsidR="00EA3D0E">
        <w:rPr>
          <w:rFonts w:ascii="Gadugi" w:hAnsi="Gadugi"/>
          <w:sz w:val="20"/>
          <w:szCs w:val="20"/>
        </w:rPr>
        <w:t>Túcume</w:t>
      </w:r>
      <w:r w:rsidR="00860AC4">
        <w:rPr>
          <w:rFonts w:ascii="Gadugi" w:hAnsi="Gadugi"/>
          <w:sz w:val="20"/>
          <w:szCs w:val="20"/>
        </w:rPr>
        <w:t xml:space="preserve"> </w:t>
      </w:r>
    </w:p>
    <w:p w14:paraId="383558B3" w14:textId="31E5350C" w:rsidR="00350AD1" w:rsidRPr="00411CAF" w:rsidRDefault="00350AD1" w:rsidP="00E7572A">
      <w:pPr>
        <w:ind w:left="1440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-  Zaña</w:t>
      </w:r>
    </w:p>
    <w:p w14:paraId="164765B8" w14:textId="77777777" w:rsidR="00911B1A" w:rsidRPr="00411CAF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>Entrada a los atractivos a visitar</w:t>
      </w:r>
    </w:p>
    <w:p w14:paraId="4C160C73" w14:textId="77777777" w:rsidR="00911B1A" w:rsidRDefault="00911B1A" w:rsidP="00911B1A">
      <w:pPr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 xml:space="preserve">Guiado profesional </w:t>
      </w:r>
      <w:r>
        <w:rPr>
          <w:rFonts w:ascii="Gadugi" w:hAnsi="Gadugi"/>
          <w:sz w:val="20"/>
          <w:szCs w:val="20"/>
        </w:rPr>
        <w:t>e</w:t>
      </w:r>
      <w:r w:rsidRPr="00411CAF">
        <w:rPr>
          <w:rFonts w:ascii="Gadugi" w:hAnsi="Gadugi"/>
          <w:sz w:val="20"/>
          <w:szCs w:val="20"/>
        </w:rPr>
        <w:t xml:space="preserve">spañol    </w:t>
      </w:r>
    </w:p>
    <w:p w14:paraId="04E871FF" w14:textId="77777777" w:rsidR="00911B1A" w:rsidRDefault="00911B1A" w:rsidP="00911B1A">
      <w:pPr>
        <w:rPr>
          <w:rFonts w:ascii="Gadugi" w:hAnsi="Gadugi"/>
          <w:sz w:val="20"/>
          <w:szCs w:val="20"/>
        </w:rPr>
      </w:pPr>
    </w:p>
    <w:tbl>
      <w:tblPr>
        <w:tblW w:w="10214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851"/>
        <w:gridCol w:w="709"/>
        <w:gridCol w:w="708"/>
        <w:gridCol w:w="709"/>
        <w:gridCol w:w="716"/>
        <w:gridCol w:w="709"/>
        <w:gridCol w:w="708"/>
        <w:gridCol w:w="709"/>
        <w:gridCol w:w="709"/>
      </w:tblGrid>
      <w:tr w:rsidR="00911B1A" w:rsidRPr="00411CAF" w14:paraId="5D607ACF" w14:textId="77777777" w:rsidTr="001D163D">
        <w:trPr>
          <w:trHeight w:val="270"/>
        </w:trPr>
        <w:tc>
          <w:tcPr>
            <w:tcW w:w="3686" w:type="dxa"/>
            <w:vMerge w:val="restart"/>
            <w:shd w:val="clear" w:color="auto" w:fill="122D64"/>
            <w:noWrap/>
            <w:vAlign w:val="center"/>
            <w:hideMark/>
          </w:tcPr>
          <w:p w14:paraId="6469EB6C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851" w:type="dxa"/>
            <w:vMerge w:val="restart"/>
            <w:shd w:val="clear" w:color="auto" w:fill="122D64"/>
            <w:noWrap/>
            <w:vAlign w:val="center"/>
            <w:hideMark/>
          </w:tcPr>
          <w:p w14:paraId="4E797962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2842" w:type="dxa"/>
            <w:gridSpan w:val="4"/>
            <w:tcBorders>
              <w:right w:val="single" w:sz="24" w:space="0" w:color="122D64"/>
            </w:tcBorders>
            <w:shd w:val="clear" w:color="auto" w:fill="FFC000"/>
            <w:noWrap/>
            <w:vAlign w:val="center"/>
            <w:hideMark/>
          </w:tcPr>
          <w:p w14:paraId="253274B4" w14:textId="77777777" w:rsidR="00911B1A" w:rsidRPr="00411CAF" w:rsidRDefault="00911B1A" w:rsidP="00764C8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2835" w:type="dxa"/>
            <w:gridSpan w:val="4"/>
            <w:tcBorders>
              <w:left w:val="single" w:sz="24" w:space="0" w:color="122D64"/>
            </w:tcBorders>
            <w:shd w:val="clear" w:color="auto" w:fill="FFC000"/>
            <w:noWrap/>
            <w:vAlign w:val="center"/>
            <w:hideMark/>
          </w:tcPr>
          <w:p w14:paraId="1BB3D78A" w14:textId="77777777" w:rsidR="00911B1A" w:rsidRPr="00411CAF" w:rsidRDefault="00911B1A" w:rsidP="00764C8B">
            <w:pPr>
              <w:jc w:val="center"/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Arial"/>
                <w:b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911B1A" w:rsidRPr="00411CAF" w14:paraId="379ACA06" w14:textId="77777777" w:rsidTr="001D163D">
        <w:trPr>
          <w:trHeight w:val="270"/>
        </w:trPr>
        <w:tc>
          <w:tcPr>
            <w:tcW w:w="3686" w:type="dxa"/>
            <w:vMerge/>
            <w:shd w:val="clear" w:color="auto" w:fill="122D64"/>
            <w:vAlign w:val="center"/>
            <w:hideMark/>
          </w:tcPr>
          <w:p w14:paraId="59544172" w14:textId="77777777" w:rsidR="00911B1A" w:rsidRPr="00411CAF" w:rsidRDefault="00911B1A" w:rsidP="00764C8B">
            <w:pPr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851" w:type="dxa"/>
            <w:vMerge/>
            <w:shd w:val="clear" w:color="auto" w:fill="122D64"/>
            <w:vAlign w:val="center"/>
            <w:hideMark/>
          </w:tcPr>
          <w:p w14:paraId="105FA1FC" w14:textId="77777777" w:rsidR="00911B1A" w:rsidRPr="00411CAF" w:rsidRDefault="00911B1A" w:rsidP="00764C8B">
            <w:pPr>
              <w:rPr>
                <w:rFonts w:ascii="Gadugi" w:hAnsi="Gadugi" w:cs="Arial"/>
                <w:sz w:val="20"/>
                <w:szCs w:val="20"/>
                <w:lang w:val="es-PE" w:eastAsia="es-PE"/>
              </w:rPr>
            </w:pP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3FD605C8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SWD</w:t>
            </w:r>
          </w:p>
        </w:tc>
        <w:tc>
          <w:tcPr>
            <w:tcW w:w="708" w:type="dxa"/>
            <w:shd w:val="clear" w:color="auto" w:fill="122D64"/>
            <w:noWrap/>
            <w:vAlign w:val="center"/>
            <w:hideMark/>
          </w:tcPr>
          <w:p w14:paraId="10A89D34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2FA39BAC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122D64"/>
            <w:noWrap/>
            <w:vAlign w:val="center"/>
            <w:hideMark/>
          </w:tcPr>
          <w:p w14:paraId="3297EFC6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122D64"/>
            <w:noWrap/>
            <w:vAlign w:val="center"/>
            <w:hideMark/>
          </w:tcPr>
          <w:p w14:paraId="09D6540D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708" w:type="dxa"/>
            <w:shd w:val="clear" w:color="auto" w:fill="122D64"/>
            <w:noWrap/>
            <w:vAlign w:val="center"/>
            <w:hideMark/>
          </w:tcPr>
          <w:p w14:paraId="7E633762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3F50A170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709" w:type="dxa"/>
            <w:shd w:val="clear" w:color="auto" w:fill="122D64"/>
            <w:noWrap/>
            <w:vAlign w:val="center"/>
            <w:hideMark/>
          </w:tcPr>
          <w:p w14:paraId="134E22D4" w14:textId="77777777" w:rsidR="00911B1A" w:rsidRPr="009E0F8F" w:rsidRDefault="00911B1A" w:rsidP="00764C8B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</w:pPr>
            <w:r w:rsidRPr="009E0F8F">
              <w:rPr>
                <w:rFonts w:ascii="Gadugi" w:hAnsi="Gadugi" w:cs="Arial"/>
                <w:b/>
                <w:color w:val="FFFFFF"/>
                <w:sz w:val="20"/>
                <w:szCs w:val="20"/>
                <w:lang w:val="es-PE" w:eastAsia="es-PE"/>
              </w:rPr>
              <w:t>CHD</w:t>
            </w:r>
          </w:p>
        </w:tc>
      </w:tr>
      <w:tr w:rsidR="003E4866" w:rsidRPr="00411CAF" w14:paraId="47AE687E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48452C0F" w14:textId="77777777" w:rsidR="003E4866" w:rsidRDefault="003E4866" w:rsidP="003E4866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Escala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0B81A29" w14:textId="77777777" w:rsidR="003E4866" w:rsidRPr="00BE1BEA" w:rsidRDefault="003E4866" w:rsidP="003E4866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1D06126" w14:textId="1AAE9218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22BC8DE" w14:textId="1DF1B009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4C5D33A" w14:textId="4B6DA721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199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4452518" w14:textId="5C4507E2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139</w:t>
            </w:r>
          </w:p>
        </w:tc>
        <w:tc>
          <w:tcPr>
            <w:tcW w:w="709" w:type="dxa"/>
            <w:tcBorders>
              <w:left w:val="single" w:sz="24" w:space="0" w:color="122D64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ACFF6E" w14:textId="0DB931D1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6D00683" w14:textId="148E8703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96AAA0" w14:textId="793A382E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1CB090" w14:textId="576F4D68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139</w:t>
            </w:r>
          </w:p>
        </w:tc>
      </w:tr>
      <w:tr w:rsidR="003E4866" w:rsidRPr="00411CAF" w14:paraId="775739C4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8EB7DFF" w14:textId="77777777" w:rsidR="003E4866" w:rsidRDefault="003E4866" w:rsidP="003E4866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Paraíso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4D4D5968" w14:textId="77777777" w:rsidR="003E4866" w:rsidRPr="00BE1BEA" w:rsidRDefault="003E4866" w:rsidP="003E4866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6BC658" w14:textId="097B78A6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0A4F675" w14:textId="2E9C58C7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38FD433" w14:textId="78727075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209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2FCC7F5F" w14:textId="1B4CD143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149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33F26FE" w14:textId="6AA35CDC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C7C30E" w14:textId="41E4696D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292AF53" w14:textId="7C4E3839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05CE8AE" w14:textId="423E790D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149</w:t>
            </w:r>
          </w:p>
        </w:tc>
      </w:tr>
      <w:tr w:rsidR="003E4866" w:rsidRPr="00411CAF" w14:paraId="231FE738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00EF0ED" w14:textId="61F7C700" w:rsidR="003E4866" w:rsidRDefault="003E4866" w:rsidP="003E4866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Mochiks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483D84B8" w14:textId="2E1EA8C1" w:rsidR="003E4866" w:rsidRDefault="003E4866" w:rsidP="003E4866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B1971C3" w14:textId="6B9ED6AE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A2E4DC3" w14:textId="3358DB4F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D69F87E" w14:textId="683CF5E3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246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656F04FD" w14:textId="163D6914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164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6F1F4AA1" w14:textId="66C933EB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E7EF1D6" w14:textId="6E516C01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104F39" w14:textId="2FAA7845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BC0531" w14:textId="33239E58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164</w:t>
            </w:r>
          </w:p>
        </w:tc>
      </w:tr>
      <w:tr w:rsidR="003E4866" w:rsidRPr="00411CAF" w14:paraId="64C7121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79382ACB" w14:textId="1461BBF0" w:rsidR="003E4866" w:rsidRDefault="003E4866" w:rsidP="003E4866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Zentra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7ACEB0F1" w14:textId="63B80AF6" w:rsidR="003E4866" w:rsidRDefault="003E4866" w:rsidP="003E4866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6670FD9" w14:textId="416BF2E2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AD7F33E" w14:textId="09E65365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99B4B37" w14:textId="5628D43D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218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5A177F1" w14:textId="2C5C0B28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192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E830ECD" w14:textId="37E34627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4DB956F" w14:textId="1DAE7B0A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007754" w14:textId="6FB890E9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EE873E" w14:textId="7E34DA7F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192</w:t>
            </w:r>
          </w:p>
        </w:tc>
      </w:tr>
      <w:tr w:rsidR="003E4866" w:rsidRPr="00411CAF" w14:paraId="48F05601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563B51D9" w14:textId="3079C20B" w:rsidR="003E4866" w:rsidRDefault="003E4866" w:rsidP="003E4866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Santa Rosa Chiclayo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3CBFE17A" w14:textId="4A15F736" w:rsidR="003E4866" w:rsidRDefault="003E4866" w:rsidP="003E4866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39D186" w14:textId="710302D5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4D27D11A" w14:textId="12DA68BF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B8DC0F8" w14:textId="3DF4153A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215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8309A7F" w14:textId="279BBBB5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159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BA3E103" w14:textId="7AFD2E8A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FC18FD" w14:textId="4361EEFE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578724" w14:textId="521CA7C0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AE832C4" w14:textId="5F58B804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159</w:t>
            </w:r>
          </w:p>
        </w:tc>
      </w:tr>
      <w:tr w:rsidR="00445B88" w:rsidRPr="00411CAF" w14:paraId="5282450D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8501D3F" w14:textId="77777777" w:rsidR="00445B88" w:rsidRDefault="00445B88" w:rsidP="00445B88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Your Hotel Life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647EDC44" w14:textId="77777777" w:rsidR="00445B88" w:rsidRPr="00BE1BEA" w:rsidRDefault="00445B88" w:rsidP="00445B88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1D5097F" w14:textId="6BFD56C1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4DA4374" w14:textId="2D7A85EB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45A656D" w14:textId="7F1BE9D3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236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6AF1C77C" w14:textId="58C5FA4E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174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87EC56C" w14:textId="7B79F0A3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268B74C" w14:textId="0C24C267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4CAA23" w14:textId="0A05C053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627DE26" w14:textId="0E90C893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174</w:t>
            </w:r>
          </w:p>
        </w:tc>
      </w:tr>
      <w:tr w:rsidR="003E4866" w:rsidRPr="00411CAF" w14:paraId="487A239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10FB5617" w14:textId="460FB2B2" w:rsidR="003E4866" w:rsidRDefault="003E4866" w:rsidP="003E4866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Patrones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152271B2" w14:textId="3CC65A6A" w:rsidR="003E4866" w:rsidRPr="00BE1BEA" w:rsidRDefault="003E4866" w:rsidP="003E4866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707C20" w14:textId="4A5C747A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2756B5E3" w14:textId="47646AF0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48C8C46" w14:textId="7E3E3F8F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281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EEE25DB" w14:textId="26D25C59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224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712F26E3" w14:textId="41F88ABD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8F3B49F" w14:textId="008189E0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650FCD" w14:textId="05634FF0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81C15B8" w14:textId="31E359DD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224</w:t>
            </w:r>
          </w:p>
        </w:tc>
      </w:tr>
      <w:tr w:rsidR="003E4866" w:rsidRPr="00411CAF" w14:paraId="31AF0271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39D03091" w14:textId="5883F7FB" w:rsidR="003E4866" w:rsidRDefault="003E4866" w:rsidP="003E4866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Intihotel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02E40C03" w14:textId="32F04BB1" w:rsidR="003E4866" w:rsidRPr="00BE1BEA" w:rsidRDefault="003E4866" w:rsidP="003E4866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3*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1AD80B2" w14:textId="20F68858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300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82EE994" w14:textId="219D7786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C3DD74" w14:textId="75772AFB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240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71385BC" w14:textId="09A0F340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177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2FE2191" w14:textId="222731FE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A5A67DB" w14:textId="551D004F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94F0E88" w14:textId="5A744A80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228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ED464F" w14:textId="5038569C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165</w:t>
            </w:r>
          </w:p>
        </w:tc>
      </w:tr>
      <w:tr w:rsidR="00445B88" w:rsidRPr="00411CAF" w14:paraId="50042115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2495FF56" w14:textId="22E878A9" w:rsidR="00445B88" w:rsidRDefault="00445B88" w:rsidP="00445B88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Winmeier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97144A9" w14:textId="4B69A863" w:rsidR="00445B88" w:rsidRDefault="00445B88" w:rsidP="00445B88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</w:t>
            </w: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963C6A1" w14:textId="1690E099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3C81A62" w14:textId="0DBBB17D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EA8D9E0" w14:textId="07B6D3A0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254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1EBB29AA" w14:textId="5E99E810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196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0D3A1695" w14:textId="362DF50B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88111F9" w14:textId="568F8274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266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A9B27A4" w14:textId="5843BF1D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D4CA289" w14:textId="53CBA993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196</w:t>
            </w:r>
          </w:p>
        </w:tc>
      </w:tr>
      <w:tr w:rsidR="00445B88" w:rsidRPr="00411CAF" w14:paraId="28ED146F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</w:tcPr>
          <w:p w14:paraId="69A2B05E" w14:textId="7147FD97" w:rsidR="00445B88" w:rsidRDefault="00445B88" w:rsidP="00445B88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Sunec</w:t>
            </w:r>
          </w:p>
        </w:tc>
        <w:tc>
          <w:tcPr>
            <w:tcW w:w="851" w:type="dxa"/>
            <w:shd w:val="clear" w:color="auto" w:fill="002060"/>
            <w:noWrap/>
            <w:vAlign w:val="center"/>
          </w:tcPr>
          <w:p w14:paraId="2154F6EB" w14:textId="6913B417" w:rsidR="00445B88" w:rsidRPr="00BE1BEA" w:rsidRDefault="00445B88" w:rsidP="00445B88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3915702" w14:textId="5E1EBCD8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09C3C611" w14:textId="0D560A45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278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6922197" w14:textId="51A16588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286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1F1F662A" w14:textId="7DF20D0A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214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129F179A" w14:textId="6AFF30BD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7C592737" w14:textId="51550A9F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34252A2" w14:textId="04AD28B7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268C8D3" w14:textId="4690A28C" w:rsidR="00445B88" w:rsidRPr="00445B88" w:rsidRDefault="00445B88" w:rsidP="00445B88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209</w:t>
            </w:r>
          </w:p>
        </w:tc>
      </w:tr>
      <w:tr w:rsidR="003E4866" w:rsidRPr="00411CAF" w14:paraId="167E74EC" w14:textId="77777777" w:rsidTr="001D163D">
        <w:trPr>
          <w:trHeight w:val="300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C167A24" w14:textId="77777777" w:rsidR="003E4866" w:rsidRDefault="003E4866" w:rsidP="003E4866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>Casa Andina Select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7558878C" w14:textId="77777777" w:rsidR="003E4866" w:rsidRPr="00BE1BEA" w:rsidRDefault="003E4866" w:rsidP="003E4866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</w:t>
            </w:r>
            <w:r w:rsidRPr="00BE1BEA">
              <w:rPr>
                <w:rFonts w:ascii="Gadugi" w:hAnsi="Gadugi" w:cs="Arial"/>
                <w:b/>
                <w:color w:val="FFFFFF"/>
                <w:sz w:val="20"/>
                <w:szCs w:val="20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550935" w14:textId="1DC22741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448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394F2021" w14:textId="138C77CA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B905EB7" w14:textId="333C73E2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297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5C8E6C51" w14:textId="137FABEA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144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5EDE5776" w14:textId="307D8631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407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2CE2342" w14:textId="259CF206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291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92B6935" w14:textId="6CA1884F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16FBBA4" w14:textId="2316050E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137</w:t>
            </w:r>
          </w:p>
        </w:tc>
      </w:tr>
      <w:tr w:rsidR="003E4866" w:rsidRPr="00411CAF" w14:paraId="3E3E0E90" w14:textId="77777777" w:rsidTr="001D163D">
        <w:trPr>
          <w:trHeight w:val="255"/>
        </w:trPr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0C583C42" w14:textId="0F3E67AB" w:rsidR="003E4866" w:rsidRDefault="003E4866" w:rsidP="003E4866">
            <w:pPr>
              <w:rPr>
                <w:rFonts w:ascii="Gadugi" w:hAnsi="Gadugi" w:cs="Arial"/>
                <w:bCs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Cs/>
                <w:color w:val="000000"/>
                <w:sz w:val="20"/>
                <w:szCs w:val="20"/>
              </w:rPr>
              <w:t xml:space="preserve">Costa del Sol </w:t>
            </w:r>
          </w:p>
        </w:tc>
        <w:tc>
          <w:tcPr>
            <w:tcW w:w="851" w:type="dxa"/>
            <w:shd w:val="clear" w:color="auto" w:fill="002060"/>
            <w:noWrap/>
            <w:vAlign w:val="center"/>
            <w:hideMark/>
          </w:tcPr>
          <w:p w14:paraId="300C5E22" w14:textId="77777777" w:rsidR="003E4866" w:rsidRPr="00BE1BEA" w:rsidRDefault="003E4866" w:rsidP="003E4866">
            <w:pPr>
              <w:jc w:val="center"/>
              <w:rPr>
                <w:rFonts w:ascii="Gadugi" w:hAnsi="Gadugi" w:cs="Arial"/>
                <w:b/>
                <w:color w:val="FFFFFF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FFFFFF"/>
                <w:sz w:val="20"/>
                <w:szCs w:val="20"/>
              </w:rPr>
              <w:t>4*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58413FE" w14:textId="5E95743A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16FFE8B8" w14:textId="4A781272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279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28F8E77" w14:textId="728D5DF2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284</w:t>
            </w:r>
          </w:p>
        </w:tc>
        <w:tc>
          <w:tcPr>
            <w:tcW w:w="716" w:type="dxa"/>
            <w:tcBorders>
              <w:right w:val="single" w:sz="24" w:space="0" w:color="122D64"/>
            </w:tcBorders>
            <w:shd w:val="clear" w:color="auto" w:fill="auto"/>
            <w:noWrap/>
            <w:vAlign w:val="bottom"/>
          </w:tcPr>
          <w:p w14:paraId="08597135" w14:textId="7C239BBF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144</w:t>
            </w:r>
          </w:p>
        </w:tc>
        <w:tc>
          <w:tcPr>
            <w:tcW w:w="709" w:type="dxa"/>
            <w:tcBorders>
              <w:left w:val="single" w:sz="24" w:space="0" w:color="122D64"/>
            </w:tcBorders>
            <w:shd w:val="clear" w:color="auto" w:fill="auto"/>
            <w:noWrap/>
            <w:vAlign w:val="bottom"/>
          </w:tcPr>
          <w:p w14:paraId="6A58A909" w14:textId="136B9289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14:paraId="6659B39B" w14:textId="7C725BD5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A4C2C62" w14:textId="2C85C0EE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265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4F74BB" w14:textId="214B0436" w:rsidR="003E4866" w:rsidRPr="00445B88" w:rsidRDefault="003E4866" w:rsidP="003E4866">
            <w:pPr>
              <w:jc w:val="right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137</w:t>
            </w:r>
          </w:p>
        </w:tc>
      </w:tr>
    </w:tbl>
    <w:p w14:paraId="6DC1820D" w14:textId="77777777" w:rsidR="00911B1A" w:rsidRPr="00411CAF" w:rsidRDefault="00911B1A" w:rsidP="00911B1A">
      <w:pPr>
        <w:ind w:left="720"/>
        <w:rPr>
          <w:rFonts w:ascii="Gadugi" w:hAnsi="Gadugi"/>
          <w:sz w:val="20"/>
          <w:szCs w:val="20"/>
        </w:rPr>
      </w:pPr>
      <w:r w:rsidRPr="00411CAF">
        <w:rPr>
          <w:rFonts w:ascii="Gadugi" w:hAnsi="Gadugi"/>
          <w:sz w:val="20"/>
          <w:szCs w:val="20"/>
        </w:rPr>
        <w:t xml:space="preserve">                                          </w:t>
      </w:r>
    </w:p>
    <w:p w14:paraId="5284D426" w14:textId="77777777" w:rsidR="00E7572A" w:rsidRPr="007C69B2" w:rsidRDefault="00E7572A" w:rsidP="00E7572A">
      <w:pPr>
        <w:rPr>
          <w:rFonts w:ascii="Gadugi" w:hAnsi="Gadugi"/>
          <w:b/>
          <w:sz w:val="20"/>
          <w:szCs w:val="20"/>
          <w:u w:val="single"/>
        </w:rPr>
      </w:pPr>
      <w:r w:rsidRPr="007C69B2">
        <w:rPr>
          <w:rFonts w:ascii="Gadugi" w:hAnsi="Gadugi"/>
          <w:b/>
          <w:sz w:val="20"/>
          <w:szCs w:val="20"/>
          <w:u w:val="single"/>
        </w:rPr>
        <w:t>NOTA</w:t>
      </w:r>
      <w:r>
        <w:rPr>
          <w:rFonts w:ascii="Gadugi" w:hAnsi="Gadugi"/>
          <w:b/>
          <w:sz w:val="20"/>
          <w:szCs w:val="20"/>
          <w:u w:val="single"/>
        </w:rPr>
        <w:t>S IMPORTANTES</w:t>
      </w:r>
      <w:r w:rsidRPr="007C69B2">
        <w:rPr>
          <w:rFonts w:ascii="Gadugi" w:hAnsi="Gadugi"/>
          <w:b/>
          <w:sz w:val="20"/>
          <w:szCs w:val="20"/>
          <w:u w:val="single"/>
        </w:rPr>
        <w:t>:</w:t>
      </w:r>
    </w:p>
    <w:p w14:paraId="3949B37E" w14:textId="77777777" w:rsidR="00E7572A" w:rsidRPr="00153826" w:rsidRDefault="00E7572A" w:rsidP="00E7572A">
      <w:pPr>
        <w:pStyle w:val="Prrafodelista"/>
        <w:numPr>
          <w:ilvl w:val="0"/>
          <w:numId w:val="13"/>
        </w:numPr>
        <w:rPr>
          <w:rFonts w:ascii="Gadugi" w:hAnsi="Gadugi" w:cs="Tahoma"/>
          <w:b/>
          <w:sz w:val="20"/>
          <w:szCs w:val="20"/>
          <w:lang w:val="es-PE"/>
        </w:rPr>
      </w:pPr>
      <w:r w:rsidRPr="00153826">
        <w:rPr>
          <w:rFonts w:ascii="Gadugi" w:hAnsi="Gadugi" w:cs="Tahoma"/>
          <w:b/>
          <w:sz w:val="20"/>
          <w:szCs w:val="20"/>
          <w:lang w:val="es-PE"/>
        </w:rPr>
        <w:t>PRECIOS POR PERSONA / EXPRESADOS EN DÓLARES AMERICANOS</w:t>
      </w:r>
    </w:p>
    <w:p w14:paraId="5B77B905" w14:textId="77777777" w:rsidR="00E7572A" w:rsidRPr="00153826" w:rsidRDefault="00E7572A" w:rsidP="00E7572A">
      <w:pPr>
        <w:pStyle w:val="Prrafodelista"/>
        <w:numPr>
          <w:ilvl w:val="0"/>
          <w:numId w:val="13"/>
        </w:numPr>
        <w:rPr>
          <w:rFonts w:ascii="Gadugi" w:hAnsi="Gadugi" w:cs="Tahoma"/>
          <w:b/>
          <w:sz w:val="20"/>
          <w:szCs w:val="20"/>
          <w:lang w:val="es-PE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 w:cs="Tahoma"/>
          <w:b/>
          <w:sz w:val="20"/>
          <w:szCs w:val="20"/>
          <w:lang w:val="es-PE"/>
        </w:rPr>
        <w:t>APLICA A PARTIR DE 3 HASTA 10</w:t>
      </w:r>
      <w:r w:rsidRPr="00153826">
        <w:rPr>
          <w:rFonts w:ascii="Gadugi" w:hAnsi="Gadugi" w:cs="Tahoma"/>
          <w:b/>
          <w:sz w:val="20"/>
          <w:szCs w:val="20"/>
          <w:lang w:val="es-PE"/>
        </w:rPr>
        <w:t xml:space="preserve"> AÑOS </w:t>
      </w:r>
    </w:p>
    <w:p w14:paraId="1B01E343" w14:textId="77777777" w:rsidR="00E7572A" w:rsidRDefault="00E7572A" w:rsidP="00E7572A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32785124" w14:textId="77777777" w:rsidR="00E7572A" w:rsidRPr="00153826" w:rsidRDefault="00E7572A" w:rsidP="00E7572A">
      <w:pPr>
        <w:pStyle w:val="Prrafodelista"/>
        <w:numPr>
          <w:ilvl w:val="0"/>
          <w:numId w:val="13"/>
        </w:numPr>
        <w:rPr>
          <w:rFonts w:ascii="Gadugi" w:hAnsi="Gadugi"/>
          <w:b/>
          <w:sz w:val="20"/>
          <w:szCs w:val="20"/>
        </w:rPr>
      </w:pPr>
      <w:r w:rsidRPr="00153826">
        <w:rPr>
          <w:rFonts w:ascii="Gadugi" w:hAnsi="Gadugi"/>
          <w:b/>
          <w:sz w:val="20"/>
          <w:szCs w:val="20"/>
        </w:rPr>
        <w:t>TARIFA NO APLICA EN SEMANA SANTA / FIESTAS PATRIAS / AÑO NUEVO / FIN DE SEMANA LARGO</w:t>
      </w:r>
      <w:r>
        <w:rPr>
          <w:rFonts w:ascii="Gadugi" w:hAnsi="Gadugi"/>
          <w:b/>
          <w:sz w:val="20"/>
          <w:szCs w:val="20"/>
        </w:rPr>
        <w:t xml:space="preserve"> </w:t>
      </w:r>
      <w:r>
        <w:rPr>
          <w:rFonts w:ascii="Gadugi" w:hAnsi="Gadugi"/>
          <w:b/>
          <w:bCs/>
          <w:sz w:val="20"/>
          <w:szCs w:val="20"/>
        </w:rPr>
        <w:t>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4CCD96B6" w14:textId="77777777" w:rsidR="00E7572A" w:rsidRPr="00153826" w:rsidRDefault="00E7572A" w:rsidP="00E7572A">
      <w:pPr>
        <w:pStyle w:val="Prrafodelista"/>
        <w:numPr>
          <w:ilvl w:val="0"/>
          <w:numId w:val="13"/>
        </w:num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 xml:space="preserve">ESTAS </w:t>
      </w:r>
      <w:r w:rsidRPr="00153826">
        <w:rPr>
          <w:rFonts w:ascii="Gadugi" w:hAnsi="Gadugi"/>
          <w:b/>
          <w:sz w:val="20"/>
          <w:szCs w:val="20"/>
        </w:rPr>
        <w:t>TARIFAS</w:t>
      </w:r>
      <w:r>
        <w:rPr>
          <w:rFonts w:ascii="Gadugi" w:hAnsi="Gadugi"/>
          <w:b/>
          <w:sz w:val="20"/>
          <w:szCs w:val="20"/>
        </w:rPr>
        <w:t xml:space="preserve"> SON</w:t>
      </w:r>
      <w:r w:rsidRPr="00153826">
        <w:rPr>
          <w:rFonts w:ascii="Gadugi" w:hAnsi="Gadugi"/>
          <w:b/>
          <w:sz w:val="20"/>
          <w:szCs w:val="20"/>
        </w:rPr>
        <w:t xml:space="preserve"> SUJETAS A CAMBIO SIN PREVIO AVISO</w:t>
      </w:r>
    </w:p>
    <w:p w14:paraId="061BACA5" w14:textId="77777777" w:rsidR="00E7572A" w:rsidRDefault="00E7572A" w:rsidP="00E7572A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6EBAF853" w14:textId="77777777" w:rsidR="00E7572A" w:rsidRDefault="00E7572A" w:rsidP="00E7572A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15D585CF" w14:textId="77777777" w:rsidR="00E7572A" w:rsidRDefault="00E7572A" w:rsidP="00E7572A">
      <w:pPr>
        <w:numPr>
          <w:ilvl w:val="0"/>
          <w:numId w:val="13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792B6E76" w14:textId="77777777" w:rsidR="00911B1A" w:rsidRDefault="00911B1A" w:rsidP="00911B1A">
      <w:pPr>
        <w:rPr>
          <w:rFonts w:ascii="Gadugi" w:hAnsi="Gadugi"/>
          <w:b/>
          <w:color w:val="000000"/>
          <w:sz w:val="20"/>
          <w:szCs w:val="20"/>
        </w:rPr>
      </w:pPr>
    </w:p>
    <w:p w14:paraId="3E5E4A04" w14:textId="77777777" w:rsidR="00911B1A" w:rsidRPr="00114AAE" w:rsidRDefault="00911B1A" w:rsidP="00911B1A">
      <w:pPr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ITINERARIO</w:t>
      </w:r>
    </w:p>
    <w:p w14:paraId="424A4D5A" w14:textId="77777777" w:rsidR="00911B1A" w:rsidRPr="00114AAE" w:rsidRDefault="00911B1A" w:rsidP="00911B1A">
      <w:pPr>
        <w:rPr>
          <w:rFonts w:ascii="Gadugi" w:hAnsi="Gadugi"/>
          <w:color w:val="000000"/>
          <w:sz w:val="20"/>
          <w:szCs w:val="20"/>
        </w:rPr>
      </w:pPr>
    </w:p>
    <w:p w14:paraId="37863DA1" w14:textId="4B68BDA0" w:rsidR="00911B1A" w:rsidRPr="00114AAE" w:rsidRDefault="00911B1A" w:rsidP="00911B1A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DÍA 1</w:t>
      </w:r>
      <w:r>
        <w:rPr>
          <w:rFonts w:ascii="Gadugi" w:hAnsi="Gadugi"/>
          <w:b/>
          <w:color w:val="000000"/>
          <w:sz w:val="20"/>
          <w:szCs w:val="20"/>
        </w:rPr>
        <w:t>: CHICLAYO IN</w:t>
      </w:r>
      <w:r w:rsidR="00B6000B">
        <w:rPr>
          <w:rFonts w:ascii="Gadugi" w:hAnsi="Gadugi"/>
          <w:b/>
          <w:color w:val="000000"/>
          <w:sz w:val="20"/>
          <w:szCs w:val="20"/>
        </w:rPr>
        <w:t xml:space="preserve"> – </w:t>
      </w:r>
      <w:r w:rsidR="00445B88">
        <w:rPr>
          <w:rFonts w:ascii="Gadugi" w:hAnsi="Gadugi"/>
          <w:b/>
          <w:color w:val="000000"/>
          <w:sz w:val="20"/>
          <w:szCs w:val="20"/>
        </w:rPr>
        <w:t>ZAÑA</w:t>
      </w:r>
    </w:p>
    <w:p w14:paraId="33F70B5A" w14:textId="77777777" w:rsidR="00911B1A" w:rsidRPr="00114AAE" w:rsidRDefault="00911B1A" w:rsidP="00EA3D0E">
      <w:pPr>
        <w:jc w:val="both"/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color w:val="000000"/>
          <w:sz w:val="20"/>
          <w:szCs w:val="20"/>
        </w:rPr>
        <w:lastRenderedPageBreak/>
        <w:t>Llegada a la ciudad de Chiclayo y traslado al hotel elegido</w:t>
      </w:r>
      <w:r>
        <w:rPr>
          <w:rFonts w:ascii="Gadugi" w:hAnsi="Gadugi"/>
          <w:color w:val="000000"/>
          <w:sz w:val="20"/>
          <w:szCs w:val="20"/>
        </w:rPr>
        <w:t>.</w:t>
      </w:r>
    </w:p>
    <w:p w14:paraId="79371215" w14:textId="15A0F33A" w:rsidR="00445B88" w:rsidRPr="00F555CD" w:rsidRDefault="00445B88" w:rsidP="00EA3D0E">
      <w:pPr>
        <w:shd w:val="clear" w:color="auto" w:fill="FFFFFF"/>
        <w:spacing w:after="48"/>
        <w:jc w:val="both"/>
        <w:rPr>
          <w:rFonts w:ascii="Gadugi" w:hAnsi="Gadugi" w:cstheme="minorHAnsi"/>
          <w:color w:val="3A3A3A"/>
          <w:sz w:val="20"/>
          <w:szCs w:val="20"/>
          <w:lang w:val="es-PE" w:eastAsia="es-PE"/>
        </w:rPr>
      </w:pPr>
      <w:r w:rsidRPr="00F555CD">
        <w:rPr>
          <w:rFonts w:ascii="Gadugi" w:hAnsi="Gadugi" w:cstheme="minorHAnsi"/>
          <w:b/>
          <w:bCs/>
          <w:color w:val="3A3A3A"/>
          <w:sz w:val="20"/>
          <w:szCs w:val="20"/>
          <w:lang w:eastAsia="es-PE"/>
        </w:rPr>
        <w:t>10:00a.m.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 Salida desde Chiclayo para visitar al caracterizado poblado </w:t>
      </w:r>
      <w:r w:rsidR="00EA3D0E">
        <w:rPr>
          <w:rFonts w:ascii="Gadugi" w:hAnsi="Gadugi" w:cstheme="minorHAnsi"/>
          <w:color w:val="3A3A3A"/>
          <w:sz w:val="20"/>
          <w:szCs w:val="20"/>
          <w:lang w:eastAsia="es-PE"/>
        </w:rPr>
        <w:t>a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>fro-</w:t>
      </w:r>
      <w:r w:rsidR="00EA3D0E">
        <w:rPr>
          <w:rFonts w:ascii="Gadugi" w:hAnsi="Gadugi" w:cstheme="minorHAnsi"/>
          <w:color w:val="3A3A3A"/>
          <w:sz w:val="20"/>
          <w:szCs w:val="20"/>
          <w:lang w:eastAsia="es-PE"/>
        </w:rPr>
        <w:t>p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eruano, </w:t>
      </w:r>
      <w:r w:rsidR="00EA3D0E"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>llen</w:t>
      </w:r>
      <w:r w:rsidR="00EA3D0E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o </w:t>
      </w:r>
      <w:r w:rsidR="00EA3D0E"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>de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 historia virreinal que preserva ruinas antiguas coloniales como</w:t>
      </w:r>
      <w:r w:rsidR="00EA3D0E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: 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el </w:t>
      </w:r>
      <w:r w:rsidRPr="00F555CD">
        <w:rPr>
          <w:rFonts w:ascii="Gadugi" w:hAnsi="Gadugi" w:cstheme="minorHAnsi"/>
          <w:b/>
          <w:bCs/>
          <w:color w:val="3A3A3A"/>
          <w:sz w:val="20"/>
          <w:szCs w:val="20"/>
          <w:lang w:eastAsia="es-PE"/>
        </w:rPr>
        <w:t>exconvento de San Agustín</w:t>
      </w:r>
      <w:r w:rsidR="00EA3D0E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, 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>considerad</w:t>
      </w:r>
      <w:r w:rsidR="00EA3D0E">
        <w:rPr>
          <w:rFonts w:ascii="Gadugi" w:hAnsi="Gadugi" w:cstheme="minorHAnsi"/>
          <w:color w:val="3A3A3A"/>
          <w:sz w:val="20"/>
          <w:szCs w:val="20"/>
          <w:lang w:eastAsia="es-PE"/>
        </w:rPr>
        <w:t>o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 como una joya de la arquitectura gótica</w:t>
      </w:r>
      <w:r w:rsidR="00EA3D0E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 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>(cerrado lunes)</w:t>
      </w:r>
      <w:r w:rsidR="00EA3D0E">
        <w:rPr>
          <w:rFonts w:ascii="Gadugi" w:hAnsi="Gadugi" w:cstheme="minorHAnsi"/>
          <w:color w:val="3A3A3A"/>
          <w:sz w:val="20"/>
          <w:szCs w:val="20"/>
          <w:lang w:eastAsia="es-PE"/>
        </w:rPr>
        <w:t>;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 la </w:t>
      </w:r>
      <w:r w:rsidRPr="00F555CD">
        <w:rPr>
          <w:rFonts w:ascii="Gadugi" w:hAnsi="Gadugi" w:cstheme="minorHAnsi"/>
          <w:b/>
          <w:bCs/>
          <w:color w:val="3A3A3A"/>
          <w:sz w:val="20"/>
          <w:szCs w:val="20"/>
          <w:lang w:eastAsia="es-PE"/>
        </w:rPr>
        <w:t>ex iglesia de San Francisco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, y las ruinas de </w:t>
      </w:r>
      <w:r w:rsidRPr="00F555CD">
        <w:rPr>
          <w:rFonts w:ascii="Gadugi" w:hAnsi="Gadugi" w:cstheme="minorHAnsi"/>
          <w:b/>
          <w:bCs/>
          <w:color w:val="3A3A3A"/>
          <w:sz w:val="20"/>
          <w:szCs w:val="20"/>
          <w:lang w:eastAsia="es-PE"/>
        </w:rPr>
        <w:t xml:space="preserve">la </w:t>
      </w:r>
      <w:r w:rsidR="00EA3D0E">
        <w:rPr>
          <w:rFonts w:ascii="Gadugi" w:hAnsi="Gadugi" w:cstheme="minorHAnsi"/>
          <w:b/>
          <w:bCs/>
          <w:color w:val="3A3A3A"/>
          <w:sz w:val="20"/>
          <w:szCs w:val="20"/>
          <w:lang w:eastAsia="es-PE"/>
        </w:rPr>
        <w:t>I</w:t>
      </w:r>
      <w:r w:rsidRPr="00F555CD">
        <w:rPr>
          <w:rFonts w:ascii="Gadugi" w:hAnsi="Gadugi" w:cstheme="minorHAnsi"/>
          <w:b/>
          <w:bCs/>
          <w:color w:val="3A3A3A"/>
          <w:sz w:val="20"/>
          <w:szCs w:val="20"/>
          <w:lang w:eastAsia="es-PE"/>
        </w:rPr>
        <w:t>glesia matriz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 donde </w:t>
      </w:r>
      <w:r w:rsidRPr="00F555CD">
        <w:rPr>
          <w:rFonts w:ascii="Gadugi" w:hAnsi="Gadugi" w:cstheme="minorHAnsi"/>
          <w:b/>
          <w:bCs/>
          <w:color w:val="3A3A3A"/>
          <w:sz w:val="20"/>
          <w:szCs w:val="20"/>
          <w:lang w:eastAsia="es-PE"/>
        </w:rPr>
        <w:t xml:space="preserve">estuvo La </w:t>
      </w:r>
      <w:r w:rsidR="00EA3D0E">
        <w:rPr>
          <w:rFonts w:ascii="Gadugi" w:hAnsi="Gadugi" w:cstheme="minorHAnsi"/>
          <w:b/>
          <w:bCs/>
          <w:color w:val="3A3A3A"/>
          <w:sz w:val="20"/>
          <w:szCs w:val="20"/>
          <w:lang w:eastAsia="es-PE"/>
        </w:rPr>
        <w:t>t</w:t>
      </w:r>
      <w:r w:rsidRPr="00F555CD">
        <w:rPr>
          <w:rFonts w:ascii="Gadugi" w:hAnsi="Gadugi" w:cstheme="minorHAnsi"/>
          <w:b/>
          <w:bCs/>
          <w:color w:val="3A3A3A"/>
          <w:sz w:val="20"/>
          <w:szCs w:val="20"/>
          <w:lang w:eastAsia="es-PE"/>
        </w:rPr>
        <w:t>umba de Santo Toribio de Mogrovejo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. </w:t>
      </w:r>
      <w:r w:rsidR="00EA3D0E">
        <w:rPr>
          <w:rFonts w:ascii="Gadugi" w:hAnsi="Gadugi" w:cstheme="minorHAnsi"/>
          <w:color w:val="3A3A3A"/>
          <w:sz w:val="20"/>
          <w:szCs w:val="20"/>
          <w:lang w:eastAsia="es-PE"/>
        </w:rPr>
        <w:t>O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pción de visitar el pequeño museo </w:t>
      </w:r>
      <w:r w:rsidR="00EA3D0E">
        <w:rPr>
          <w:rFonts w:ascii="Gadugi" w:hAnsi="Gadugi" w:cstheme="minorHAnsi"/>
          <w:color w:val="3A3A3A"/>
          <w:sz w:val="20"/>
          <w:szCs w:val="20"/>
          <w:lang w:eastAsia="es-PE"/>
        </w:rPr>
        <w:t>a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fro </w:t>
      </w:r>
      <w:r w:rsidR="00EA3D0E">
        <w:rPr>
          <w:rFonts w:ascii="Gadugi" w:hAnsi="Gadugi" w:cstheme="minorHAnsi"/>
          <w:color w:val="3A3A3A"/>
          <w:sz w:val="20"/>
          <w:szCs w:val="20"/>
          <w:lang w:eastAsia="es-PE"/>
        </w:rPr>
        <w:t>p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>eruano (algunos días está cerrado).</w:t>
      </w:r>
    </w:p>
    <w:p w14:paraId="3C0B940A" w14:textId="458AFF52" w:rsidR="00EA3D0E" w:rsidRDefault="00445B88" w:rsidP="00EA3D0E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</w:rPr>
      </w:pPr>
      <w:r w:rsidRPr="00F555CD">
        <w:rPr>
          <w:rFonts w:ascii="Gadugi" w:hAnsi="Gadugi" w:cstheme="minorHAnsi"/>
          <w:b/>
          <w:bCs/>
          <w:color w:val="3A3A3A"/>
          <w:sz w:val="20"/>
          <w:szCs w:val="20"/>
          <w:lang w:eastAsia="es-PE"/>
        </w:rPr>
        <w:t>1:30p.m.</w:t>
      </w:r>
      <w:r w:rsidRPr="00F555CD">
        <w:rPr>
          <w:rFonts w:ascii="Gadugi" w:hAnsi="Gadugi" w:cstheme="minorHAnsi"/>
          <w:color w:val="3A3A3A"/>
          <w:sz w:val="20"/>
          <w:szCs w:val="20"/>
          <w:lang w:eastAsia="es-PE"/>
        </w:rPr>
        <w:t xml:space="preserve"> Arribo a Chiclayo.</w:t>
      </w:r>
      <w:r w:rsidR="00EA3D0E" w:rsidRPr="00EA3D0E">
        <w:rPr>
          <w:rFonts w:ascii="Gadugi" w:hAnsi="Gadugi" w:cs="Arial"/>
          <w:sz w:val="20"/>
          <w:szCs w:val="20"/>
        </w:rPr>
        <w:t xml:space="preserve"> </w:t>
      </w:r>
      <w:r w:rsidR="00EA3D0E">
        <w:rPr>
          <w:rFonts w:ascii="Gadugi" w:hAnsi="Gadugi" w:cs="Arial"/>
          <w:sz w:val="20"/>
          <w:szCs w:val="20"/>
        </w:rPr>
        <w:t>Se dejará a los pasajeros en la plaza de armas.</w:t>
      </w:r>
    </w:p>
    <w:p w14:paraId="05947DE1" w14:textId="57F782EC" w:rsidR="00E7572A" w:rsidRPr="00114AAE" w:rsidRDefault="00E7572A" w:rsidP="00911B1A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Alojamiento</w:t>
      </w:r>
      <w:r w:rsidR="00C70349">
        <w:rPr>
          <w:rFonts w:ascii="Gadugi" w:hAnsi="Gadugi"/>
          <w:color w:val="000000"/>
          <w:sz w:val="20"/>
          <w:szCs w:val="20"/>
        </w:rPr>
        <w:t>.</w:t>
      </w:r>
    </w:p>
    <w:p w14:paraId="27C1BC33" w14:textId="77777777" w:rsidR="00911B1A" w:rsidRPr="00114AAE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</w:p>
    <w:p w14:paraId="179D5C20" w14:textId="23517025" w:rsidR="00B6000B" w:rsidRPr="00EA3D0E" w:rsidRDefault="00B6000B" w:rsidP="00B6000B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>DÍA 2</w:t>
      </w:r>
      <w:r>
        <w:rPr>
          <w:rFonts w:ascii="Gadugi" w:hAnsi="Gadugi"/>
          <w:b/>
          <w:color w:val="000000"/>
          <w:sz w:val="20"/>
          <w:szCs w:val="20"/>
        </w:rPr>
        <w:t>: SIPAN HUACA RAJADA</w:t>
      </w:r>
    </w:p>
    <w:p w14:paraId="7F327E8A" w14:textId="77777777" w:rsidR="00EA3D0E" w:rsidRPr="00B6000B" w:rsidRDefault="00EA3D0E" w:rsidP="00EA3D0E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hotel. </w:t>
      </w:r>
    </w:p>
    <w:p w14:paraId="4F2D7CE0" w14:textId="77777777" w:rsidR="00EA3D0E" w:rsidRPr="0030115C" w:rsidRDefault="00EA3D0E" w:rsidP="00EA3D0E">
      <w:pPr>
        <w:shd w:val="clear" w:color="auto" w:fill="FFFFFF"/>
        <w:spacing w:after="48"/>
        <w:jc w:val="both"/>
        <w:rPr>
          <w:rFonts w:ascii="Gadugi" w:hAnsi="Gadugi" w:cs="Arial"/>
          <w:b/>
          <w:bCs/>
          <w:sz w:val="20"/>
          <w:szCs w:val="20"/>
          <w:lang w:eastAsia="es-PE"/>
        </w:rPr>
      </w:pPr>
      <w:r w:rsidRPr="00B6000B">
        <w:rPr>
          <w:rFonts w:ascii="Gadugi" w:hAnsi="Gadugi" w:cs="Arial"/>
          <w:b/>
          <w:bCs/>
          <w:sz w:val="20"/>
          <w:szCs w:val="20"/>
          <w:lang w:eastAsia="es-PE"/>
        </w:rPr>
        <w:t>10:50 a.m.</w:t>
      </w:r>
      <w:r w:rsidRPr="00B6000B">
        <w:rPr>
          <w:rFonts w:ascii="Gadugi" w:hAnsi="Gadugi" w:cs="Arial"/>
          <w:sz w:val="20"/>
          <w:szCs w:val="20"/>
          <w:lang w:eastAsia="es-PE"/>
        </w:rPr>
        <w:t> L</w:t>
      </w:r>
      <w:r>
        <w:rPr>
          <w:rFonts w:ascii="Gadugi" w:hAnsi="Gadugi" w:cs="Arial"/>
          <w:sz w:val="20"/>
          <w:szCs w:val="20"/>
          <w:lang w:eastAsia="es-PE"/>
        </w:rPr>
        <w:t>a s</w:t>
      </w:r>
      <w:r w:rsidRPr="00B6000B">
        <w:rPr>
          <w:rFonts w:ascii="Gadugi" w:hAnsi="Gadugi" w:cs="Arial"/>
          <w:sz w:val="20"/>
          <w:szCs w:val="20"/>
          <w:lang w:eastAsia="es-PE"/>
        </w:rPr>
        <w:t>alida empieza hacia el sureste con </w:t>
      </w:r>
      <w:r w:rsidRPr="00B6000B">
        <w:rPr>
          <w:rFonts w:ascii="Gadugi" w:hAnsi="Gadugi" w:cs="Arial"/>
          <w:b/>
          <w:bCs/>
          <w:sz w:val="20"/>
          <w:szCs w:val="20"/>
          <w:lang w:eastAsia="es-PE"/>
        </w:rPr>
        <w:t>Sipán-Huaca Rajada,</w:t>
      </w:r>
      <w:r w:rsidRPr="0030115C">
        <w:rPr>
          <w:rFonts w:ascii="Gadugi" w:hAnsi="Gadugi" w:cs="Arial"/>
          <w:sz w:val="20"/>
          <w:szCs w:val="20"/>
          <w:lang w:eastAsia="es-PE"/>
        </w:rPr>
        <w:t xml:space="preserve"> lugar</w:t>
      </w:r>
      <w:r w:rsidRPr="00B6000B">
        <w:rPr>
          <w:rFonts w:ascii="Gadugi" w:hAnsi="Gadugi" w:cs="Arial"/>
          <w:sz w:val="20"/>
          <w:szCs w:val="20"/>
          <w:lang w:eastAsia="es-PE"/>
        </w:rPr>
        <w:t xml:space="preserve"> del descubrimiento de la tumba del Señor de Sipán</w:t>
      </w:r>
      <w:r>
        <w:rPr>
          <w:rFonts w:ascii="Gadugi" w:hAnsi="Gadugi" w:cs="Arial"/>
          <w:sz w:val="20"/>
          <w:szCs w:val="20"/>
          <w:lang w:eastAsia="es-PE"/>
        </w:rPr>
        <w:t>. S</w:t>
      </w:r>
      <w:r w:rsidRPr="00B6000B">
        <w:rPr>
          <w:rFonts w:ascii="Gadugi" w:hAnsi="Gadugi" w:cs="Arial"/>
          <w:sz w:val="20"/>
          <w:szCs w:val="20"/>
          <w:lang w:eastAsia="es-PE"/>
        </w:rPr>
        <w:t>e visitará la zona de las excavaciones arqueológicas.</w:t>
      </w:r>
    </w:p>
    <w:p w14:paraId="1F1C8A40" w14:textId="77777777" w:rsidR="00EA3D0E" w:rsidRPr="00B6000B" w:rsidRDefault="00EA3D0E" w:rsidP="00EA3D0E">
      <w:pPr>
        <w:shd w:val="clear" w:color="auto" w:fill="FFFFFF"/>
        <w:spacing w:after="48"/>
        <w:jc w:val="both"/>
        <w:rPr>
          <w:rFonts w:ascii="Gadugi" w:eastAsiaTheme="minorHAnsi" w:hAnsi="Gadugi" w:cs="Arial"/>
          <w:sz w:val="20"/>
          <w:szCs w:val="20"/>
          <w:shd w:val="clear" w:color="auto" w:fill="FFFFFF"/>
          <w:lang w:eastAsia="en-US"/>
        </w:rPr>
      </w:pPr>
      <w:r w:rsidRPr="00B6000B">
        <w:rPr>
          <w:rFonts w:ascii="Gadugi" w:hAnsi="Gadugi" w:cs="Arial"/>
          <w:b/>
          <w:sz w:val="20"/>
          <w:szCs w:val="20"/>
          <w:shd w:val="clear" w:color="auto" w:fill="FFFFFF"/>
        </w:rPr>
        <w:t>01:30 p.m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 Seguiremos a la zona norte, a la provincia de Lambayeque donde paramos para almorzar (no incluye almuerzo).</w:t>
      </w:r>
    </w:p>
    <w:p w14:paraId="24F069CE" w14:textId="77777777" w:rsidR="00EA3D0E" w:rsidRPr="00B6000B" w:rsidRDefault="00EA3D0E" w:rsidP="00EA3D0E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  <w:shd w:val="clear" w:color="auto" w:fill="FFFFFF"/>
        </w:rPr>
      </w:pPr>
      <w:r w:rsidRPr="00B6000B">
        <w:rPr>
          <w:rFonts w:ascii="Gadugi" w:hAnsi="Gadugi" w:cs="Arial"/>
          <w:b/>
          <w:bCs/>
          <w:sz w:val="20"/>
          <w:szCs w:val="20"/>
          <w:shd w:val="clear" w:color="auto" w:fill="FFFFFF"/>
        </w:rPr>
        <w:t>02:50 p.m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 Co</w:t>
      </w:r>
      <w:r>
        <w:rPr>
          <w:rFonts w:ascii="Gadugi" w:hAnsi="Gadugi" w:cs="Arial"/>
          <w:sz w:val="20"/>
          <w:szCs w:val="20"/>
          <w:shd w:val="clear" w:color="auto" w:fill="FFFFFF"/>
        </w:rPr>
        <w:t>no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ceremos el </w:t>
      </w:r>
      <w:r w:rsidRPr="00B6000B">
        <w:rPr>
          <w:rStyle w:val="Textoennegrita"/>
          <w:rFonts w:ascii="Gadugi" w:hAnsi="Gadugi" w:cs="Arial"/>
          <w:sz w:val="20"/>
          <w:szCs w:val="20"/>
          <w:shd w:val="clear" w:color="auto" w:fill="FFFFFF"/>
        </w:rPr>
        <w:t>Museo Tumbas Reales de Sipán (cerrado lunes)</w:t>
      </w:r>
      <w:r>
        <w:rPr>
          <w:rStyle w:val="Textoennegrita"/>
          <w:rFonts w:ascii="Gadugi" w:hAnsi="Gadugi" w:cs="Arial"/>
          <w:sz w:val="20"/>
          <w:szCs w:val="20"/>
          <w:shd w:val="clear" w:color="auto" w:fill="FFFFFF"/>
        </w:rPr>
        <w:t>. I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 xml:space="preserve">mpresionante museo donde se exhiben las joyas de oro y plata de la tumba del Señor de Sipán.  </w:t>
      </w:r>
    </w:p>
    <w:p w14:paraId="3617D249" w14:textId="77777777" w:rsidR="00EA3D0E" w:rsidRPr="00B6000B" w:rsidRDefault="00EA3D0E" w:rsidP="00EA3D0E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  <w:shd w:val="clear" w:color="auto" w:fill="FFFFFF"/>
        </w:rPr>
      </w:pPr>
      <w:r w:rsidRPr="00B6000B">
        <w:rPr>
          <w:rStyle w:val="Textoennegrita"/>
          <w:rFonts w:ascii="Gadugi" w:hAnsi="Gadugi" w:cs="Arial"/>
          <w:sz w:val="20"/>
          <w:szCs w:val="20"/>
          <w:shd w:val="clear" w:color="auto" w:fill="FFFFFF"/>
        </w:rPr>
        <w:t xml:space="preserve">Museo Bruning </w:t>
      </w:r>
      <w:r w:rsidRPr="00B6000B">
        <w:rPr>
          <w:rFonts w:ascii="Gadugi" w:hAnsi="Gadugi" w:cs="Arial"/>
          <w:sz w:val="20"/>
          <w:szCs w:val="20"/>
          <w:shd w:val="clear" w:color="auto" w:fill="FFFFFF"/>
        </w:rPr>
        <w:t>(Lambayeque), lugar que guarda las colecciones de arte, joyas de la cultura Lambayeque, y demás culturas desarrolladas en la región.</w:t>
      </w:r>
    </w:p>
    <w:p w14:paraId="4AEB1B2D" w14:textId="77777777" w:rsidR="00EA3D0E" w:rsidRDefault="00EA3D0E" w:rsidP="00EA3D0E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</w:rPr>
      </w:pPr>
      <w:r w:rsidRPr="00B6000B">
        <w:rPr>
          <w:rFonts w:ascii="Gadugi" w:hAnsi="Gadugi" w:cs="Arial"/>
          <w:b/>
          <w:bCs/>
          <w:sz w:val="20"/>
          <w:szCs w:val="20"/>
          <w:lang w:eastAsia="es-PE"/>
        </w:rPr>
        <w:t>06:00 p.m.</w:t>
      </w:r>
      <w:r w:rsidRPr="00B6000B">
        <w:rPr>
          <w:rFonts w:ascii="Gadugi" w:hAnsi="Gadugi" w:cs="Arial"/>
          <w:sz w:val="20"/>
          <w:szCs w:val="20"/>
          <w:lang w:eastAsia="es-PE"/>
        </w:rPr>
        <w:t> </w:t>
      </w:r>
      <w:r w:rsidRPr="00B6000B">
        <w:rPr>
          <w:rFonts w:ascii="Gadugi" w:hAnsi="Gadugi" w:cs="Arial"/>
          <w:sz w:val="20"/>
          <w:szCs w:val="20"/>
        </w:rPr>
        <w:t>Arribo a Chiclayo.</w:t>
      </w:r>
      <w:r>
        <w:rPr>
          <w:rFonts w:ascii="Gadugi" w:hAnsi="Gadugi" w:cs="Arial"/>
          <w:sz w:val="20"/>
          <w:szCs w:val="20"/>
        </w:rPr>
        <w:t xml:space="preserve"> Se dejará a los pasajeros en la plaza de armas.</w:t>
      </w:r>
    </w:p>
    <w:p w14:paraId="387E7353" w14:textId="77777777" w:rsidR="00EA3D0E" w:rsidRPr="00B6000B" w:rsidRDefault="00EA3D0E" w:rsidP="00EA3D0E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Alojamiento.</w:t>
      </w:r>
    </w:p>
    <w:p w14:paraId="16F2E471" w14:textId="77777777" w:rsidR="00EA3D0E" w:rsidRDefault="00EA3D0E" w:rsidP="00DE7DCC">
      <w:pPr>
        <w:jc w:val="both"/>
        <w:rPr>
          <w:rFonts w:ascii="Gadugi" w:hAnsi="Gadugi"/>
          <w:b/>
          <w:color w:val="000000"/>
          <w:sz w:val="20"/>
          <w:szCs w:val="20"/>
        </w:rPr>
      </w:pPr>
    </w:p>
    <w:p w14:paraId="3F1838E7" w14:textId="412A8310" w:rsidR="00DE7DCC" w:rsidRDefault="00DE7DCC" w:rsidP="00DE7DCC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DÍA </w:t>
      </w:r>
      <w:r>
        <w:rPr>
          <w:rFonts w:ascii="Gadugi" w:hAnsi="Gadugi"/>
          <w:b/>
          <w:color w:val="000000"/>
          <w:sz w:val="20"/>
          <w:szCs w:val="20"/>
        </w:rPr>
        <w:t>3: MUSEO SICAN – PIRAMIDES DE TUCUMEN</w:t>
      </w:r>
    </w:p>
    <w:p w14:paraId="3473FA62" w14:textId="77777777" w:rsidR="00C70349" w:rsidRPr="00B6000B" w:rsidRDefault="00C70349" w:rsidP="00C70349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hotel.</w:t>
      </w:r>
    </w:p>
    <w:p w14:paraId="605947A8" w14:textId="77777777" w:rsidR="00C70349" w:rsidRPr="006C3FC2" w:rsidRDefault="00C70349" w:rsidP="00C70349">
      <w:pPr>
        <w:shd w:val="clear" w:color="auto" w:fill="FFFFFF"/>
        <w:spacing w:after="48"/>
        <w:jc w:val="both"/>
        <w:rPr>
          <w:rFonts w:ascii="Gadugi" w:hAnsi="Gadugi" w:cs="Arial"/>
          <w:bCs/>
          <w:sz w:val="20"/>
          <w:szCs w:val="20"/>
          <w:lang w:val="es-PE" w:eastAsia="es-PE"/>
        </w:rPr>
      </w:pPr>
      <w:r w:rsidRPr="006C3FC2">
        <w:rPr>
          <w:rFonts w:ascii="Gadugi" w:hAnsi="Gadugi" w:cs="Arial"/>
          <w:b/>
          <w:sz w:val="20"/>
          <w:szCs w:val="20"/>
          <w:lang w:eastAsia="es-PE"/>
        </w:rPr>
        <w:t>10:20 a.m.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 xml:space="preserve"> Salida a Ferreñafe, para conocer el </w:t>
      </w:r>
      <w:r w:rsidRPr="006C3FC2">
        <w:rPr>
          <w:rFonts w:ascii="Gadugi" w:hAnsi="Gadugi" w:cs="Arial"/>
          <w:b/>
          <w:sz w:val="20"/>
          <w:szCs w:val="20"/>
          <w:lang w:eastAsia="es-PE"/>
        </w:rPr>
        <w:t>Museo Nacional de Sicán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 xml:space="preserve">, el cual exhibe todos los hallazgos realizados en </w:t>
      </w:r>
      <w:r>
        <w:rPr>
          <w:rFonts w:ascii="Gadugi" w:hAnsi="Gadugi" w:cs="Arial"/>
          <w:bCs/>
          <w:sz w:val="20"/>
          <w:szCs w:val="20"/>
          <w:lang w:eastAsia="es-PE"/>
        </w:rPr>
        <w:t>l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 xml:space="preserve">a huaca </w:t>
      </w:r>
      <w:r>
        <w:rPr>
          <w:rFonts w:ascii="Gadugi" w:hAnsi="Gadugi" w:cs="Arial"/>
          <w:bCs/>
          <w:sz w:val="20"/>
          <w:szCs w:val="20"/>
          <w:lang w:eastAsia="es-PE"/>
        </w:rPr>
        <w:t>e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 xml:space="preserve">l </w:t>
      </w:r>
      <w:r>
        <w:rPr>
          <w:rFonts w:ascii="Gadugi" w:hAnsi="Gadugi" w:cs="Arial"/>
          <w:bCs/>
          <w:sz w:val="20"/>
          <w:szCs w:val="20"/>
          <w:lang w:eastAsia="es-PE"/>
        </w:rPr>
        <w:t>L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>oro del Santuario Histórico del bosque de Pómac,</w:t>
      </w:r>
      <w:r>
        <w:rPr>
          <w:rFonts w:ascii="Gadugi" w:hAnsi="Gadugi" w:cs="Arial"/>
          <w:bCs/>
          <w:sz w:val="20"/>
          <w:szCs w:val="20"/>
          <w:lang w:eastAsia="es-PE"/>
        </w:rPr>
        <w:t xml:space="preserve"> </w:t>
      </w:r>
      <w:r w:rsidRPr="006C3FC2">
        <w:rPr>
          <w:rFonts w:ascii="Gadugi" w:hAnsi="Gadugi" w:cs="Arial"/>
          <w:bCs/>
          <w:sz w:val="20"/>
          <w:szCs w:val="20"/>
          <w:lang w:eastAsia="es-PE"/>
        </w:rPr>
        <w:t>pertenecientes a la cultura Sicán, y donde resalta la tumba de un hombre enterrado de cabeza con joyas de oro plata, y tumbaga.</w:t>
      </w:r>
    </w:p>
    <w:p w14:paraId="5C1EF1DD" w14:textId="77777777" w:rsidR="00C70349" w:rsidRPr="006C3FC2" w:rsidRDefault="00C70349" w:rsidP="00C70349">
      <w:pPr>
        <w:shd w:val="clear" w:color="auto" w:fill="FFFFFF"/>
        <w:spacing w:after="48"/>
        <w:jc w:val="both"/>
        <w:rPr>
          <w:rFonts w:ascii="Gadugi" w:eastAsiaTheme="minorHAnsi" w:hAnsi="Gadugi" w:cs="Arial"/>
          <w:bCs/>
          <w:sz w:val="20"/>
          <w:szCs w:val="20"/>
          <w:shd w:val="clear" w:color="auto" w:fill="FFFFFF"/>
          <w:lang w:eastAsia="en-US"/>
        </w:rPr>
      </w:pPr>
      <w:r w:rsidRPr="006C3FC2">
        <w:rPr>
          <w:rFonts w:ascii="Gadugi" w:hAnsi="Gadugi" w:cs="Arial"/>
          <w:b/>
          <w:sz w:val="20"/>
          <w:szCs w:val="20"/>
          <w:shd w:val="clear" w:color="auto" w:fill="FFFFFF"/>
        </w:rPr>
        <w:t>01:00 p.m</w:t>
      </w:r>
      <w:r>
        <w:rPr>
          <w:rFonts w:ascii="Gadugi" w:hAnsi="Gadugi" w:cs="Arial"/>
          <w:b/>
          <w:sz w:val="20"/>
          <w:szCs w:val="20"/>
          <w:shd w:val="clear" w:color="auto" w:fill="FFFFFF"/>
        </w:rPr>
        <w:t>.</w:t>
      </w:r>
      <w:r w:rsidRPr="006C3FC2">
        <w:rPr>
          <w:rFonts w:ascii="Gadugi" w:hAnsi="Gadugi" w:cs="Arial"/>
          <w:b/>
          <w:sz w:val="20"/>
          <w:szCs w:val="20"/>
          <w:shd w:val="clear" w:color="auto" w:fill="FFFFFF"/>
        </w:rPr>
        <w:t xml:space="preserve"> </w:t>
      </w:r>
      <w:r w:rsidRPr="006C3FC2">
        <w:rPr>
          <w:rFonts w:ascii="Gadugi" w:hAnsi="Gadugi" w:cs="Arial"/>
          <w:bCs/>
          <w:sz w:val="20"/>
          <w:szCs w:val="20"/>
          <w:shd w:val="clear" w:color="auto" w:fill="FFFFFF"/>
        </w:rPr>
        <w:t>Visita</w:t>
      </w:r>
      <w:r w:rsidRPr="006C3FC2">
        <w:rPr>
          <w:rFonts w:ascii="Gadugi" w:hAnsi="Gadugi" w:cs="Arial"/>
          <w:b/>
          <w:sz w:val="20"/>
          <w:szCs w:val="20"/>
          <w:shd w:val="clear" w:color="auto" w:fill="FFFFFF"/>
        </w:rPr>
        <w:t xml:space="preserve"> las Pirámides de Túcume</w:t>
      </w:r>
      <w:r>
        <w:rPr>
          <w:rFonts w:ascii="Gadugi" w:hAnsi="Gadugi" w:cs="Arial"/>
          <w:b/>
          <w:sz w:val="20"/>
          <w:szCs w:val="20"/>
          <w:shd w:val="clear" w:color="auto" w:fill="FFFFFF"/>
        </w:rPr>
        <w:t>. H</w:t>
      </w:r>
      <w:r w:rsidRPr="006C3FC2">
        <w:rPr>
          <w:rFonts w:ascii="Gadugi" w:hAnsi="Gadugi" w:cs="Arial"/>
          <w:bCs/>
          <w:sz w:val="20"/>
          <w:szCs w:val="20"/>
          <w:shd w:val="clear" w:color="auto" w:fill="FFFFFF"/>
        </w:rPr>
        <w:t>aremos caminata en el sitio arqueológico</w:t>
      </w:r>
      <w:r>
        <w:rPr>
          <w:rFonts w:ascii="Gadugi" w:hAnsi="Gadugi" w:cs="Arial"/>
          <w:bCs/>
          <w:sz w:val="20"/>
          <w:szCs w:val="20"/>
          <w:shd w:val="clear" w:color="auto" w:fill="FFFFFF"/>
        </w:rPr>
        <w:t>. D</w:t>
      </w:r>
      <w:r w:rsidRPr="006C3FC2">
        <w:rPr>
          <w:rFonts w:ascii="Gadugi" w:hAnsi="Gadugi" w:cs="Arial"/>
          <w:bCs/>
          <w:sz w:val="20"/>
          <w:szCs w:val="20"/>
          <w:shd w:val="clear" w:color="auto" w:fill="FFFFFF"/>
        </w:rPr>
        <w:t>estacan por ser las más grandes de Sudamérica, se hará avistamiento.</w:t>
      </w:r>
    </w:p>
    <w:p w14:paraId="2A319277" w14:textId="77777777" w:rsidR="00C70349" w:rsidRPr="006C3FC2" w:rsidRDefault="00C70349" w:rsidP="00C70349">
      <w:pPr>
        <w:shd w:val="clear" w:color="auto" w:fill="FFFFFF"/>
        <w:spacing w:after="48"/>
        <w:jc w:val="both"/>
        <w:rPr>
          <w:rFonts w:ascii="Gadugi" w:hAnsi="Gadugi" w:cs="Arial"/>
          <w:sz w:val="20"/>
          <w:szCs w:val="20"/>
          <w:lang w:eastAsia="es-PE"/>
        </w:rPr>
      </w:pPr>
      <w:r w:rsidRPr="006C3FC2">
        <w:rPr>
          <w:rFonts w:ascii="Gadugi" w:hAnsi="Gadugi" w:cs="Arial"/>
          <w:sz w:val="20"/>
          <w:szCs w:val="20"/>
          <w:lang w:eastAsia="es-PE"/>
        </w:rPr>
        <w:t>Parada para almorzar en Lambayeque (no incluye almuerzo)</w:t>
      </w:r>
      <w:r>
        <w:rPr>
          <w:rFonts w:ascii="Gadugi" w:hAnsi="Gadugi" w:cs="Arial"/>
          <w:sz w:val="20"/>
          <w:szCs w:val="20"/>
          <w:lang w:eastAsia="es-PE"/>
        </w:rPr>
        <w:t>.</w:t>
      </w:r>
    </w:p>
    <w:p w14:paraId="4ACC9747" w14:textId="77777777" w:rsidR="00C70349" w:rsidRPr="006C3FC2" w:rsidRDefault="00C70349" w:rsidP="00C70349">
      <w:pPr>
        <w:rPr>
          <w:rFonts w:ascii="Gadugi" w:eastAsiaTheme="minorHAnsi" w:hAnsi="Gadugi" w:cs="Arial"/>
          <w:sz w:val="20"/>
          <w:szCs w:val="20"/>
          <w:lang w:eastAsia="en-US"/>
        </w:rPr>
      </w:pPr>
      <w:r w:rsidRPr="006C3FC2">
        <w:rPr>
          <w:rFonts w:ascii="Gadugi" w:hAnsi="Gadugi" w:cs="Arial"/>
          <w:b/>
          <w:bCs/>
          <w:sz w:val="20"/>
          <w:szCs w:val="20"/>
        </w:rPr>
        <w:t>04:40 p.m.</w:t>
      </w:r>
      <w:r w:rsidRPr="006C3FC2">
        <w:rPr>
          <w:rFonts w:ascii="Gadugi" w:hAnsi="Gadugi" w:cs="Arial"/>
          <w:sz w:val="20"/>
          <w:szCs w:val="20"/>
        </w:rPr>
        <w:t xml:space="preserve"> Arribo a Chiclayo</w:t>
      </w:r>
      <w:r>
        <w:rPr>
          <w:rFonts w:ascii="Gadugi" w:hAnsi="Gadugi" w:cs="Arial"/>
          <w:sz w:val="20"/>
          <w:szCs w:val="20"/>
        </w:rPr>
        <w:t>. Se dejará a los pasajeros en la plaza de armas.</w:t>
      </w:r>
    </w:p>
    <w:p w14:paraId="1BCC0CDE" w14:textId="1B41166D" w:rsidR="00DE7DCC" w:rsidRDefault="00C70349" w:rsidP="00C70349">
      <w:pPr>
        <w:shd w:val="clear" w:color="auto" w:fill="FFFFFF"/>
        <w:spacing w:after="48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Alojamiento.</w:t>
      </w:r>
    </w:p>
    <w:p w14:paraId="713C6177" w14:textId="77777777" w:rsidR="00C70349" w:rsidRPr="00B6000B" w:rsidRDefault="00C70349" w:rsidP="00B6000B">
      <w:pPr>
        <w:shd w:val="clear" w:color="auto" w:fill="FFFFFF"/>
        <w:spacing w:after="48"/>
        <w:rPr>
          <w:rFonts w:ascii="Gadugi" w:hAnsi="Gadugi" w:cs="Arial"/>
          <w:sz w:val="20"/>
          <w:szCs w:val="20"/>
        </w:rPr>
      </w:pPr>
    </w:p>
    <w:p w14:paraId="00D5839E" w14:textId="22643DCA" w:rsidR="00B6000B" w:rsidRDefault="00B6000B" w:rsidP="00B6000B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DÍA </w:t>
      </w:r>
      <w:r w:rsidR="00DE7DCC">
        <w:rPr>
          <w:rFonts w:ascii="Gadugi" w:hAnsi="Gadugi"/>
          <w:b/>
          <w:color w:val="000000"/>
          <w:sz w:val="20"/>
          <w:szCs w:val="20"/>
        </w:rPr>
        <w:t>4</w:t>
      </w:r>
      <w:r>
        <w:rPr>
          <w:rFonts w:ascii="Gadugi" w:hAnsi="Gadugi"/>
          <w:b/>
          <w:color w:val="000000"/>
          <w:sz w:val="20"/>
          <w:szCs w:val="20"/>
        </w:rPr>
        <w:t>: CHICLAYO OUT</w:t>
      </w:r>
    </w:p>
    <w:p w14:paraId="1A26FAE0" w14:textId="72F18B0F" w:rsidR="00B6000B" w:rsidRPr="00B6000B" w:rsidRDefault="00B6000B" w:rsidP="00B6000B">
      <w:pPr>
        <w:jc w:val="both"/>
        <w:rPr>
          <w:rFonts w:ascii="Gadugi" w:hAnsi="Gadugi"/>
          <w:color w:val="000000"/>
          <w:sz w:val="20"/>
          <w:szCs w:val="20"/>
        </w:rPr>
      </w:pPr>
      <w:r w:rsidRPr="00B6000B">
        <w:rPr>
          <w:rFonts w:ascii="Gadugi" w:hAnsi="Gadugi"/>
          <w:color w:val="000000"/>
          <w:sz w:val="20"/>
          <w:szCs w:val="20"/>
        </w:rPr>
        <w:t>Desayuno</w:t>
      </w:r>
      <w:r>
        <w:rPr>
          <w:rFonts w:ascii="Gadugi" w:hAnsi="Gadugi"/>
          <w:color w:val="000000"/>
          <w:sz w:val="20"/>
          <w:szCs w:val="20"/>
        </w:rPr>
        <w:t xml:space="preserve"> en el </w:t>
      </w:r>
      <w:r w:rsidR="008B4F6E">
        <w:rPr>
          <w:rFonts w:ascii="Gadugi" w:hAnsi="Gadugi"/>
          <w:color w:val="000000"/>
          <w:sz w:val="20"/>
          <w:szCs w:val="20"/>
        </w:rPr>
        <w:t>h</w:t>
      </w:r>
      <w:r>
        <w:rPr>
          <w:rFonts w:ascii="Gadugi" w:hAnsi="Gadugi"/>
          <w:color w:val="000000"/>
          <w:sz w:val="20"/>
          <w:szCs w:val="20"/>
        </w:rPr>
        <w:t>otel</w:t>
      </w:r>
      <w:r w:rsidR="008B4F6E">
        <w:rPr>
          <w:rFonts w:ascii="Gadugi" w:hAnsi="Gadugi"/>
          <w:color w:val="000000"/>
          <w:sz w:val="20"/>
          <w:szCs w:val="20"/>
        </w:rPr>
        <w:t>.</w:t>
      </w:r>
    </w:p>
    <w:p w14:paraId="2E8E22E1" w14:textId="77777777" w:rsidR="00B6000B" w:rsidRDefault="00B6000B" w:rsidP="00B6000B">
      <w:pPr>
        <w:jc w:val="both"/>
        <w:rPr>
          <w:rFonts w:ascii="Gadugi" w:hAnsi="Gadugi"/>
          <w:color w:val="000000"/>
          <w:sz w:val="20"/>
          <w:szCs w:val="20"/>
        </w:rPr>
      </w:pPr>
      <w:r w:rsidRPr="00114AAE">
        <w:rPr>
          <w:rFonts w:ascii="Gadugi" w:hAnsi="Gadugi"/>
          <w:color w:val="000000"/>
          <w:sz w:val="20"/>
          <w:szCs w:val="20"/>
        </w:rPr>
        <w:t>Hora oportuna traslado de salida.</w:t>
      </w:r>
    </w:p>
    <w:p w14:paraId="493A4253" w14:textId="77777777" w:rsidR="00911B1A" w:rsidRPr="00114AAE" w:rsidRDefault="00911B1A" w:rsidP="00911B1A">
      <w:pPr>
        <w:jc w:val="both"/>
        <w:rPr>
          <w:rFonts w:ascii="Gadugi" w:hAnsi="Gadugi"/>
          <w:color w:val="000000"/>
          <w:sz w:val="20"/>
          <w:szCs w:val="20"/>
        </w:rPr>
      </w:pPr>
    </w:p>
    <w:p w14:paraId="5B0F44F7" w14:textId="77777777" w:rsidR="00911B1A" w:rsidRDefault="00911B1A" w:rsidP="00911B1A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114AAE">
        <w:rPr>
          <w:rFonts w:ascii="Gadugi" w:hAnsi="Gadugi"/>
          <w:b/>
          <w:color w:val="000000"/>
          <w:sz w:val="20"/>
          <w:szCs w:val="20"/>
        </w:rPr>
        <w:t xml:space="preserve">FIN DE LOS SERVICIOS </w:t>
      </w:r>
    </w:p>
    <w:p w14:paraId="3F3E66B8" w14:textId="77777777" w:rsidR="00C70349" w:rsidRDefault="00C70349" w:rsidP="00C70349">
      <w:pPr>
        <w:rPr>
          <w:rFonts w:ascii="Gadugi" w:hAnsi="Gadugi"/>
          <w:b/>
          <w:bCs/>
          <w:sz w:val="20"/>
          <w:szCs w:val="20"/>
          <w:highlight w:val="yellow"/>
        </w:rPr>
      </w:pPr>
    </w:p>
    <w:p w14:paraId="19DFEF0F" w14:textId="43AC2CC5" w:rsidR="00C70349" w:rsidRDefault="00C70349" w:rsidP="00C70349">
      <w:pPr>
        <w:rPr>
          <w:rFonts w:ascii="Gadugi" w:hAnsi="Gadugi"/>
          <w:sz w:val="20"/>
          <w:szCs w:val="20"/>
        </w:rPr>
      </w:pPr>
      <w:r w:rsidRPr="00AB69AF">
        <w:rPr>
          <w:rFonts w:ascii="Gadugi" w:hAnsi="Gadugi"/>
          <w:b/>
          <w:bCs/>
          <w:sz w:val="20"/>
          <w:szCs w:val="20"/>
          <w:highlight w:val="yellow"/>
        </w:rPr>
        <w:t>Importante</w:t>
      </w:r>
      <w:r w:rsidRPr="00AB69AF">
        <w:rPr>
          <w:rFonts w:ascii="Gadugi" w:hAnsi="Gadugi"/>
          <w:sz w:val="20"/>
          <w:szCs w:val="20"/>
          <w:highlight w:val="yellow"/>
        </w:rPr>
        <w:t>:</w:t>
      </w:r>
      <w:r w:rsidRPr="00001378">
        <w:rPr>
          <w:rFonts w:ascii="Gadugi" w:hAnsi="Gadugi"/>
          <w:sz w:val="20"/>
          <w:szCs w:val="20"/>
        </w:rPr>
        <w:t xml:space="preserve"> </w:t>
      </w:r>
    </w:p>
    <w:p w14:paraId="3EE2D00A" w14:textId="77777777" w:rsidR="00C70349" w:rsidRDefault="00C70349" w:rsidP="00C70349">
      <w:pPr>
        <w:rPr>
          <w:rFonts w:ascii="Gadugi" w:hAnsi="Gadugi"/>
          <w:sz w:val="20"/>
          <w:szCs w:val="20"/>
        </w:rPr>
      </w:pPr>
    </w:p>
    <w:p w14:paraId="1E53F550" w14:textId="77777777" w:rsidR="00C70349" w:rsidRDefault="00C70349" w:rsidP="00C70349">
      <w:pPr>
        <w:pStyle w:val="Prrafodelista"/>
        <w:numPr>
          <w:ilvl w:val="0"/>
          <w:numId w:val="49"/>
        </w:numPr>
        <w:rPr>
          <w:rFonts w:ascii="Gadugi" w:hAnsi="Gadugi"/>
          <w:sz w:val="20"/>
          <w:szCs w:val="20"/>
        </w:rPr>
      </w:pPr>
      <w:r w:rsidRPr="00C501EC">
        <w:rPr>
          <w:rFonts w:ascii="Gadugi" w:hAnsi="Gadugi"/>
          <w:sz w:val="20"/>
          <w:szCs w:val="20"/>
        </w:rPr>
        <w:lastRenderedPageBreak/>
        <w:t xml:space="preserve">Si desean tours en los idiomas: </w:t>
      </w:r>
      <w:r w:rsidRPr="00C501EC">
        <w:rPr>
          <w:rFonts w:ascii="Gadugi" w:hAnsi="Gadugi"/>
          <w:b/>
          <w:bCs/>
          <w:sz w:val="20"/>
          <w:szCs w:val="20"/>
        </w:rPr>
        <w:t>inglés, francés, italiano, alemán</w:t>
      </w:r>
      <w:r w:rsidRPr="00C501EC">
        <w:rPr>
          <w:rFonts w:ascii="Gadugi" w:hAnsi="Gadugi"/>
          <w:sz w:val="20"/>
          <w:szCs w:val="20"/>
        </w:rPr>
        <w:t>, consultar.</w:t>
      </w:r>
    </w:p>
    <w:p w14:paraId="15F6C433" w14:textId="77777777" w:rsidR="00C70349" w:rsidRPr="00C501EC" w:rsidRDefault="00C70349" w:rsidP="00C70349">
      <w:pPr>
        <w:pStyle w:val="Prrafodelista"/>
        <w:numPr>
          <w:ilvl w:val="0"/>
          <w:numId w:val="49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Día lunes </w:t>
      </w:r>
      <w:r w:rsidRPr="00DB1ECF">
        <w:rPr>
          <w:rFonts w:ascii="Gadugi" w:hAnsi="Gadugi"/>
          <w:b/>
          <w:bCs/>
          <w:sz w:val="20"/>
          <w:szCs w:val="20"/>
        </w:rPr>
        <w:t>CERRADO</w:t>
      </w:r>
      <w:r>
        <w:rPr>
          <w:rFonts w:ascii="Gadugi" w:hAnsi="Gadugi"/>
          <w:sz w:val="20"/>
          <w:szCs w:val="20"/>
        </w:rPr>
        <w:t xml:space="preserve">: </w:t>
      </w:r>
      <w:r w:rsidRPr="00C501EC">
        <w:rPr>
          <w:rFonts w:ascii="Gadugi" w:hAnsi="Gadugi"/>
          <w:sz w:val="20"/>
          <w:szCs w:val="20"/>
        </w:rPr>
        <w:t>SIPAN</w:t>
      </w:r>
      <w:r>
        <w:rPr>
          <w:rFonts w:ascii="Gadugi" w:hAnsi="Gadugi"/>
          <w:sz w:val="20"/>
          <w:szCs w:val="20"/>
        </w:rPr>
        <w:t xml:space="preserve">, </w:t>
      </w:r>
      <w:r w:rsidRPr="00C501EC">
        <w:rPr>
          <w:rFonts w:ascii="Gadugi" w:hAnsi="Gadugi"/>
          <w:sz w:val="20"/>
          <w:szCs w:val="20"/>
        </w:rPr>
        <w:t>SICAN</w:t>
      </w:r>
      <w:r>
        <w:rPr>
          <w:rFonts w:ascii="Gadugi" w:hAnsi="Gadugi"/>
          <w:sz w:val="20"/>
          <w:szCs w:val="20"/>
        </w:rPr>
        <w:t xml:space="preserve"> y ZAÑA.</w:t>
      </w:r>
    </w:p>
    <w:p w14:paraId="36D18C9A" w14:textId="77777777" w:rsidR="00C70349" w:rsidRDefault="00C70349" w:rsidP="00C70349"/>
    <w:p w14:paraId="200BD301" w14:textId="77777777" w:rsidR="00C70349" w:rsidRPr="00911B1A" w:rsidRDefault="00C70349" w:rsidP="00C70349"/>
    <w:p w14:paraId="180FF212" w14:textId="240D6549" w:rsidR="00CE10F0" w:rsidRPr="00911B1A" w:rsidRDefault="00CE10F0" w:rsidP="00911B1A"/>
    <w:sectPr w:rsidR="00CE10F0" w:rsidRPr="00911B1A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353A5" w14:textId="77777777" w:rsidR="00943B31" w:rsidRDefault="00943B31">
      <w:r>
        <w:separator/>
      </w:r>
    </w:p>
  </w:endnote>
  <w:endnote w:type="continuationSeparator" w:id="0">
    <w:p w14:paraId="546F030B" w14:textId="77777777" w:rsidR="00943B31" w:rsidRDefault="0094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7E755" w14:textId="77777777" w:rsidR="00943B31" w:rsidRDefault="00943B31">
      <w:r>
        <w:separator/>
      </w:r>
    </w:p>
  </w:footnote>
  <w:footnote w:type="continuationSeparator" w:id="0">
    <w:p w14:paraId="21AE3C3B" w14:textId="77777777" w:rsidR="00943B31" w:rsidRDefault="00943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943B31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943B31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1C6"/>
    <w:multiLevelType w:val="hybridMultilevel"/>
    <w:tmpl w:val="8842F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75F65"/>
    <w:multiLevelType w:val="hybridMultilevel"/>
    <w:tmpl w:val="DF0A24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44A36"/>
    <w:multiLevelType w:val="hybridMultilevel"/>
    <w:tmpl w:val="6EEE271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925"/>
    <w:multiLevelType w:val="hybridMultilevel"/>
    <w:tmpl w:val="EB9668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529DD"/>
    <w:multiLevelType w:val="hybridMultilevel"/>
    <w:tmpl w:val="6AE67F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531FF"/>
    <w:multiLevelType w:val="hybridMultilevel"/>
    <w:tmpl w:val="81086E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25FA3"/>
    <w:multiLevelType w:val="hybridMultilevel"/>
    <w:tmpl w:val="6B6CA2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86B80"/>
    <w:multiLevelType w:val="hybridMultilevel"/>
    <w:tmpl w:val="8550E5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07440"/>
    <w:multiLevelType w:val="hybridMultilevel"/>
    <w:tmpl w:val="2BBE91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978DF"/>
    <w:multiLevelType w:val="hybridMultilevel"/>
    <w:tmpl w:val="EF0060BE"/>
    <w:lvl w:ilvl="0" w:tplc="AD762C2C">
      <w:start w:val="101"/>
      <w:numFmt w:val="bullet"/>
      <w:lvlText w:val="-"/>
      <w:lvlJc w:val="left"/>
      <w:pPr>
        <w:ind w:left="720" w:hanging="360"/>
      </w:pPr>
      <w:rPr>
        <w:rFonts w:ascii="Gadugi" w:eastAsia="Times New Roman" w:hAnsi="Gadugi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C121E"/>
    <w:multiLevelType w:val="hybridMultilevel"/>
    <w:tmpl w:val="5F3CFD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930D8"/>
    <w:multiLevelType w:val="hybridMultilevel"/>
    <w:tmpl w:val="854C26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5F2423"/>
    <w:multiLevelType w:val="hybridMultilevel"/>
    <w:tmpl w:val="21ECE4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A7534"/>
    <w:multiLevelType w:val="hybridMultilevel"/>
    <w:tmpl w:val="5B206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9411D"/>
    <w:multiLevelType w:val="hybridMultilevel"/>
    <w:tmpl w:val="8F7E3A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D20F3"/>
    <w:multiLevelType w:val="hybridMultilevel"/>
    <w:tmpl w:val="795C5FF8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880E3F"/>
    <w:multiLevelType w:val="hybridMultilevel"/>
    <w:tmpl w:val="7FD6B5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D41D6"/>
    <w:multiLevelType w:val="hybridMultilevel"/>
    <w:tmpl w:val="F926C1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A78A2"/>
    <w:multiLevelType w:val="hybridMultilevel"/>
    <w:tmpl w:val="7910F386"/>
    <w:lvl w:ilvl="0" w:tplc="445CCF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dugi" w:eastAsia="Times New Roman" w:hAnsi="Gadugi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CF5BEB"/>
    <w:multiLevelType w:val="hybridMultilevel"/>
    <w:tmpl w:val="3F5AE8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640A6"/>
    <w:multiLevelType w:val="hybridMultilevel"/>
    <w:tmpl w:val="C1DEFE4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A59B2"/>
    <w:multiLevelType w:val="hybridMultilevel"/>
    <w:tmpl w:val="B1C433C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42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"/>
  </w:num>
  <w:num w:numId="3">
    <w:abstractNumId w:val="25"/>
  </w:num>
  <w:num w:numId="4">
    <w:abstractNumId w:val="7"/>
  </w:num>
  <w:num w:numId="5">
    <w:abstractNumId w:val="11"/>
  </w:num>
  <w:num w:numId="6">
    <w:abstractNumId w:val="5"/>
  </w:num>
  <w:num w:numId="7">
    <w:abstractNumId w:val="41"/>
  </w:num>
  <w:num w:numId="8">
    <w:abstractNumId w:val="27"/>
  </w:num>
  <w:num w:numId="9">
    <w:abstractNumId w:val="37"/>
  </w:num>
  <w:num w:numId="10">
    <w:abstractNumId w:val="34"/>
  </w:num>
  <w:num w:numId="11">
    <w:abstractNumId w:val="35"/>
  </w:num>
  <w:num w:numId="12">
    <w:abstractNumId w:val="2"/>
  </w:num>
  <w:num w:numId="13">
    <w:abstractNumId w:val="6"/>
  </w:num>
  <w:num w:numId="14">
    <w:abstractNumId w:val="28"/>
  </w:num>
  <w:num w:numId="15">
    <w:abstractNumId w:val="9"/>
  </w:num>
  <w:num w:numId="16">
    <w:abstractNumId w:val="8"/>
  </w:num>
  <w:num w:numId="17">
    <w:abstractNumId w:val="19"/>
  </w:num>
  <w:num w:numId="18">
    <w:abstractNumId w:val="36"/>
  </w:num>
  <w:num w:numId="19">
    <w:abstractNumId w:val="31"/>
  </w:num>
  <w:num w:numId="20">
    <w:abstractNumId w:val="6"/>
  </w:num>
  <w:num w:numId="21">
    <w:abstractNumId w:val="37"/>
  </w:num>
  <w:num w:numId="22">
    <w:abstractNumId w:val="36"/>
  </w:num>
  <w:num w:numId="23">
    <w:abstractNumId w:val="20"/>
  </w:num>
  <w:num w:numId="24">
    <w:abstractNumId w:val="23"/>
  </w:num>
  <w:num w:numId="25">
    <w:abstractNumId w:val="33"/>
  </w:num>
  <w:num w:numId="26">
    <w:abstractNumId w:val="42"/>
  </w:num>
  <w:num w:numId="27">
    <w:abstractNumId w:val="1"/>
  </w:num>
  <w:num w:numId="28">
    <w:abstractNumId w:val="12"/>
  </w:num>
  <w:num w:numId="29">
    <w:abstractNumId w:val="14"/>
  </w:num>
  <w:num w:numId="30">
    <w:abstractNumId w:val="21"/>
  </w:num>
  <w:num w:numId="31">
    <w:abstractNumId w:val="1"/>
  </w:num>
  <w:num w:numId="32">
    <w:abstractNumId w:val="33"/>
  </w:num>
  <w:num w:numId="33">
    <w:abstractNumId w:val="42"/>
  </w:num>
  <w:num w:numId="34">
    <w:abstractNumId w:val="0"/>
  </w:num>
  <w:num w:numId="35">
    <w:abstractNumId w:val="30"/>
  </w:num>
  <w:num w:numId="36">
    <w:abstractNumId w:val="38"/>
  </w:num>
  <w:num w:numId="37">
    <w:abstractNumId w:val="13"/>
  </w:num>
  <w:num w:numId="38">
    <w:abstractNumId w:val="39"/>
  </w:num>
  <w:num w:numId="39">
    <w:abstractNumId w:val="16"/>
  </w:num>
  <w:num w:numId="40">
    <w:abstractNumId w:val="29"/>
  </w:num>
  <w:num w:numId="41">
    <w:abstractNumId w:val="22"/>
  </w:num>
  <w:num w:numId="42">
    <w:abstractNumId w:val="3"/>
  </w:num>
  <w:num w:numId="43">
    <w:abstractNumId w:val="24"/>
  </w:num>
  <w:num w:numId="44">
    <w:abstractNumId w:val="40"/>
  </w:num>
  <w:num w:numId="45">
    <w:abstractNumId w:val="10"/>
  </w:num>
  <w:num w:numId="46">
    <w:abstractNumId w:val="17"/>
  </w:num>
  <w:num w:numId="47">
    <w:abstractNumId w:val="26"/>
  </w:num>
  <w:num w:numId="48">
    <w:abstractNumId w:val="18"/>
  </w:num>
  <w:num w:numId="49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455CD"/>
    <w:rsid w:val="00055C17"/>
    <w:rsid w:val="00056717"/>
    <w:rsid w:val="00064382"/>
    <w:rsid w:val="00072AC3"/>
    <w:rsid w:val="000740C0"/>
    <w:rsid w:val="00084455"/>
    <w:rsid w:val="000B122D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E7DAB"/>
    <w:rsid w:val="000F06DC"/>
    <w:rsid w:val="0010714F"/>
    <w:rsid w:val="00112521"/>
    <w:rsid w:val="00123017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A1A2E"/>
    <w:rsid w:val="001B06B4"/>
    <w:rsid w:val="001B2FB6"/>
    <w:rsid w:val="001C1104"/>
    <w:rsid w:val="001C331C"/>
    <w:rsid w:val="001C5EC0"/>
    <w:rsid w:val="001D0927"/>
    <w:rsid w:val="001D163D"/>
    <w:rsid w:val="001D3E20"/>
    <w:rsid w:val="001E0EDA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A1267"/>
    <w:rsid w:val="002A51D4"/>
    <w:rsid w:val="002A6E07"/>
    <w:rsid w:val="002A74AE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324F"/>
    <w:rsid w:val="00345D9C"/>
    <w:rsid w:val="00350AD1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97E6D"/>
    <w:rsid w:val="003A585D"/>
    <w:rsid w:val="003A6879"/>
    <w:rsid w:val="003A6B67"/>
    <w:rsid w:val="003A6E8B"/>
    <w:rsid w:val="003E21B8"/>
    <w:rsid w:val="003E4866"/>
    <w:rsid w:val="003F44D5"/>
    <w:rsid w:val="003F6EB1"/>
    <w:rsid w:val="00400CC0"/>
    <w:rsid w:val="004020DF"/>
    <w:rsid w:val="0040227E"/>
    <w:rsid w:val="00407921"/>
    <w:rsid w:val="0041092F"/>
    <w:rsid w:val="00411633"/>
    <w:rsid w:val="0043250D"/>
    <w:rsid w:val="00443200"/>
    <w:rsid w:val="00445B88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660BD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1F0C"/>
    <w:rsid w:val="005D367E"/>
    <w:rsid w:val="005D43AF"/>
    <w:rsid w:val="005D579A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33924"/>
    <w:rsid w:val="00640DBE"/>
    <w:rsid w:val="00641EA9"/>
    <w:rsid w:val="00650E42"/>
    <w:rsid w:val="0065476E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1D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41703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5606B"/>
    <w:rsid w:val="00860348"/>
    <w:rsid w:val="00860AC4"/>
    <w:rsid w:val="0086105A"/>
    <w:rsid w:val="00864002"/>
    <w:rsid w:val="008711D2"/>
    <w:rsid w:val="00873122"/>
    <w:rsid w:val="00873E8C"/>
    <w:rsid w:val="008747B7"/>
    <w:rsid w:val="0087550F"/>
    <w:rsid w:val="008975E5"/>
    <w:rsid w:val="008A1029"/>
    <w:rsid w:val="008A780E"/>
    <w:rsid w:val="008B15C8"/>
    <w:rsid w:val="008B247A"/>
    <w:rsid w:val="008B27ED"/>
    <w:rsid w:val="008B4F6E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25627"/>
    <w:rsid w:val="00941F2D"/>
    <w:rsid w:val="00943B31"/>
    <w:rsid w:val="0094439B"/>
    <w:rsid w:val="00944499"/>
    <w:rsid w:val="009513BF"/>
    <w:rsid w:val="00954F41"/>
    <w:rsid w:val="00967E9A"/>
    <w:rsid w:val="00981890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1A31"/>
    <w:rsid w:val="009D610C"/>
    <w:rsid w:val="009D66A5"/>
    <w:rsid w:val="009E6FCF"/>
    <w:rsid w:val="009E7B45"/>
    <w:rsid w:val="009F2096"/>
    <w:rsid w:val="009F64B8"/>
    <w:rsid w:val="009F6859"/>
    <w:rsid w:val="00A03B5B"/>
    <w:rsid w:val="00A10A16"/>
    <w:rsid w:val="00A1725D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7554B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1D12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32116"/>
    <w:rsid w:val="00B562C0"/>
    <w:rsid w:val="00B56F0C"/>
    <w:rsid w:val="00B6000B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3E4"/>
    <w:rsid w:val="00C0442E"/>
    <w:rsid w:val="00C073B4"/>
    <w:rsid w:val="00C07830"/>
    <w:rsid w:val="00C11F7C"/>
    <w:rsid w:val="00C22A29"/>
    <w:rsid w:val="00C27241"/>
    <w:rsid w:val="00C41407"/>
    <w:rsid w:val="00C4280C"/>
    <w:rsid w:val="00C4418D"/>
    <w:rsid w:val="00C44E92"/>
    <w:rsid w:val="00C57E6A"/>
    <w:rsid w:val="00C70349"/>
    <w:rsid w:val="00C77D29"/>
    <w:rsid w:val="00C862ED"/>
    <w:rsid w:val="00CA0598"/>
    <w:rsid w:val="00CA55BC"/>
    <w:rsid w:val="00CB6EA0"/>
    <w:rsid w:val="00CD455C"/>
    <w:rsid w:val="00CD747D"/>
    <w:rsid w:val="00CE10F0"/>
    <w:rsid w:val="00CE5E70"/>
    <w:rsid w:val="00CF079C"/>
    <w:rsid w:val="00D03D1C"/>
    <w:rsid w:val="00D1558F"/>
    <w:rsid w:val="00D21CD8"/>
    <w:rsid w:val="00D21FE3"/>
    <w:rsid w:val="00D31EE0"/>
    <w:rsid w:val="00D3221D"/>
    <w:rsid w:val="00D32DAD"/>
    <w:rsid w:val="00D42F7B"/>
    <w:rsid w:val="00D4437D"/>
    <w:rsid w:val="00D444AF"/>
    <w:rsid w:val="00D46644"/>
    <w:rsid w:val="00D53F26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0E41"/>
    <w:rsid w:val="00DD1F6E"/>
    <w:rsid w:val="00DE2CFD"/>
    <w:rsid w:val="00DE7DCC"/>
    <w:rsid w:val="00DF394C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3809"/>
    <w:rsid w:val="00E67079"/>
    <w:rsid w:val="00E67900"/>
    <w:rsid w:val="00E6799B"/>
    <w:rsid w:val="00E7572A"/>
    <w:rsid w:val="00E8209B"/>
    <w:rsid w:val="00E93FAF"/>
    <w:rsid w:val="00E94A45"/>
    <w:rsid w:val="00E94CBF"/>
    <w:rsid w:val="00E972E5"/>
    <w:rsid w:val="00EA3D0E"/>
    <w:rsid w:val="00EA4EE9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1F27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EC998-D4BD-43C4-A924-505780B51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4</cp:revision>
  <cp:lastPrinted>2025-07-15T22:50:00Z</cp:lastPrinted>
  <dcterms:created xsi:type="dcterms:W3CDTF">2026-02-10T00:52:00Z</dcterms:created>
  <dcterms:modified xsi:type="dcterms:W3CDTF">2026-03-10T15:09:00Z</dcterms:modified>
</cp:coreProperties>
</file>