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6266" w14:textId="3C452643" w:rsidR="002201AF" w:rsidRPr="0025719E" w:rsidRDefault="008A70D6" w:rsidP="002201AF">
      <w:pP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>HUARAZ</w:t>
      </w:r>
      <w:r w:rsidR="00B920B8">
        <w:rPr>
          <w:rFonts w:ascii="Gadugi" w:hAnsi="Gadugi"/>
          <w:b/>
          <w:color w:val="FFFFFF"/>
          <w:sz w:val="28"/>
          <w:szCs w:val="28"/>
        </w:rPr>
        <w:t xml:space="preserve"> TURQUESA</w:t>
      </w:r>
    </w:p>
    <w:p w14:paraId="3F17E98D" w14:textId="1401FEDD" w:rsidR="002201AF" w:rsidRPr="0025719E" w:rsidRDefault="008A70D6" w:rsidP="002201AF">
      <w:pP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>04</w:t>
      </w:r>
      <w:r w:rsidR="002201AF" w:rsidRPr="0025719E">
        <w:rPr>
          <w:rFonts w:ascii="Gadugi" w:hAnsi="Gadugi"/>
          <w:b/>
          <w:color w:val="FFFFFF"/>
          <w:sz w:val="28"/>
          <w:szCs w:val="28"/>
        </w:rPr>
        <w:t xml:space="preserve"> DÍAS </w:t>
      </w:r>
      <w:r w:rsidR="002201AF">
        <w:rPr>
          <w:rFonts w:ascii="Gadugi" w:hAnsi="Gadugi"/>
          <w:b/>
          <w:color w:val="FFFFFF"/>
          <w:sz w:val="28"/>
          <w:szCs w:val="28"/>
        </w:rPr>
        <w:t>-</w:t>
      </w:r>
      <w:r>
        <w:rPr>
          <w:rFonts w:ascii="Gadugi" w:hAnsi="Gadugi"/>
          <w:b/>
          <w:color w:val="FFFFFF"/>
          <w:sz w:val="28"/>
          <w:szCs w:val="28"/>
        </w:rPr>
        <w:t xml:space="preserve"> 03</w:t>
      </w:r>
      <w:r w:rsidR="002201AF" w:rsidRPr="0025719E">
        <w:rPr>
          <w:rFonts w:ascii="Gadugi" w:hAnsi="Gadugi"/>
          <w:b/>
          <w:color w:val="FFFFFF"/>
          <w:sz w:val="28"/>
          <w:szCs w:val="28"/>
        </w:rPr>
        <w:t xml:space="preserve"> NOCHE</w:t>
      </w:r>
      <w:r w:rsidR="000121AB">
        <w:rPr>
          <w:rFonts w:ascii="Gadugi" w:hAnsi="Gadugi"/>
          <w:b/>
          <w:color w:val="FFFFFF"/>
          <w:sz w:val="28"/>
          <w:szCs w:val="28"/>
        </w:rPr>
        <w:t>S</w:t>
      </w:r>
    </w:p>
    <w:p w14:paraId="1367A1DD" w14:textId="77777777" w:rsidR="002201AF" w:rsidRDefault="002201AF" w:rsidP="002201AF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</w:p>
    <w:p w14:paraId="09B95462" w14:textId="77777777" w:rsidR="002201AF" w:rsidRDefault="002201AF" w:rsidP="002201AF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>INCLUYE:</w:t>
      </w:r>
    </w:p>
    <w:p w14:paraId="25E6F6D0" w14:textId="77777777" w:rsidR="002201AF" w:rsidRPr="00411CAF" w:rsidRDefault="002201AF" w:rsidP="002201AF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ab/>
      </w:r>
    </w:p>
    <w:p w14:paraId="289760C8" w14:textId="67503E3C" w:rsidR="002201AF" w:rsidRPr="00EE057F" w:rsidRDefault="00B83E21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Traslados Aeropuerto/Hotel/</w:t>
      </w:r>
      <w:r w:rsidR="00F24924">
        <w:rPr>
          <w:rFonts w:ascii="Gadugi" w:hAnsi="Gadugi"/>
          <w:color w:val="000000"/>
          <w:sz w:val="20"/>
          <w:szCs w:val="20"/>
        </w:rPr>
        <w:t>Aeropuerto en servicio compartido</w:t>
      </w:r>
    </w:p>
    <w:p w14:paraId="52689C9E" w14:textId="5A94949B" w:rsidR="002201AF" w:rsidRPr="00153826" w:rsidRDefault="008A70D6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03</w:t>
      </w:r>
      <w:r w:rsidR="002201AF" w:rsidRPr="00EE057F">
        <w:rPr>
          <w:rFonts w:ascii="Gadugi" w:hAnsi="Gadugi"/>
          <w:color w:val="000000"/>
          <w:sz w:val="20"/>
          <w:szCs w:val="20"/>
        </w:rPr>
        <w:t xml:space="preserve"> noche</w:t>
      </w:r>
      <w:r w:rsidR="00B83E21">
        <w:rPr>
          <w:rFonts w:ascii="Gadugi" w:hAnsi="Gadugi"/>
          <w:color w:val="000000"/>
          <w:sz w:val="20"/>
          <w:szCs w:val="20"/>
        </w:rPr>
        <w:t>s</w:t>
      </w:r>
      <w:r w:rsidR="002201AF" w:rsidRPr="00EE057F">
        <w:rPr>
          <w:rFonts w:ascii="Gadugi" w:hAnsi="Gadugi"/>
          <w:color w:val="000000"/>
          <w:sz w:val="20"/>
          <w:szCs w:val="20"/>
        </w:rPr>
        <w:t xml:space="preserve"> de alojamiento</w:t>
      </w:r>
      <w:r w:rsidR="002201AF">
        <w:rPr>
          <w:rFonts w:ascii="Gadugi" w:hAnsi="Gadugi"/>
          <w:color w:val="000000"/>
          <w:sz w:val="20"/>
          <w:szCs w:val="20"/>
        </w:rPr>
        <w:t xml:space="preserve"> + </w:t>
      </w:r>
      <w:r>
        <w:rPr>
          <w:rFonts w:ascii="Gadugi" w:hAnsi="Gadugi"/>
          <w:color w:val="000000"/>
          <w:sz w:val="20"/>
          <w:szCs w:val="20"/>
        </w:rPr>
        <w:t>03</w:t>
      </w:r>
      <w:r w:rsidR="002201AF" w:rsidRPr="00153826">
        <w:rPr>
          <w:rFonts w:ascii="Gadugi" w:hAnsi="Gadugi"/>
          <w:color w:val="000000"/>
          <w:sz w:val="20"/>
          <w:szCs w:val="20"/>
        </w:rPr>
        <w:t xml:space="preserve"> </w:t>
      </w:r>
      <w:r w:rsidR="00B36E37">
        <w:rPr>
          <w:rFonts w:ascii="Gadugi" w:hAnsi="Gadugi"/>
          <w:color w:val="000000"/>
          <w:sz w:val="20"/>
          <w:szCs w:val="20"/>
        </w:rPr>
        <w:t>d</w:t>
      </w:r>
      <w:r w:rsidR="002201AF" w:rsidRPr="00153826">
        <w:rPr>
          <w:rFonts w:ascii="Gadugi" w:hAnsi="Gadugi"/>
          <w:color w:val="000000"/>
          <w:sz w:val="20"/>
          <w:szCs w:val="20"/>
        </w:rPr>
        <w:t>esayuno</w:t>
      </w:r>
      <w:r w:rsidR="00B83E21">
        <w:rPr>
          <w:rFonts w:ascii="Gadugi" w:hAnsi="Gadugi"/>
          <w:color w:val="000000"/>
          <w:sz w:val="20"/>
          <w:szCs w:val="20"/>
        </w:rPr>
        <w:t>s</w:t>
      </w:r>
    </w:p>
    <w:p w14:paraId="63D66143" w14:textId="026D15D9" w:rsidR="00F24924" w:rsidRDefault="002201AF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Tours</w:t>
      </w:r>
      <w:r w:rsidR="00A1361E">
        <w:rPr>
          <w:rFonts w:ascii="Gadugi" w:hAnsi="Gadugi"/>
          <w:color w:val="000000"/>
          <w:sz w:val="20"/>
          <w:szCs w:val="20"/>
        </w:rPr>
        <w:t xml:space="preserve"> en servicios regular o compartido</w:t>
      </w:r>
      <w:r>
        <w:rPr>
          <w:rFonts w:ascii="Gadugi" w:hAnsi="Gadugi"/>
          <w:color w:val="000000"/>
          <w:sz w:val="20"/>
          <w:szCs w:val="20"/>
        </w:rPr>
        <w:t xml:space="preserve">: </w:t>
      </w:r>
    </w:p>
    <w:p w14:paraId="124D2993" w14:textId="1115D7DA" w:rsidR="002201AF" w:rsidRDefault="00F24924" w:rsidP="00F24924">
      <w:pPr>
        <w:pStyle w:val="Prrafodelista"/>
        <w:numPr>
          <w:ilvl w:val="1"/>
          <w:numId w:val="31"/>
        </w:numPr>
        <w:rPr>
          <w:rFonts w:ascii="Gadugi" w:hAnsi="Gadugi"/>
          <w:color w:val="000000"/>
          <w:sz w:val="20"/>
          <w:szCs w:val="20"/>
        </w:rPr>
      </w:pPr>
      <w:r w:rsidRPr="00F24924">
        <w:rPr>
          <w:rFonts w:ascii="Gadugi" w:hAnsi="Gadugi"/>
          <w:color w:val="000000"/>
          <w:sz w:val="20"/>
          <w:szCs w:val="20"/>
        </w:rPr>
        <w:t>City tour</w:t>
      </w:r>
    </w:p>
    <w:p w14:paraId="7450E5CB" w14:textId="67B239B3" w:rsidR="007969CC" w:rsidRDefault="003D5321" w:rsidP="00F24924">
      <w:pPr>
        <w:pStyle w:val="Prrafodelista"/>
        <w:numPr>
          <w:ilvl w:val="1"/>
          <w:numId w:val="31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FD </w:t>
      </w:r>
      <w:r w:rsidR="00726E9E">
        <w:rPr>
          <w:rFonts w:ascii="Gadugi" w:hAnsi="Gadugi"/>
          <w:color w:val="000000"/>
          <w:sz w:val="20"/>
          <w:szCs w:val="20"/>
        </w:rPr>
        <w:t>Laguna L</w:t>
      </w:r>
      <w:r w:rsidR="007969CC">
        <w:rPr>
          <w:rFonts w:ascii="Gadugi" w:hAnsi="Gadugi"/>
          <w:color w:val="000000"/>
          <w:sz w:val="20"/>
          <w:szCs w:val="20"/>
        </w:rPr>
        <w:t>langanuco</w:t>
      </w:r>
    </w:p>
    <w:p w14:paraId="313A97DB" w14:textId="29CFA926" w:rsidR="008A70D6" w:rsidRPr="00F24924" w:rsidRDefault="003D5321" w:rsidP="00F24924">
      <w:pPr>
        <w:pStyle w:val="Prrafodelista"/>
        <w:numPr>
          <w:ilvl w:val="1"/>
          <w:numId w:val="31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FD </w:t>
      </w:r>
      <w:r w:rsidR="00B36E37">
        <w:rPr>
          <w:rFonts w:ascii="Gadugi" w:hAnsi="Gadugi"/>
          <w:color w:val="000000"/>
          <w:sz w:val="20"/>
          <w:szCs w:val="20"/>
        </w:rPr>
        <w:t>Chavín</w:t>
      </w:r>
      <w:r w:rsidR="008A70D6">
        <w:rPr>
          <w:rFonts w:ascii="Gadugi" w:hAnsi="Gadugi"/>
          <w:color w:val="000000"/>
          <w:sz w:val="20"/>
          <w:szCs w:val="20"/>
        </w:rPr>
        <w:t xml:space="preserve"> de Huantar</w:t>
      </w:r>
    </w:p>
    <w:p w14:paraId="3540AD84" w14:textId="0F0CD439" w:rsidR="002201AF" w:rsidRPr="00EE057F" w:rsidRDefault="002201AF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 w:rsidRPr="00EE057F">
        <w:rPr>
          <w:rFonts w:ascii="Gadugi" w:hAnsi="Gadugi"/>
          <w:color w:val="000000"/>
          <w:sz w:val="20"/>
          <w:szCs w:val="20"/>
        </w:rPr>
        <w:t>Entrada a los atractivos</w:t>
      </w:r>
      <w:r w:rsidR="00BF5533">
        <w:rPr>
          <w:rFonts w:ascii="Gadugi" w:hAnsi="Gadugi"/>
          <w:color w:val="000000"/>
          <w:sz w:val="20"/>
          <w:szCs w:val="20"/>
        </w:rPr>
        <w:t xml:space="preserve"> a visitar</w:t>
      </w:r>
    </w:p>
    <w:p w14:paraId="328E6AA9" w14:textId="03D1C8F1" w:rsidR="002201AF" w:rsidRDefault="002201AF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Guiado profesional en e</w:t>
      </w:r>
      <w:r w:rsidRPr="00294094">
        <w:rPr>
          <w:rFonts w:ascii="Gadugi" w:hAnsi="Gadugi"/>
          <w:color w:val="000000"/>
          <w:sz w:val="20"/>
          <w:szCs w:val="20"/>
        </w:rPr>
        <w:t>spañol</w:t>
      </w:r>
    </w:p>
    <w:p w14:paraId="221681DF" w14:textId="77777777" w:rsidR="00D9350A" w:rsidRDefault="00D9350A" w:rsidP="00D9350A">
      <w:pPr>
        <w:ind w:left="720"/>
        <w:rPr>
          <w:rFonts w:ascii="Gadugi" w:hAnsi="Gadugi"/>
          <w:color w:val="000000"/>
          <w:sz w:val="20"/>
          <w:szCs w:val="20"/>
        </w:rPr>
      </w:pPr>
    </w:p>
    <w:tbl>
      <w:tblPr>
        <w:tblW w:w="6176" w:type="pct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7"/>
        <w:gridCol w:w="505"/>
        <w:gridCol w:w="558"/>
        <w:gridCol w:w="582"/>
        <w:gridCol w:w="617"/>
        <w:gridCol w:w="487"/>
        <w:gridCol w:w="789"/>
        <w:gridCol w:w="709"/>
        <w:gridCol w:w="707"/>
        <w:gridCol w:w="709"/>
        <w:gridCol w:w="852"/>
      </w:tblGrid>
      <w:tr w:rsidR="00393A57" w:rsidRPr="005C3AA8" w14:paraId="0EB70512" w14:textId="77777777" w:rsidTr="00A377CA">
        <w:trPr>
          <w:trHeight w:val="300"/>
        </w:trPr>
        <w:tc>
          <w:tcPr>
            <w:tcW w:w="18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2ACCE313" w14:textId="77777777" w:rsidR="00C65164" w:rsidRPr="005C3AA8" w:rsidRDefault="00C65164" w:rsidP="00C6516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1130100B" w14:textId="77777777" w:rsidR="00C65164" w:rsidRPr="005C3AA8" w:rsidRDefault="00C65164" w:rsidP="00C65164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2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22D64" w:fill="203764"/>
            <w:noWrap/>
            <w:vAlign w:val="center"/>
            <w:hideMark/>
          </w:tcPr>
          <w:p w14:paraId="7BE43C0D" w14:textId="77777777" w:rsidR="00C65164" w:rsidRPr="005C3AA8" w:rsidRDefault="00C65164" w:rsidP="00C65164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Pisc.</w:t>
            </w:r>
          </w:p>
        </w:tc>
        <w:tc>
          <w:tcPr>
            <w:tcW w:w="117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B5394" w:fill="305496"/>
            <w:noWrap/>
            <w:vAlign w:val="center"/>
            <w:hideMark/>
          </w:tcPr>
          <w:p w14:paraId="7DE0B88D" w14:textId="77777777" w:rsidR="00C65164" w:rsidRPr="005C3AA8" w:rsidRDefault="00C65164" w:rsidP="00C65164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141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73763" w:fill="203764"/>
            <w:noWrap/>
            <w:vAlign w:val="center"/>
            <w:hideMark/>
          </w:tcPr>
          <w:p w14:paraId="311506EA" w14:textId="77777777" w:rsidR="00C65164" w:rsidRPr="005C3AA8" w:rsidRDefault="00C65164" w:rsidP="00C65164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A377CA" w:rsidRPr="005C3AA8" w14:paraId="7B66A9EC" w14:textId="77777777" w:rsidTr="00A377CA">
        <w:trPr>
          <w:trHeight w:val="300"/>
        </w:trPr>
        <w:tc>
          <w:tcPr>
            <w:tcW w:w="18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A30A6" w14:textId="77777777" w:rsidR="00C65164" w:rsidRPr="005C3AA8" w:rsidRDefault="00C65164" w:rsidP="00C65164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9111F" w14:textId="77777777" w:rsidR="00C65164" w:rsidRPr="005C3AA8" w:rsidRDefault="00C65164" w:rsidP="00C65164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2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28A4E" w14:textId="77777777" w:rsidR="00C65164" w:rsidRPr="005C3AA8" w:rsidRDefault="00C65164" w:rsidP="00C65164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5890CD71" w14:textId="77777777" w:rsidR="00C65164" w:rsidRPr="005C3AA8" w:rsidRDefault="00C65164" w:rsidP="00C6516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462652AC" w14:textId="77777777" w:rsidR="00C65164" w:rsidRPr="005C3AA8" w:rsidRDefault="00C65164" w:rsidP="00C6516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473E7C88" w14:textId="77777777" w:rsidR="00C65164" w:rsidRPr="005C3AA8" w:rsidRDefault="00C65164" w:rsidP="00C6516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433C4466" w14:textId="77777777" w:rsidR="00C65164" w:rsidRPr="005C3AA8" w:rsidRDefault="00C65164" w:rsidP="00C6516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7A18D278" w14:textId="77777777" w:rsidR="00C65164" w:rsidRPr="005C3AA8" w:rsidRDefault="00C65164" w:rsidP="00C6516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254F487F" w14:textId="77777777" w:rsidR="00C65164" w:rsidRPr="005C3AA8" w:rsidRDefault="00C65164" w:rsidP="00C6516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6D9CF033" w14:textId="77777777" w:rsidR="00C65164" w:rsidRPr="005C3AA8" w:rsidRDefault="00C65164" w:rsidP="00C6516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38B7B9FB" w14:textId="77777777" w:rsidR="00C65164" w:rsidRPr="005C3AA8" w:rsidRDefault="00C65164" w:rsidP="00C6516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5C3AA8" w:rsidRPr="005C3AA8" w14:paraId="00108F5B" w14:textId="77777777" w:rsidTr="00A377CA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1B779" w14:textId="0686D288" w:rsidR="005C3AA8" w:rsidRPr="005C3AA8" w:rsidRDefault="005C3AA8" w:rsidP="005C3AA8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Hotel Galaxia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6D3876CB" w14:textId="0D250895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3241C8" w14:textId="4BA65630" w:rsidR="005C3AA8" w:rsidRPr="005C3AA8" w:rsidRDefault="005C3AA8" w:rsidP="005C3AA8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26F32" w14:textId="46474F6A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0AD54" w14:textId="7F016123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63307" w14:textId="3EDC98F8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06046" w14:textId="0519F574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A10E9" w14:textId="619806E6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765F4" w14:textId="58FD4D46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F3206" w14:textId="40B71064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EEC6B" w14:textId="79777435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181</w:t>
            </w:r>
          </w:p>
        </w:tc>
      </w:tr>
      <w:tr w:rsidR="005C3AA8" w:rsidRPr="005C3AA8" w14:paraId="2C6E9860" w14:textId="77777777" w:rsidTr="00A377CA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8384E" w14:textId="343E41B8" w:rsidR="005C3AA8" w:rsidRPr="005C3AA8" w:rsidRDefault="005C3AA8" w:rsidP="005C3AA8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La Aurora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5174BC30" w14:textId="54F217D6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664593F" w14:textId="3AD5DA45" w:rsidR="005C3AA8" w:rsidRPr="005C3AA8" w:rsidRDefault="005C3AA8" w:rsidP="005C3AA8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0850D" w14:textId="19E75A60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D2248" w14:textId="4494A7A0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906D5" w14:textId="1E6B2C7A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8220D" w14:textId="654753A8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F0C30" w14:textId="3B796406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36183" w14:textId="6534668F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08A6C" w14:textId="4D922CEF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B350A" w14:textId="59E0A9FB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228</w:t>
            </w:r>
          </w:p>
        </w:tc>
      </w:tr>
      <w:tr w:rsidR="005C3AA8" w:rsidRPr="005C3AA8" w14:paraId="25F3FD42" w14:textId="77777777" w:rsidTr="00A377CA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86940" w14:textId="7157E048" w:rsidR="005C3AA8" w:rsidRPr="005C3AA8" w:rsidRDefault="005C3AA8" w:rsidP="005C3AA8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El Rubi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6E4A95F0" w14:textId="76C844C4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E670249" w14:textId="1B9C5F16" w:rsidR="005C3AA8" w:rsidRPr="005C3AA8" w:rsidRDefault="005C3AA8" w:rsidP="005C3AA8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F8C28" w14:textId="503F0C70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081A6" w14:textId="5DF0FFD5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BA69BD" w14:textId="10D269D8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7467D" w14:textId="1022EFD5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7E02E" w14:textId="5EF74467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03C73" w14:textId="04D5AD40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BC54A" w14:textId="60766B58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CACF5" w14:textId="5331B95E" w:rsidR="005C3AA8" w:rsidRPr="005C3AA8" w:rsidRDefault="005C3AA8" w:rsidP="005C3AA8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211</w:t>
            </w:r>
          </w:p>
        </w:tc>
      </w:tr>
      <w:tr w:rsidR="0077160E" w:rsidRPr="005C3AA8" w14:paraId="15BC30CA" w14:textId="77777777" w:rsidTr="00A377CA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A70B" w14:textId="3F0D651B" w:rsidR="0077160E" w:rsidRPr="005C3AA8" w:rsidRDefault="0077160E" w:rsidP="0077160E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Santa Cruz </w:t>
            </w:r>
            <w:r>
              <w:rPr>
                <w:rFonts w:ascii="Gadugi" w:hAnsi="Gadugi"/>
                <w:bCs/>
                <w:sz w:val="20"/>
                <w:szCs w:val="20"/>
              </w:rPr>
              <w:t>(Nov-23Dic)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03E01137" w14:textId="0AB54B84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60111A5" w14:textId="7BD4D74C" w:rsidR="0077160E" w:rsidRPr="005C3AA8" w:rsidRDefault="0077160E" w:rsidP="0077160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EB64B" w14:textId="55897ACB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41C6E" w14:textId="12EE54BF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3A936" w14:textId="1A0A7C3E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F6332" w14:textId="6B1501B1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D4245" w14:textId="2AEDF9C9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40106" w14:textId="068C8B01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8003F" w14:textId="72DAE3B7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E4C26" w14:textId="1B043CE9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215</w:t>
            </w:r>
          </w:p>
        </w:tc>
      </w:tr>
      <w:tr w:rsidR="0077160E" w:rsidRPr="005C3AA8" w14:paraId="162560D6" w14:textId="77777777" w:rsidTr="00A377CA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866E8" w14:textId="502D7182" w:rsidR="0077160E" w:rsidRPr="005C3AA8" w:rsidRDefault="0077160E" w:rsidP="0077160E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La Joya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2A80D4F5" w14:textId="11B95CF0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B768C74" w14:textId="1D1AC2B5" w:rsidR="0077160E" w:rsidRPr="005C3AA8" w:rsidRDefault="0077160E" w:rsidP="0077160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F7029F" w14:textId="3D6BC777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2C8EB8" w14:textId="46EA5F86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BCD2F" w14:textId="6F005F17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B6196" w14:textId="2F9D7EE3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B8557" w14:textId="18D86BFF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7503E" w14:textId="2AA71EA8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E3B42" w14:textId="58DDEB1F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4198F" w14:textId="7A55E4E0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218</w:t>
            </w:r>
          </w:p>
        </w:tc>
      </w:tr>
      <w:tr w:rsidR="0077160E" w:rsidRPr="005C3AA8" w14:paraId="26F19B43" w14:textId="77777777" w:rsidTr="00A3066B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494F5" w14:textId="03855E31" w:rsidR="0077160E" w:rsidRPr="005C3AA8" w:rsidRDefault="0077160E" w:rsidP="0077160E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Santa Cruz </w:t>
            </w:r>
            <w:r>
              <w:rPr>
                <w:rFonts w:ascii="Gadugi" w:hAnsi="Gadugi"/>
                <w:bCs/>
                <w:sz w:val="20"/>
                <w:szCs w:val="20"/>
              </w:rPr>
              <w:t>(</w:t>
            </w:r>
            <w:r>
              <w:rPr>
                <w:rFonts w:ascii="Gadugi" w:hAnsi="Gadugi"/>
                <w:color w:val="000000"/>
                <w:sz w:val="20"/>
                <w:szCs w:val="20"/>
                <w:lang w:eastAsia="es-PE"/>
              </w:rPr>
              <w:t>Ene-Oct)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</w:tcPr>
          <w:p w14:paraId="4F23549E" w14:textId="4D7C6694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19721488" w14:textId="7365BB85" w:rsidR="0077160E" w:rsidRPr="005C3AA8" w:rsidRDefault="0077160E" w:rsidP="0077160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A64CC" w14:textId="11660B01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9B337" w14:textId="0CAD11E0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CF4F0" w14:textId="4038F8BD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D5842" w14:textId="1B66BD8B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F9F43" w14:textId="51B46595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DAB86" w14:textId="63201C21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A19E3" w14:textId="05D78174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FC3A6" w14:textId="5B2B8E5F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221</w:t>
            </w:r>
          </w:p>
        </w:tc>
      </w:tr>
      <w:tr w:rsidR="0077160E" w:rsidRPr="005C3AA8" w14:paraId="7DD2C11D" w14:textId="77777777" w:rsidTr="00A377CA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0BC12" w14:textId="5453BC46" w:rsidR="0077160E" w:rsidRPr="005C3AA8" w:rsidRDefault="0077160E" w:rsidP="0077160E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El Tumi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3E3BDF92" w14:textId="76F4E21C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9FCC67F" w14:textId="4DF40477" w:rsidR="0077160E" w:rsidRPr="005C3AA8" w:rsidRDefault="0077160E" w:rsidP="0077160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7C38A" w14:textId="5B24966D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550F5" w14:textId="463D9274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FC050" w14:textId="7C6D5034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199E6" w14:textId="1D959A31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9E86B" w14:textId="7D8585D5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61EDF" w14:textId="0200CA6F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B2E39" w14:textId="2C6BAE12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9190C" w14:textId="708AD4E8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253</w:t>
            </w:r>
          </w:p>
        </w:tc>
      </w:tr>
      <w:tr w:rsidR="0077160E" w:rsidRPr="005C3AA8" w14:paraId="346323E2" w14:textId="77777777" w:rsidTr="00A377CA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77AFC" w14:textId="2468ABE1" w:rsidR="0077160E" w:rsidRPr="005C3AA8" w:rsidRDefault="0077160E" w:rsidP="0077160E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San Sebastián (15Mar-15May/16Sep-31</w:t>
            </w:r>
            <w:r w:rsidRPr="002913D1">
              <w:rPr>
                <w:rFonts w:ascii="Gadugi" w:hAnsi="Gadugi" w:cs="Calibri"/>
                <w:color w:val="000000"/>
                <w:sz w:val="20"/>
                <w:szCs w:val="20"/>
              </w:rPr>
              <w:t>Dic</w:t>
            </w:r>
            <w:r>
              <w:rPr>
                <w:rFonts w:ascii="Gadugi" w:hAnsi="Gadug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6645DC5A" w14:textId="08F08EB3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1235B7D" w14:textId="6731E5BB" w:rsidR="0077160E" w:rsidRPr="005C3AA8" w:rsidRDefault="0077160E" w:rsidP="0077160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98860" w14:textId="43639632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1AD08" w14:textId="4CD2028E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7E3CD" w14:textId="61289D61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AE56B" w14:textId="71A87193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031AF" w14:textId="0FC3A502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7ECB0F" w14:textId="4C8563AB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0D909" w14:textId="1CE75D07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31F42" w14:textId="621905BB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238</w:t>
            </w:r>
          </w:p>
        </w:tc>
      </w:tr>
      <w:tr w:rsidR="0077160E" w:rsidRPr="005C3AA8" w14:paraId="35311515" w14:textId="77777777" w:rsidTr="00A377CA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46726" w14:textId="2BF3A448" w:rsidR="0077160E" w:rsidRPr="005C3AA8" w:rsidRDefault="0077160E" w:rsidP="0077160E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Suiza Peruana </w:t>
            </w:r>
            <w:r>
              <w:rPr>
                <w:rFonts w:ascii="Gadugi" w:hAnsi="Gadugi"/>
                <w:sz w:val="20"/>
                <w:szCs w:val="20"/>
              </w:rPr>
              <w:t>(Ene-Mar/Nov-23Dic)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58D5F2AC" w14:textId="0B93124F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2CB9078" w14:textId="31E08124" w:rsidR="0077160E" w:rsidRPr="005C3AA8" w:rsidRDefault="0077160E" w:rsidP="0077160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21937" w14:textId="49878615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E5A14" w14:textId="1471D702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277EB" w14:textId="60B656DE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F7D96" w14:textId="0E9C43CE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1D037" w14:textId="4333C595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D96F5" w14:textId="25AA0E2F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05320F" w14:textId="7217A2FA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E495B" w14:textId="5C04C9A7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212</w:t>
            </w:r>
          </w:p>
        </w:tc>
      </w:tr>
      <w:tr w:rsidR="0077160E" w:rsidRPr="005C3AA8" w14:paraId="76453BE3" w14:textId="77777777" w:rsidTr="00A377CA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2851F" w14:textId="25BC2B0E" w:rsidR="0077160E" w:rsidRPr="005C3AA8" w:rsidRDefault="0077160E" w:rsidP="0077160E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Cordillera Hotel &amp; Suites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76B9BC77" w14:textId="3DADFD80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E802900" w14:textId="5A0C96E4" w:rsidR="0077160E" w:rsidRPr="005C3AA8" w:rsidRDefault="0077160E" w:rsidP="0077160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1C3F0" w14:textId="5F2D8363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686FC" w14:textId="21AFBE1F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53F40" w14:textId="7B9F5E19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83B97" w14:textId="487DE2B6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2D252" w14:textId="687941DE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B4BAF" w14:textId="63A720FA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365BE" w14:textId="7A4CB9B4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31CD1" w14:textId="179CC3F9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248</w:t>
            </w:r>
          </w:p>
        </w:tc>
      </w:tr>
      <w:tr w:rsidR="0077160E" w:rsidRPr="005C3AA8" w14:paraId="78520BE3" w14:textId="77777777" w:rsidTr="00DA70AD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77BFC" w14:textId="0FEF908A" w:rsidR="0077160E" w:rsidRPr="005C3AA8" w:rsidRDefault="0077160E" w:rsidP="0077160E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Suiza Peruana (Abr-</w:t>
            </w:r>
            <w:r w:rsidRPr="002913D1">
              <w:rPr>
                <w:rFonts w:ascii="Gadugi" w:hAnsi="Gadugi" w:cs="Calibri"/>
                <w:color w:val="000000"/>
                <w:sz w:val="20"/>
                <w:szCs w:val="20"/>
              </w:rPr>
              <w:t>Oct</w:t>
            </w:r>
            <w:r>
              <w:rPr>
                <w:rFonts w:ascii="Gadugi" w:hAnsi="Gadug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74FC4A96" w14:textId="68FD2DEA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DC646BE" w14:textId="0999B0B9" w:rsidR="0077160E" w:rsidRPr="005C3AA8" w:rsidRDefault="0077160E" w:rsidP="0077160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4B062" w14:textId="4C595623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F4C6A" w14:textId="33B5F6ED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32372" w14:textId="24D02F11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3BB4F" w14:textId="621FB513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598F2" w14:textId="450DF7D5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94E2F" w14:textId="6D14569A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94BDA" w14:textId="24F189AC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F9773" w14:textId="3E5D5651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218</w:t>
            </w:r>
          </w:p>
        </w:tc>
      </w:tr>
      <w:tr w:rsidR="0077160E" w:rsidRPr="005C3AA8" w14:paraId="300ED9B9" w14:textId="77777777" w:rsidTr="00DA70AD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0011" w14:textId="3C3D71E5" w:rsidR="0077160E" w:rsidRPr="005C3AA8" w:rsidRDefault="0077160E" w:rsidP="0077160E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San Sebastián </w:t>
            </w:r>
            <w:r>
              <w:rPr>
                <w:rFonts w:ascii="Gadugi" w:hAnsi="Gadugi"/>
                <w:color w:val="000000"/>
                <w:sz w:val="20"/>
                <w:szCs w:val="20"/>
                <w:lang w:eastAsia="es-PE"/>
              </w:rPr>
              <w:t>(16May-15Sep)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4D28F14" w14:textId="4E62A85F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CC7B255" w14:textId="31ECDD4B" w:rsidR="0077160E" w:rsidRPr="005C3AA8" w:rsidRDefault="0077160E" w:rsidP="0077160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25F7" w14:textId="77EA855D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72B0" w14:textId="79981DED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8A60" w14:textId="193088D3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66CF" w14:textId="2380E2A7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E1A6" w14:textId="379393EC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7DF6" w14:textId="67643D01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2C57" w14:textId="10172FB8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0E0E" w14:textId="44F6E599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254</w:t>
            </w:r>
          </w:p>
        </w:tc>
      </w:tr>
      <w:tr w:rsidR="0077160E" w:rsidRPr="005C3AA8" w14:paraId="61C7002C" w14:textId="77777777" w:rsidTr="00DA70AD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4F3F" w14:textId="7CF6A89D" w:rsidR="0077160E" w:rsidRPr="005C3AA8" w:rsidRDefault="0077160E" w:rsidP="0077160E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Colombo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3C407D8" w14:textId="4806D20F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26DA8C8" w14:textId="73528CAC" w:rsidR="0077160E" w:rsidRPr="005C3AA8" w:rsidRDefault="0077160E" w:rsidP="0077160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ED28" w14:textId="26CDB9BA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CB9B" w14:textId="6117CABE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DC5E" w14:textId="1F069E9F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BAB7" w14:textId="05C11D60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0401" w14:textId="3609D12A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6838" w14:textId="65E6AAD8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D541" w14:textId="58E8A707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FF33" w14:textId="2C3937A5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302</w:t>
            </w:r>
          </w:p>
        </w:tc>
      </w:tr>
      <w:tr w:rsidR="0077160E" w:rsidRPr="005C3AA8" w14:paraId="6F23979E" w14:textId="77777777" w:rsidTr="00DA70AD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7E1D" w14:textId="7333A79C" w:rsidR="0077160E" w:rsidRPr="005C3AA8" w:rsidRDefault="0077160E" w:rsidP="0077160E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Andino Club (Sin Terraza)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618E81E" w14:textId="11A29190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8D889D" w14:textId="1D82D0E6" w:rsidR="0077160E" w:rsidRPr="005C3AA8" w:rsidRDefault="0077160E" w:rsidP="0077160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ADFA" w14:textId="6AA9F5A5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1979" w14:textId="14061F84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2600" w14:textId="2772CCE9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AF2F" w14:textId="7CE02E4A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681A" w14:textId="6565A00C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578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98F7" w14:textId="25284853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2EAC" w14:textId="51B4007A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4889" w14:textId="1F82E7E7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324</w:t>
            </w:r>
          </w:p>
        </w:tc>
      </w:tr>
      <w:tr w:rsidR="0077160E" w:rsidRPr="005C3AA8" w14:paraId="7F4E32A3" w14:textId="77777777" w:rsidTr="00DA70AD">
        <w:trPr>
          <w:trHeight w:val="300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7F29" w14:textId="0D0B3BB7" w:rsidR="0077160E" w:rsidRPr="005C3AA8" w:rsidRDefault="0077160E" w:rsidP="0077160E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Andino Club (Con Terraza)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A271DFD" w14:textId="43B701B7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9B6416F" w14:textId="7A3A7F0F" w:rsidR="0077160E" w:rsidRPr="005C3AA8" w:rsidRDefault="0077160E" w:rsidP="0077160E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26F4" w14:textId="1B027AB2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1A22" w14:textId="5FE5FDC6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6CBC" w14:textId="26B10AF8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2EBA" w14:textId="7170532E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8BE2" w14:textId="4CC04F89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695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2FAC" w14:textId="1A20A928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B9C5" w14:textId="6EDB7754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7DB4" w14:textId="15B601B4" w:rsidR="0077160E" w:rsidRPr="005C3AA8" w:rsidRDefault="0077160E" w:rsidP="0077160E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5C3AA8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373</w:t>
            </w:r>
          </w:p>
        </w:tc>
      </w:tr>
    </w:tbl>
    <w:p w14:paraId="6756B9B5" w14:textId="051F4B5F" w:rsidR="00011920" w:rsidRDefault="00011920" w:rsidP="00011920">
      <w:pPr>
        <w:rPr>
          <w:rFonts w:ascii="Gadugi" w:hAnsi="Gadugi"/>
          <w:color w:val="000000"/>
          <w:sz w:val="20"/>
          <w:szCs w:val="20"/>
        </w:rPr>
      </w:pPr>
    </w:p>
    <w:p w14:paraId="7AF3F4AE" w14:textId="77777777" w:rsidR="00BF5533" w:rsidRDefault="00BF5533" w:rsidP="00BF5533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769B4625" w14:textId="77777777" w:rsidR="00BF5533" w:rsidRDefault="00BF5533" w:rsidP="00BF5533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3DDEEF27" w14:textId="77777777" w:rsidR="00BF5533" w:rsidRDefault="00BF5533" w:rsidP="00BF5533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14:paraId="2C8992CC" w14:textId="77777777" w:rsidR="00BF5533" w:rsidRDefault="00BF5533" w:rsidP="00BF5533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34D1579A" w14:textId="77777777" w:rsidR="00BF5533" w:rsidRDefault="00BF5533" w:rsidP="00BF5533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 / VACACIONES ESCOLARES (mayo y octubre)</w:t>
      </w:r>
    </w:p>
    <w:p w14:paraId="5E1A9153" w14:textId="77777777" w:rsidR="00BF5533" w:rsidRDefault="00BF5533" w:rsidP="00BF5533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3C4609F3" w14:textId="77777777" w:rsidR="00BF5533" w:rsidRDefault="00BF5533" w:rsidP="00BF5533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65F87F39" w14:textId="77777777" w:rsidR="00BF5533" w:rsidRDefault="00BF5533" w:rsidP="00BF5533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CONSULTAR TIPO DE CAMBIO</w:t>
      </w:r>
    </w:p>
    <w:p w14:paraId="0935A6A5" w14:textId="77777777" w:rsidR="00BF5533" w:rsidRDefault="00BF5533" w:rsidP="00BF5533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52693CEF" w14:textId="77777777" w:rsidR="00BF5533" w:rsidRDefault="00BF5533" w:rsidP="00BF5533">
      <w:pPr>
        <w:pStyle w:val="Sinespaciado"/>
        <w:rPr>
          <w:rFonts w:ascii="Gadugi" w:hAnsi="Gadugi"/>
          <w:color w:val="000000"/>
          <w:sz w:val="20"/>
          <w:szCs w:val="20"/>
        </w:rPr>
      </w:pPr>
    </w:p>
    <w:p w14:paraId="6BC2FADB" w14:textId="2D813F61" w:rsidR="00BF5533" w:rsidRPr="00BF5533" w:rsidRDefault="002201AF" w:rsidP="00BF5533">
      <w:pPr>
        <w:pStyle w:val="Sinespaciado"/>
        <w:rPr>
          <w:rFonts w:ascii="Gadugi" w:hAnsi="Gadugi"/>
          <w:b/>
          <w:color w:val="000000"/>
          <w:sz w:val="20"/>
          <w:szCs w:val="20"/>
        </w:rPr>
      </w:pPr>
      <w:r w:rsidRPr="00BF5533">
        <w:rPr>
          <w:rFonts w:ascii="Gadugi" w:hAnsi="Gadugi"/>
          <w:b/>
          <w:color w:val="000000"/>
          <w:sz w:val="20"/>
          <w:szCs w:val="20"/>
        </w:rPr>
        <w:t>ITINERARIO</w:t>
      </w:r>
    </w:p>
    <w:p w14:paraId="583612EF" w14:textId="77777777" w:rsidR="00BF5533" w:rsidRDefault="00BF5533" w:rsidP="00BF5533">
      <w:pPr>
        <w:pStyle w:val="Sinespaciado"/>
        <w:rPr>
          <w:rFonts w:ascii="Gadugi" w:hAnsi="Gadugi"/>
          <w:color w:val="000000"/>
          <w:sz w:val="20"/>
          <w:szCs w:val="20"/>
        </w:rPr>
      </w:pPr>
    </w:p>
    <w:p w14:paraId="4CBFF907" w14:textId="77777777" w:rsidR="00B36E37" w:rsidRPr="002E7CA2" w:rsidRDefault="00B36E37" w:rsidP="00B36E37">
      <w:pPr>
        <w:jc w:val="both"/>
        <w:rPr>
          <w:rFonts w:ascii="Gadugi" w:hAnsi="Gadugi" w:cs="Arial"/>
          <w:b/>
          <w:color w:val="000000"/>
          <w:sz w:val="20"/>
          <w:szCs w:val="20"/>
        </w:rPr>
      </w:pPr>
      <w:r w:rsidRPr="00EE057F">
        <w:rPr>
          <w:rFonts w:ascii="Gadugi" w:hAnsi="Gadugi"/>
          <w:b/>
          <w:color w:val="000000"/>
          <w:sz w:val="20"/>
          <w:szCs w:val="20"/>
        </w:rPr>
        <w:t>DÍA 1</w:t>
      </w:r>
      <w:r>
        <w:rPr>
          <w:rFonts w:ascii="Gadugi" w:hAnsi="Gadugi"/>
          <w:b/>
          <w:color w:val="000000"/>
          <w:sz w:val="20"/>
          <w:szCs w:val="20"/>
        </w:rPr>
        <w:t xml:space="preserve">: HUARAZ IN – </w:t>
      </w:r>
      <w:r>
        <w:rPr>
          <w:rFonts w:ascii="Gadugi" w:hAnsi="Gadugi" w:cs="Arial"/>
          <w:b/>
          <w:bCs/>
          <w:color w:val="000000"/>
          <w:sz w:val="20"/>
          <w:szCs w:val="20"/>
        </w:rPr>
        <w:t>CITY TOUR</w:t>
      </w:r>
    </w:p>
    <w:p w14:paraId="7BC15AC7" w14:textId="77777777" w:rsidR="00B36E37" w:rsidRDefault="00B36E37" w:rsidP="00B36E37">
      <w:pPr>
        <w:shd w:val="clear" w:color="auto" w:fill="FFFFFF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Recepción en la ciudad de Huaraz y traslado al hotel.  </w:t>
      </w:r>
    </w:p>
    <w:p w14:paraId="43C4914F" w14:textId="77777777" w:rsidR="00B36E37" w:rsidRDefault="00B36E37" w:rsidP="00B36E37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 w:cs="Cambria"/>
          <w:b/>
          <w:bCs/>
          <w:sz w:val="20"/>
          <w:szCs w:val="20"/>
          <w:lang w:val="es-PE" w:eastAsia="es-PE"/>
        </w:rPr>
        <w:t>Pm.</w:t>
      </w:r>
      <w:r>
        <w:rPr>
          <w:rFonts w:ascii="Gadugi" w:hAnsi="Gadugi" w:cs="Cambria"/>
          <w:bCs/>
          <w:sz w:val="20"/>
          <w:szCs w:val="20"/>
          <w:lang w:val="es-PE" w:eastAsia="es-PE"/>
        </w:rPr>
        <w:t xml:space="preserve"> Inicio de tour </w:t>
      </w:r>
      <w:r>
        <w:rPr>
          <w:rFonts w:ascii="Gadugi" w:hAnsi="Gadugi"/>
          <w:color w:val="000000"/>
          <w:sz w:val="20"/>
          <w:szCs w:val="20"/>
        </w:rPr>
        <w:t>por la ciudad y alrededores. Museo Regional (opcional). Visita al templo del Señor de la Soledad, antigua calle José Olaya, criadero de truchas, mirador de la ciudad y Baños termales de Monterrey. Finalizando el tour lo dejamos en la plaza de armas.</w:t>
      </w:r>
    </w:p>
    <w:p w14:paraId="670757D7" w14:textId="77777777" w:rsidR="00B36E37" w:rsidRDefault="00B36E37" w:rsidP="00B36E37">
      <w:pPr>
        <w:jc w:val="both"/>
        <w:rPr>
          <w:rFonts w:ascii="Gadugi" w:hAnsi="Gadugi" w:cs="Arial"/>
          <w:color w:val="000000"/>
          <w:sz w:val="20"/>
          <w:szCs w:val="20"/>
        </w:rPr>
      </w:pPr>
      <w:r w:rsidRPr="00C00664">
        <w:rPr>
          <w:rFonts w:ascii="Gadugi" w:hAnsi="Gadugi" w:cs="Arial"/>
          <w:color w:val="000000"/>
          <w:sz w:val="20"/>
          <w:szCs w:val="20"/>
        </w:rPr>
        <w:t>Noche de alojamiento</w:t>
      </w:r>
      <w:r>
        <w:rPr>
          <w:rFonts w:ascii="Gadugi" w:hAnsi="Gadugi" w:cs="Arial"/>
          <w:color w:val="000000"/>
          <w:sz w:val="20"/>
          <w:szCs w:val="20"/>
        </w:rPr>
        <w:t>.</w:t>
      </w:r>
    </w:p>
    <w:p w14:paraId="1FC1D2A3" w14:textId="77777777" w:rsidR="00B36E37" w:rsidRDefault="00B36E37" w:rsidP="00B36E37">
      <w:pPr>
        <w:jc w:val="both"/>
        <w:rPr>
          <w:rFonts w:ascii="Gadugi" w:hAnsi="Gadugi" w:cs="Arial"/>
          <w:color w:val="000000"/>
          <w:sz w:val="20"/>
          <w:szCs w:val="20"/>
        </w:rPr>
      </w:pPr>
    </w:p>
    <w:p w14:paraId="69BA7088" w14:textId="77777777" w:rsidR="00B36E37" w:rsidRPr="00113C5B" w:rsidRDefault="00B36E37" w:rsidP="00B36E37">
      <w:pPr>
        <w:jc w:val="both"/>
        <w:rPr>
          <w:rFonts w:ascii="Gadugi" w:hAnsi="Gadugi" w:cs="Arial"/>
          <w:b/>
          <w:color w:val="000000"/>
          <w:sz w:val="20"/>
          <w:szCs w:val="20"/>
        </w:rPr>
      </w:pPr>
      <w:r w:rsidRPr="00113C5B">
        <w:rPr>
          <w:rFonts w:ascii="Gadugi" w:hAnsi="Gadugi"/>
          <w:b/>
          <w:color w:val="000000"/>
          <w:sz w:val="20"/>
          <w:szCs w:val="20"/>
        </w:rPr>
        <w:t>DÍA 2:</w:t>
      </w:r>
      <w:r w:rsidRPr="00113C5B">
        <w:rPr>
          <w:rFonts w:ascii="Gadugi" w:hAnsi="Gadugi" w:cs="Arial"/>
          <w:b/>
          <w:color w:val="000000"/>
          <w:sz w:val="20"/>
          <w:szCs w:val="20"/>
        </w:rPr>
        <w:t xml:space="preserve"> LAGUNA LLANGANUCO</w:t>
      </w:r>
    </w:p>
    <w:p w14:paraId="307C0FE3" w14:textId="77777777" w:rsidR="00B36E37" w:rsidRPr="00EE057F" w:rsidRDefault="00B36E37" w:rsidP="00B36E37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EE057F">
        <w:rPr>
          <w:rFonts w:ascii="Gadugi" w:hAnsi="Gadugi"/>
          <w:color w:val="000000"/>
          <w:sz w:val="20"/>
          <w:szCs w:val="20"/>
        </w:rPr>
        <w:t>Desayuno.</w:t>
      </w:r>
    </w:p>
    <w:p w14:paraId="227A4252" w14:textId="77777777" w:rsidR="00B36E37" w:rsidRPr="00A90082" w:rsidRDefault="00B36E37" w:rsidP="00B36E37">
      <w:pPr>
        <w:jc w:val="both"/>
        <w:rPr>
          <w:rFonts w:ascii="Gadugi" w:eastAsia="Calibri" w:hAnsi="Gadugi" w:cs="ArialNarrow"/>
          <w:sz w:val="20"/>
          <w:szCs w:val="20"/>
        </w:rPr>
      </w:pPr>
      <w:r w:rsidRPr="00F56B79">
        <w:rPr>
          <w:rFonts w:ascii="Gadugi" w:eastAsia="Calibri" w:hAnsi="Gadugi" w:cs="ArialNarrow"/>
          <w:sz w:val="20"/>
          <w:szCs w:val="20"/>
        </w:rPr>
        <w:t xml:space="preserve">Tour al </w:t>
      </w:r>
      <w:r w:rsidRPr="00A90082">
        <w:rPr>
          <w:rFonts w:ascii="Gadugi" w:eastAsia="Calibri" w:hAnsi="Gadugi" w:cs="ArialNarrow"/>
          <w:b/>
          <w:bCs/>
          <w:sz w:val="20"/>
          <w:szCs w:val="20"/>
        </w:rPr>
        <w:t>Callejón de Huaylas</w:t>
      </w:r>
      <w:r>
        <w:rPr>
          <w:rFonts w:ascii="Gadugi" w:eastAsia="Calibri" w:hAnsi="Gadugi" w:cs="ArialNarrow"/>
          <w:sz w:val="20"/>
          <w:szCs w:val="20"/>
        </w:rPr>
        <w:t>. V</w:t>
      </w:r>
      <w:r w:rsidRPr="00F56B79">
        <w:rPr>
          <w:rFonts w:ascii="Gadugi" w:eastAsia="Calibri" w:hAnsi="Gadugi" w:cs="ArialNarrow"/>
          <w:sz w:val="20"/>
          <w:szCs w:val="20"/>
        </w:rPr>
        <w:t xml:space="preserve">isita al pueblo de </w:t>
      </w:r>
      <w:r w:rsidRPr="00A90082">
        <w:rPr>
          <w:rFonts w:ascii="Gadugi" w:eastAsia="Calibri" w:hAnsi="Gadugi" w:cs="ArialNarrow"/>
          <w:b/>
          <w:bCs/>
          <w:sz w:val="20"/>
          <w:szCs w:val="20"/>
        </w:rPr>
        <w:t>Carhuaz</w:t>
      </w:r>
      <w:r w:rsidRPr="00F56B79">
        <w:rPr>
          <w:rFonts w:ascii="Gadugi" w:eastAsia="Calibri" w:hAnsi="Gadugi" w:cs="ArialNarrow"/>
          <w:sz w:val="20"/>
          <w:szCs w:val="20"/>
        </w:rPr>
        <w:t xml:space="preserve"> (helados naturales de fruta), </w:t>
      </w:r>
      <w:r w:rsidRPr="00A90082">
        <w:rPr>
          <w:rFonts w:ascii="Gadugi" w:eastAsia="Calibri" w:hAnsi="Gadugi" w:cs="ArialNarrow"/>
          <w:b/>
          <w:bCs/>
          <w:sz w:val="20"/>
          <w:szCs w:val="20"/>
        </w:rPr>
        <w:t>Campo Santo de Yungay</w:t>
      </w:r>
      <w:r w:rsidRPr="00F56B79">
        <w:rPr>
          <w:rFonts w:ascii="Gadugi" w:eastAsia="Calibri" w:hAnsi="Gadugi" w:cs="ArialNarrow"/>
          <w:sz w:val="20"/>
          <w:szCs w:val="20"/>
        </w:rPr>
        <w:t xml:space="preserve"> (terremoto 1970), </w:t>
      </w:r>
      <w:r w:rsidRPr="00A90082">
        <w:rPr>
          <w:rFonts w:ascii="Gadugi" w:eastAsia="Calibri" w:hAnsi="Gadugi" w:cs="ArialNarrow"/>
          <w:b/>
          <w:bCs/>
          <w:sz w:val="20"/>
          <w:szCs w:val="20"/>
        </w:rPr>
        <w:t>Parque Nacional Huascarán</w:t>
      </w:r>
      <w:r w:rsidRPr="00F56B79">
        <w:rPr>
          <w:rFonts w:ascii="Gadugi" w:eastAsia="Calibri" w:hAnsi="Gadugi" w:cs="ArialNarrow"/>
          <w:sz w:val="20"/>
          <w:szCs w:val="20"/>
        </w:rPr>
        <w:t xml:space="preserve">, </w:t>
      </w:r>
      <w:r w:rsidRPr="00A90082">
        <w:rPr>
          <w:rFonts w:ascii="Gadugi" w:eastAsia="Calibri" w:hAnsi="Gadugi" w:cs="ArialNarrow"/>
          <w:b/>
          <w:bCs/>
          <w:sz w:val="20"/>
          <w:szCs w:val="20"/>
        </w:rPr>
        <w:t>Laguna de Llanganuco</w:t>
      </w:r>
      <w:r w:rsidRPr="00F56B79">
        <w:rPr>
          <w:rFonts w:ascii="Gadugi" w:eastAsia="Calibri" w:hAnsi="Gadugi" w:cs="ArialNarrow"/>
          <w:sz w:val="20"/>
          <w:szCs w:val="20"/>
        </w:rPr>
        <w:t xml:space="preserve"> (opcional: paseo en bote), restaurant, </w:t>
      </w:r>
      <w:r w:rsidRPr="00E813C2">
        <w:rPr>
          <w:rFonts w:ascii="Gadugi" w:hAnsi="Gadugi"/>
          <w:sz w:val="20"/>
          <w:szCs w:val="20"/>
        </w:rPr>
        <w:t>(por cuenta del pax)</w:t>
      </w:r>
      <w:r>
        <w:rPr>
          <w:rFonts w:ascii="Gadugi" w:hAnsi="Gadugi"/>
          <w:sz w:val="20"/>
          <w:szCs w:val="20"/>
        </w:rPr>
        <w:t xml:space="preserve">. </w:t>
      </w:r>
      <w:r w:rsidRPr="00A90082">
        <w:rPr>
          <w:rFonts w:ascii="Gadugi" w:hAnsi="Gadugi"/>
          <w:b/>
          <w:bCs/>
          <w:sz w:val="20"/>
          <w:szCs w:val="20"/>
        </w:rPr>
        <w:t>C</w:t>
      </w:r>
      <w:r w:rsidRPr="00A90082">
        <w:rPr>
          <w:rFonts w:ascii="Gadugi" w:eastAsia="Calibri" w:hAnsi="Gadugi" w:cs="ArialNarrow"/>
          <w:b/>
          <w:bCs/>
          <w:sz w:val="20"/>
          <w:szCs w:val="20"/>
        </w:rPr>
        <w:t>entro artesanal de Taricá</w:t>
      </w:r>
      <w:r>
        <w:rPr>
          <w:rFonts w:ascii="Gadugi" w:eastAsia="Calibri" w:hAnsi="Gadugi" w:cs="ArialNarrow"/>
          <w:sz w:val="20"/>
          <w:szCs w:val="20"/>
        </w:rPr>
        <w:t xml:space="preserve">. Retorno a Huaraz.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474F08DF" w14:textId="2BBCF099" w:rsidR="00B36E37" w:rsidRDefault="00B36E37" w:rsidP="00B36E37">
      <w:pPr>
        <w:autoSpaceDE w:val="0"/>
        <w:autoSpaceDN w:val="0"/>
        <w:adjustRightInd w:val="0"/>
        <w:jc w:val="both"/>
        <w:rPr>
          <w:rFonts w:ascii="Gadugi" w:eastAsia="Calibri" w:hAnsi="Gadugi" w:cs="ArialNarrow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>Noche de alojamiento.</w:t>
      </w:r>
    </w:p>
    <w:p w14:paraId="5537DD80" w14:textId="77777777" w:rsidR="00BF5533" w:rsidRPr="00BF5533" w:rsidRDefault="00BF5533" w:rsidP="00BF5533">
      <w:pPr>
        <w:autoSpaceDE w:val="0"/>
        <w:autoSpaceDN w:val="0"/>
        <w:adjustRightInd w:val="0"/>
        <w:jc w:val="both"/>
        <w:rPr>
          <w:rFonts w:ascii="Gadugi" w:eastAsia="Calibri" w:hAnsi="Gadugi" w:cs="ArialNarrow"/>
          <w:b/>
          <w:sz w:val="20"/>
          <w:szCs w:val="20"/>
        </w:rPr>
      </w:pPr>
    </w:p>
    <w:p w14:paraId="68F12D70" w14:textId="1B6D8FF1" w:rsidR="008A70D6" w:rsidRPr="00BF5533" w:rsidRDefault="00E04F6B" w:rsidP="00BF5533">
      <w:pPr>
        <w:autoSpaceDE w:val="0"/>
        <w:autoSpaceDN w:val="0"/>
        <w:adjustRightInd w:val="0"/>
        <w:jc w:val="both"/>
        <w:rPr>
          <w:rFonts w:ascii="Gadugi" w:eastAsia="Calibri" w:hAnsi="Gadugi" w:cs="ArialNarrow"/>
          <w:b/>
          <w:sz w:val="20"/>
          <w:szCs w:val="20"/>
        </w:rPr>
      </w:pPr>
      <w:r w:rsidRPr="00BF5533">
        <w:rPr>
          <w:rFonts w:ascii="Gadugi" w:hAnsi="Gadugi"/>
          <w:b/>
          <w:color w:val="000000"/>
          <w:sz w:val="20"/>
          <w:szCs w:val="20"/>
        </w:rPr>
        <w:t>DÍA 3</w:t>
      </w:r>
      <w:r w:rsidR="008A70D6" w:rsidRPr="00BF5533">
        <w:rPr>
          <w:rFonts w:ascii="Gadugi" w:hAnsi="Gadugi"/>
          <w:b/>
          <w:color w:val="000000"/>
          <w:sz w:val="20"/>
          <w:szCs w:val="20"/>
        </w:rPr>
        <w:t>:</w:t>
      </w:r>
      <w:r w:rsidR="008A70D6" w:rsidRPr="00BF5533">
        <w:rPr>
          <w:rFonts w:ascii="Gadugi" w:hAnsi="Gadugi" w:cs="Arial"/>
          <w:b/>
          <w:color w:val="000000"/>
          <w:sz w:val="20"/>
          <w:szCs w:val="20"/>
        </w:rPr>
        <w:t xml:space="preserve"> FULL DAY CHAVIN DE HUANTAR</w:t>
      </w:r>
    </w:p>
    <w:p w14:paraId="7B34EB4B" w14:textId="32474823" w:rsidR="008A70D6" w:rsidRDefault="008A70D6" w:rsidP="008A70D6">
      <w:pPr>
        <w:jc w:val="both"/>
        <w:rPr>
          <w:rFonts w:ascii="Gadugi" w:eastAsia="Calibri" w:hAnsi="Gadugi" w:cs="ArialNarrow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>Desayuno</w:t>
      </w:r>
      <w:r w:rsidR="00B36E37">
        <w:rPr>
          <w:rFonts w:ascii="Gadugi" w:eastAsia="Calibri" w:hAnsi="Gadugi" w:cs="ArialNarrow"/>
          <w:sz w:val="20"/>
          <w:szCs w:val="20"/>
        </w:rPr>
        <w:t>.</w:t>
      </w:r>
    </w:p>
    <w:p w14:paraId="7DA519F0" w14:textId="29FED60F" w:rsidR="00FA503A" w:rsidRPr="00BF5533" w:rsidRDefault="008A70D6" w:rsidP="008A70D6">
      <w:pPr>
        <w:jc w:val="both"/>
        <w:rPr>
          <w:rFonts w:ascii="Gadugi" w:hAnsi="Gadugi"/>
          <w:color w:val="000000"/>
          <w:sz w:val="20"/>
          <w:szCs w:val="20"/>
        </w:rPr>
      </w:pPr>
      <w:r w:rsidRPr="00F56B79">
        <w:rPr>
          <w:rFonts w:ascii="Gadugi" w:eastAsia="Calibri" w:hAnsi="Gadugi" w:cs="ArialNarrow"/>
          <w:sz w:val="20"/>
          <w:szCs w:val="20"/>
        </w:rPr>
        <w:t xml:space="preserve">Excursión de cultura en el </w:t>
      </w:r>
      <w:r w:rsidRPr="00075B80">
        <w:rPr>
          <w:rFonts w:ascii="Gadugi" w:eastAsia="Calibri" w:hAnsi="Gadugi" w:cs="ArialNarrow"/>
          <w:b/>
          <w:bCs/>
          <w:sz w:val="20"/>
          <w:szCs w:val="20"/>
        </w:rPr>
        <w:t>Callejón de Conchucos</w:t>
      </w:r>
      <w:r w:rsidR="00B36E37">
        <w:rPr>
          <w:rFonts w:ascii="Gadugi" w:eastAsia="Calibri" w:hAnsi="Gadugi" w:cs="ArialNarrow"/>
          <w:sz w:val="20"/>
          <w:szCs w:val="20"/>
        </w:rPr>
        <w:t xml:space="preserve">. </w:t>
      </w:r>
      <w:r w:rsidRPr="00F56B79">
        <w:rPr>
          <w:rFonts w:ascii="Gadugi" w:eastAsia="Calibri" w:hAnsi="Gadugi" w:cs="ArialNarrow"/>
          <w:sz w:val="20"/>
          <w:szCs w:val="20"/>
        </w:rPr>
        <w:t xml:space="preserve">Observaremos el pueblo de </w:t>
      </w:r>
      <w:r w:rsidRPr="00075B80">
        <w:rPr>
          <w:rFonts w:ascii="Gadugi" w:eastAsia="Calibri" w:hAnsi="Gadugi" w:cs="ArialNarrow"/>
          <w:b/>
          <w:bCs/>
          <w:sz w:val="20"/>
          <w:szCs w:val="20"/>
        </w:rPr>
        <w:t>Recuay, Ticapampa, Catac, Laguna de Querococha, Mapa del Perú,</w:t>
      </w:r>
      <w:r w:rsidRPr="00F56B79">
        <w:rPr>
          <w:rFonts w:ascii="Gadugi" w:eastAsia="Calibri" w:hAnsi="Gadugi" w:cs="ArialNarrow"/>
          <w:sz w:val="20"/>
          <w:szCs w:val="20"/>
        </w:rPr>
        <w:t xml:space="preserve"> atravesamos la </w:t>
      </w:r>
      <w:r w:rsidRPr="00075B80">
        <w:rPr>
          <w:rFonts w:ascii="Gadugi" w:eastAsia="Calibri" w:hAnsi="Gadugi" w:cs="ArialNarrow"/>
          <w:b/>
          <w:bCs/>
          <w:sz w:val="20"/>
          <w:szCs w:val="20"/>
        </w:rPr>
        <w:t xml:space="preserve">Cordillera Blanca por el </w:t>
      </w:r>
      <w:r w:rsidR="00075B80" w:rsidRPr="00075B80">
        <w:rPr>
          <w:rFonts w:ascii="Gadugi" w:eastAsia="Calibri" w:hAnsi="Gadugi" w:cs="ArialNarrow"/>
          <w:b/>
          <w:bCs/>
          <w:sz w:val="20"/>
          <w:szCs w:val="20"/>
        </w:rPr>
        <w:t>t</w:t>
      </w:r>
      <w:r w:rsidRPr="00075B80">
        <w:rPr>
          <w:rFonts w:ascii="Gadugi" w:eastAsia="Calibri" w:hAnsi="Gadugi" w:cs="ArialNarrow"/>
          <w:b/>
          <w:bCs/>
          <w:sz w:val="20"/>
          <w:szCs w:val="20"/>
        </w:rPr>
        <w:t>únel de Cahuish</w:t>
      </w:r>
      <w:r w:rsidRPr="00F56B79">
        <w:rPr>
          <w:rFonts w:ascii="Gadugi" w:eastAsia="Calibri" w:hAnsi="Gadugi" w:cs="ArialNarrow"/>
          <w:sz w:val="20"/>
          <w:szCs w:val="20"/>
        </w:rPr>
        <w:t xml:space="preserve"> y descenderemos hasta llegar a Chavín. Visitaremos las instalaciones del </w:t>
      </w:r>
      <w:r w:rsidR="00075B80">
        <w:rPr>
          <w:rFonts w:ascii="Gadugi" w:eastAsia="Calibri" w:hAnsi="Gadugi" w:cs="ArialNarrow"/>
          <w:sz w:val="20"/>
          <w:szCs w:val="20"/>
        </w:rPr>
        <w:t>m</w:t>
      </w:r>
      <w:r w:rsidRPr="00F56B79">
        <w:rPr>
          <w:rFonts w:ascii="Gadugi" w:eastAsia="Calibri" w:hAnsi="Gadugi" w:cs="ArialNarrow"/>
          <w:sz w:val="20"/>
          <w:szCs w:val="20"/>
        </w:rPr>
        <w:t xml:space="preserve">onumento </w:t>
      </w:r>
      <w:r w:rsidR="00075B80">
        <w:rPr>
          <w:rFonts w:ascii="Gadugi" w:eastAsia="Calibri" w:hAnsi="Gadugi" w:cs="ArialNarrow"/>
          <w:sz w:val="20"/>
          <w:szCs w:val="20"/>
        </w:rPr>
        <w:t>a</w:t>
      </w:r>
      <w:r w:rsidRPr="00F56B79">
        <w:rPr>
          <w:rFonts w:ascii="Gadugi" w:eastAsia="Calibri" w:hAnsi="Gadugi" w:cs="ArialNarrow"/>
          <w:sz w:val="20"/>
          <w:szCs w:val="20"/>
        </w:rPr>
        <w:t xml:space="preserve">rqueológico de </w:t>
      </w:r>
      <w:r w:rsidRPr="00075B80">
        <w:rPr>
          <w:rFonts w:ascii="Gadugi" w:eastAsia="Calibri" w:hAnsi="Gadugi" w:cs="ArialNarrow"/>
          <w:b/>
          <w:bCs/>
          <w:sz w:val="20"/>
          <w:szCs w:val="20"/>
        </w:rPr>
        <w:t>Chavín de Huantar</w:t>
      </w:r>
      <w:r w:rsidRPr="00F56B79">
        <w:rPr>
          <w:rFonts w:ascii="Gadugi" w:eastAsia="Calibri" w:hAnsi="Gadugi" w:cs="ArialNarrow"/>
          <w:sz w:val="20"/>
          <w:szCs w:val="20"/>
        </w:rPr>
        <w:t>, (</w:t>
      </w:r>
      <w:r w:rsidR="00075B80">
        <w:rPr>
          <w:rFonts w:ascii="Gadugi" w:eastAsia="Calibri" w:hAnsi="Gadugi" w:cs="ArialNarrow"/>
          <w:sz w:val="20"/>
          <w:szCs w:val="20"/>
        </w:rPr>
        <w:t>c</w:t>
      </w:r>
      <w:r w:rsidRPr="00F56B79">
        <w:rPr>
          <w:rFonts w:ascii="Gadugi" w:eastAsia="Calibri" w:hAnsi="Gadugi" w:cs="ArialNarrow"/>
          <w:sz w:val="20"/>
          <w:szCs w:val="20"/>
        </w:rPr>
        <w:t xml:space="preserve">ultura de la </w:t>
      </w:r>
      <w:r w:rsidR="00075B80">
        <w:rPr>
          <w:rFonts w:ascii="Gadugi" w:eastAsia="Calibri" w:hAnsi="Gadugi" w:cs="ArialNarrow"/>
          <w:sz w:val="20"/>
          <w:szCs w:val="20"/>
        </w:rPr>
        <w:t>c</w:t>
      </w:r>
      <w:r w:rsidRPr="00F56B79">
        <w:rPr>
          <w:rFonts w:ascii="Gadugi" w:eastAsia="Calibri" w:hAnsi="Gadugi" w:cs="ArialNarrow"/>
          <w:sz w:val="20"/>
          <w:szCs w:val="20"/>
        </w:rPr>
        <w:t xml:space="preserve">ivilización </w:t>
      </w:r>
      <w:r w:rsidR="00075B80">
        <w:rPr>
          <w:rFonts w:ascii="Gadugi" w:eastAsia="Calibri" w:hAnsi="Gadugi" w:cs="ArialNarrow"/>
          <w:sz w:val="20"/>
          <w:szCs w:val="20"/>
        </w:rPr>
        <w:t>a</w:t>
      </w:r>
      <w:r w:rsidRPr="00F56B79">
        <w:rPr>
          <w:rFonts w:ascii="Gadugi" w:eastAsia="Calibri" w:hAnsi="Gadugi" w:cs="ArialNarrow"/>
          <w:sz w:val="20"/>
          <w:szCs w:val="20"/>
        </w:rPr>
        <w:t>ndina)</w:t>
      </w:r>
      <w:r w:rsidR="00075B80">
        <w:rPr>
          <w:rFonts w:ascii="Gadugi" w:eastAsia="Calibri" w:hAnsi="Gadugi" w:cs="ArialNarrow"/>
          <w:sz w:val="20"/>
          <w:szCs w:val="20"/>
        </w:rPr>
        <w:t>. A</w:t>
      </w:r>
      <w:r w:rsidRPr="00F56B79">
        <w:rPr>
          <w:rFonts w:ascii="Gadugi" w:eastAsia="Calibri" w:hAnsi="Gadugi" w:cs="ArialNarrow"/>
          <w:sz w:val="20"/>
          <w:szCs w:val="20"/>
        </w:rPr>
        <w:t xml:space="preserve">preciaremos </w:t>
      </w:r>
      <w:r w:rsidR="00075B80">
        <w:rPr>
          <w:rFonts w:ascii="Gadugi" w:eastAsia="Calibri" w:hAnsi="Gadugi" w:cs="ArialNarrow"/>
          <w:sz w:val="20"/>
          <w:szCs w:val="20"/>
        </w:rPr>
        <w:t>l</w:t>
      </w:r>
      <w:r w:rsidRPr="00F56B79">
        <w:rPr>
          <w:rFonts w:ascii="Gadugi" w:eastAsia="Calibri" w:hAnsi="Gadugi" w:cs="ArialNarrow"/>
          <w:sz w:val="20"/>
          <w:szCs w:val="20"/>
        </w:rPr>
        <w:t xml:space="preserve">a </w:t>
      </w:r>
      <w:r w:rsidRPr="00075B80">
        <w:rPr>
          <w:rFonts w:ascii="Gadugi" w:eastAsia="Calibri" w:hAnsi="Gadugi" w:cs="ArialNarrow"/>
          <w:b/>
          <w:bCs/>
          <w:sz w:val="20"/>
          <w:szCs w:val="20"/>
        </w:rPr>
        <w:t>Cabeza Clava,</w:t>
      </w:r>
      <w:r w:rsidRPr="00F56B79">
        <w:rPr>
          <w:rFonts w:ascii="Gadugi" w:eastAsia="Calibri" w:hAnsi="Gadugi" w:cs="ArialNarrow"/>
          <w:sz w:val="20"/>
          <w:szCs w:val="20"/>
        </w:rPr>
        <w:t xml:space="preserve"> </w:t>
      </w:r>
      <w:r w:rsidR="00075B80" w:rsidRPr="00075B80">
        <w:rPr>
          <w:rFonts w:ascii="Gadugi" w:eastAsia="Calibri" w:hAnsi="Gadugi" w:cs="ArialNarrow"/>
          <w:b/>
          <w:bCs/>
          <w:sz w:val="20"/>
          <w:szCs w:val="20"/>
        </w:rPr>
        <w:t>e</w:t>
      </w:r>
      <w:r w:rsidRPr="00075B80">
        <w:rPr>
          <w:rFonts w:ascii="Gadugi" w:eastAsia="Calibri" w:hAnsi="Gadugi" w:cs="ArialNarrow"/>
          <w:b/>
          <w:bCs/>
          <w:sz w:val="20"/>
          <w:szCs w:val="20"/>
        </w:rPr>
        <w:t>l Lanzón de Chavín, el Pórtico de las Falcónidas</w:t>
      </w:r>
      <w:r w:rsidRPr="00F56B79">
        <w:rPr>
          <w:rFonts w:ascii="Gadugi" w:eastAsia="Calibri" w:hAnsi="Gadugi" w:cs="ArialNarrow"/>
          <w:sz w:val="20"/>
          <w:szCs w:val="20"/>
        </w:rPr>
        <w:t xml:space="preserve">, </w:t>
      </w:r>
      <w:r w:rsidR="00075B80">
        <w:rPr>
          <w:rFonts w:ascii="Gadugi" w:eastAsia="Calibri" w:hAnsi="Gadugi" w:cs="ArialNarrow"/>
          <w:sz w:val="20"/>
          <w:szCs w:val="20"/>
        </w:rPr>
        <w:t>r</w:t>
      </w:r>
      <w:r w:rsidRPr="00F56B79">
        <w:rPr>
          <w:rFonts w:ascii="Gadugi" w:eastAsia="Calibri" w:hAnsi="Gadugi" w:cs="ArialNarrow"/>
          <w:sz w:val="20"/>
          <w:szCs w:val="20"/>
        </w:rPr>
        <w:t>ed de galerías subterráneas, Museo Nacional – Restaurant</w:t>
      </w:r>
      <w:r w:rsidR="002F2714">
        <w:rPr>
          <w:rFonts w:ascii="Gadugi" w:eastAsia="Calibri" w:hAnsi="Gadugi" w:cs="ArialNarrow"/>
          <w:sz w:val="20"/>
          <w:szCs w:val="20"/>
        </w:rPr>
        <w:t xml:space="preserve"> </w:t>
      </w:r>
      <w:r w:rsidR="002F2714">
        <w:rPr>
          <w:rFonts w:ascii="Gadugi" w:hAnsi="Gadugi"/>
          <w:sz w:val="20"/>
          <w:szCs w:val="20"/>
        </w:rPr>
        <w:t>(por cuenta del pax)</w:t>
      </w:r>
      <w:r w:rsidRPr="00F56B79">
        <w:rPr>
          <w:rFonts w:ascii="Gadugi" w:eastAsia="Calibri" w:hAnsi="Gadugi" w:cs="ArialNarrow"/>
          <w:sz w:val="20"/>
          <w:szCs w:val="20"/>
        </w:rPr>
        <w:t xml:space="preserve"> - </w:t>
      </w:r>
      <w:r w:rsidR="00075B80">
        <w:rPr>
          <w:rFonts w:ascii="Gadugi" w:eastAsia="Calibri" w:hAnsi="Gadugi" w:cs="ArialNarrow"/>
          <w:sz w:val="20"/>
          <w:szCs w:val="20"/>
        </w:rPr>
        <w:t>R</w:t>
      </w:r>
      <w:r w:rsidRPr="00F56B79">
        <w:rPr>
          <w:rFonts w:ascii="Gadugi" w:eastAsia="Calibri" w:hAnsi="Gadugi" w:cs="ArialNarrow"/>
          <w:sz w:val="20"/>
          <w:szCs w:val="20"/>
        </w:rPr>
        <w:t>etorno a Huaraz</w:t>
      </w:r>
      <w:r w:rsidRPr="00FA503A">
        <w:rPr>
          <w:rFonts w:ascii="Gadugi" w:eastAsia="Calibri" w:hAnsi="Gadugi" w:cs="ArialNarrow"/>
          <w:sz w:val="20"/>
          <w:szCs w:val="20"/>
        </w:rPr>
        <w:t>.</w:t>
      </w:r>
      <w:r w:rsidR="00FA503A" w:rsidRPr="00FA503A">
        <w:rPr>
          <w:rFonts w:ascii="Gadugi" w:eastAsia="Calibri" w:hAnsi="Gadugi" w:cs="ArialNarrow"/>
          <w:sz w:val="20"/>
          <w:szCs w:val="20"/>
        </w:rPr>
        <w:t xml:space="preserve"> </w:t>
      </w:r>
      <w:r w:rsidR="00BF5533"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61846FAC" w14:textId="1DE504E7" w:rsidR="00BF5533" w:rsidRDefault="00FA503A" w:rsidP="00BF5533">
      <w:pPr>
        <w:jc w:val="both"/>
        <w:rPr>
          <w:rFonts w:ascii="Gadugi" w:eastAsia="Calibri" w:hAnsi="Gadugi" w:cs="ArialNarrow"/>
          <w:sz w:val="20"/>
          <w:szCs w:val="20"/>
        </w:rPr>
      </w:pPr>
      <w:r w:rsidRPr="00FA503A">
        <w:rPr>
          <w:rFonts w:ascii="Gadugi" w:eastAsia="Calibri" w:hAnsi="Gadugi" w:cs="ArialNarrow"/>
          <w:sz w:val="20"/>
          <w:szCs w:val="20"/>
        </w:rPr>
        <w:t>Noche de alojamiento</w:t>
      </w:r>
      <w:r w:rsidR="00075B80">
        <w:rPr>
          <w:rFonts w:ascii="Gadugi" w:eastAsia="Calibri" w:hAnsi="Gadugi" w:cs="ArialNarrow"/>
          <w:sz w:val="20"/>
          <w:szCs w:val="20"/>
        </w:rPr>
        <w:t>.</w:t>
      </w:r>
    </w:p>
    <w:p w14:paraId="605314D5" w14:textId="77777777" w:rsidR="00BF5533" w:rsidRDefault="00BF5533" w:rsidP="00BF5533">
      <w:pPr>
        <w:jc w:val="both"/>
        <w:rPr>
          <w:rFonts w:ascii="Gadugi" w:eastAsia="Calibri" w:hAnsi="Gadugi" w:cs="ArialNarrow"/>
          <w:sz w:val="20"/>
          <w:szCs w:val="20"/>
        </w:rPr>
      </w:pPr>
    </w:p>
    <w:p w14:paraId="7F047762" w14:textId="30BD1172" w:rsidR="007969CC" w:rsidRPr="00BF5533" w:rsidRDefault="008A70D6" w:rsidP="00BF5533">
      <w:pPr>
        <w:jc w:val="both"/>
        <w:rPr>
          <w:rFonts w:ascii="ArialNarrow" w:eastAsia="Calibri" w:hAnsi="ArialNarrow" w:cs="ArialNarrow"/>
          <w:b/>
        </w:rPr>
      </w:pPr>
      <w:r w:rsidRPr="00BF5533">
        <w:rPr>
          <w:rFonts w:ascii="Gadugi" w:hAnsi="Gadugi"/>
          <w:b/>
          <w:color w:val="000000"/>
          <w:sz w:val="20"/>
          <w:szCs w:val="20"/>
        </w:rPr>
        <w:t>DÍA 4</w:t>
      </w:r>
      <w:r w:rsidR="007969CC" w:rsidRPr="00BF5533">
        <w:rPr>
          <w:rFonts w:ascii="Gadugi" w:hAnsi="Gadugi"/>
          <w:b/>
          <w:color w:val="000000"/>
          <w:sz w:val="20"/>
          <w:szCs w:val="20"/>
        </w:rPr>
        <w:t>:</w:t>
      </w:r>
      <w:r w:rsidR="007969CC" w:rsidRPr="00BF5533">
        <w:rPr>
          <w:rFonts w:ascii="Gadugi" w:hAnsi="Gadugi" w:cs="Arial"/>
          <w:b/>
          <w:color w:val="000000"/>
          <w:sz w:val="20"/>
          <w:szCs w:val="20"/>
        </w:rPr>
        <w:t xml:space="preserve"> HUARAZ OUT</w:t>
      </w:r>
    </w:p>
    <w:p w14:paraId="6964F13F" w14:textId="77777777" w:rsidR="007969CC" w:rsidRPr="00EE057F" w:rsidRDefault="007969CC" w:rsidP="007969CC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EE057F">
        <w:rPr>
          <w:rFonts w:ascii="Gadugi" w:hAnsi="Gadugi"/>
          <w:color w:val="000000"/>
          <w:sz w:val="20"/>
          <w:szCs w:val="20"/>
        </w:rPr>
        <w:t>Desayuno.</w:t>
      </w:r>
    </w:p>
    <w:p w14:paraId="67DF8FE3" w14:textId="5AC6F7DD" w:rsidR="00BF5533" w:rsidRDefault="00BF5533" w:rsidP="002201AF">
      <w:p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Hora oportuna traslado de salida.</w:t>
      </w:r>
    </w:p>
    <w:p w14:paraId="1E1FBAEB" w14:textId="77777777" w:rsidR="00BF5533" w:rsidRPr="00BF5533" w:rsidRDefault="00BF5533" w:rsidP="002201AF">
      <w:pPr>
        <w:rPr>
          <w:rFonts w:ascii="Gadugi" w:hAnsi="Gadugi" w:cs="Calibri"/>
          <w:sz w:val="20"/>
          <w:szCs w:val="20"/>
        </w:rPr>
      </w:pPr>
    </w:p>
    <w:p w14:paraId="027276AC" w14:textId="5FC20842" w:rsidR="002201AF" w:rsidRDefault="002201AF" w:rsidP="002201AF">
      <w:pPr>
        <w:rPr>
          <w:rFonts w:ascii="Gadugi" w:hAnsi="Gadugi" w:cs="Arial"/>
          <w:b/>
          <w:color w:val="000000"/>
          <w:sz w:val="20"/>
          <w:szCs w:val="20"/>
        </w:rPr>
      </w:pPr>
      <w:r w:rsidRPr="00EE057F">
        <w:rPr>
          <w:rFonts w:ascii="Gadugi" w:hAnsi="Gadugi" w:cs="Arial"/>
          <w:b/>
          <w:color w:val="000000"/>
          <w:sz w:val="20"/>
          <w:szCs w:val="20"/>
        </w:rPr>
        <w:t>FIN DE LOS SERVICIOS</w:t>
      </w:r>
    </w:p>
    <w:p w14:paraId="31C3AA8A" w14:textId="3A722C73" w:rsidR="00E067F9" w:rsidRDefault="00E067F9" w:rsidP="002201AF">
      <w:pPr>
        <w:rPr>
          <w:rFonts w:ascii="Gadugi" w:hAnsi="Gadugi" w:cs="Arial"/>
          <w:b/>
          <w:color w:val="000000"/>
          <w:sz w:val="20"/>
          <w:szCs w:val="20"/>
        </w:rPr>
      </w:pPr>
    </w:p>
    <w:p w14:paraId="7C3F453A" w14:textId="77777777" w:rsidR="002201AF" w:rsidRPr="007075CF" w:rsidRDefault="002201AF" w:rsidP="002201AF"/>
    <w:p w14:paraId="378617B0" w14:textId="629FCE52" w:rsidR="008711D2" w:rsidRPr="002201AF" w:rsidRDefault="008711D2" w:rsidP="002201AF"/>
    <w:sectPr w:rsidR="008711D2" w:rsidRPr="002201AF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14E0D" w14:textId="77777777" w:rsidR="00082456" w:rsidRDefault="00082456">
      <w:r>
        <w:separator/>
      </w:r>
    </w:p>
  </w:endnote>
  <w:endnote w:type="continuationSeparator" w:id="0">
    <w:p w14:paraId="07716C12" w14:textId="77777777" w:rsidR="00082456" w:rsidRDefault="0008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itka Text Semibold">
    <w:altName w:val="Times New Roman"/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20C7C" w14:textId="77777777" w:rsidR="00082456" w:rsidRDefault="00082456">
      <w:r>
        <w:separator/>
      </w:r>
    </w:p>
  </w:footnote>
  <w:footnote w:type="continuationSeparator" w:id="0">
    <w:p w14:paraId="344889FC" w14:textId="77777777" w:rsidR="00082456" w:rsidRDefault="00082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082456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082456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0DB2BE9"/>
    <w:multiLevelType w:val="hybridMultilevel"/>
    <w:tmpl w:val="72CC6E1E"/>
    <w:lvl w:ilvl="0" w:tplc="36BEA360">
      <w:start w:val="1"/>
      <w:numFmt w:val="bullet"/>
      <w:lvlText w:val="-"/>
      <w:lvlJc w:val="left"/>
      <w:pPr>
        <w:ind w:left="1440" w:hanging="360"/>
      </w:pPr>
      <w:rPr>
        <w:rFonts w:ascii="Sitka Text Semibold" w:hAnsi="Sitka Text Semibold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225A3"/>
    <w:multiLevelType w:val="hybridMultilevel"/>
    <w:tmpl w:val="46266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27C57"/>
    <w:multiLevelType w:val="hybridMultilevel"/>
    <w:tmpl w:val="D2B03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8914B90"/>
    <w:multiLevelType w:val="hybridMultilevel"/>
    <w:tmpl w:val="52C83288"/>
    <w:lvl w:ilvl="0" w:tplc="36BEA360">
      <w:start w:val="1"/>
      <w:numFmt w:val="bullet"/>
      <w:lvlText w:val="-"/>
      <w:lvlJc w:val="left"/>
      <w:pPr>
        <w:ind w:left="1440" w:hanging="360"/>
      </w:pPr>
      <w:rPr>
        <w:rFonts w:ascii="Sitka Text Semibold" w:hAnsi="Sitka Text Semibold" w:hint="default"/>
      </w:rPr>
    </w:lvl>
    <w:lvl w:ilvl="1" w:tplc="36BEA360">
      <w:start w:val="1"/>
      <w:numFmt w:val="bullet"/>
      <w:lvlText w:val="-"/>
      <w:lvlJc w:val="left"/>
      <w:pPr>
        <w:ind w:left="1440" w:hanging="360"/>
      </w:pPr>
      <w:rPr>
        <w:rFonts w:ascii="Sitka Text Semibold" w:hAnsi="Sitka Text Semibold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A206E"/>
    <w:multiLevelType w:val="hybridMultilevel"/>
    <w:tmpl w:val="CDFA8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25"/>
  </w:num>
  <w:num w:numId="5">
    <w:abstractNumId w:val="28"/>
  </w:num>
  <w:num w:numId="6">
    <w:abstractNumId w:val="8"/>
  </w:num>
  <w:num w:numId="7">
    <w:abstractNumId w:val="23"/>
  </w:num>
  <w:num w:numId="8">
    <w:abstractNumId w:val="18"/>
  </w:num>
  <w:num w:numId="9">
    <w:abstractNumId w:val="5"/>
  </w:num>
  <w:num w:numId="10">
    <w:abstractNumId w:val="4"/>
  </w:num>
  <w:num w:numId="11">
    <w:abstractNumId w:val="30"/>
  </w:num>
  <w:num w:numId="12">
    <w:abstractNumId w:val="3"/>
  </w:num>
  <w:num w:numId="13">
    <w:abstractNumId w:val="0"/>
  </w:num>
  <w:num w:numId="14">
    <w:abstractNumId w:val="22"/>
  </w:num>
  <w:num w:numId="15">
    <w:abstractNumId w:val="10"/>
  </w:num>
  <w:num w:numId="16">
    <w:abstractNumId w:val="17"/>
  </w:num>
  <w:num w:numId="17">
    <w:abstractNumId w:val="15"/>
  </w:num>
  <w:num w:numId="18">
    <w:abstractNumId w:val="16"/>
  </w:num>
  <w:num w:numId="19">
    <w:abstractNumId w:val="14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4"/>
  </w:num>
  <w:num w:numId="23">
    <w:abstractNumId w:val="13"/>
  </w:num>
  <w:num w:numId="24">
    <w:abstractNumId w:val="19"/>
  </w:num>
  <w:num w:numId="25">
    <w:abstractNumId w:val="6"/>
  </w:num>
  <w:num w:numId="26">
    <w:abstractNumId w:val="20"/>
  </w:num>
  <w:num w:numId="27">
    <w:abstractNumId w:val="29"/>
  </w:num>
  <w:num w:numId="28">
    <w:abstractNumId w:val="21"/>
  </w:num>
  <w:num w:numId="29">
    <w:abstractNumId w:val="27"/>
  </w:num>
  <w:num w:numId="30">
    <w:abstractNumId w:val="11"/>
  </w:num>
  <w:num w:numId="31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11920"/>
    <w:rsid w:val="000121AB"/>
    <w:rsid w:val="0002283A"/>
    <w:rsid w:val="00023EC1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75B80"/>
    <w:rsid w:val="00082456"/>
    <w:rsid w:val="00084455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06AA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F04D9"/>
    <w:rsid w:val="001F34E7"/>
    <w:rsid w:val="00200241"/>
    <w:rsid w:val="00203E59"/>
    <w:rsid w:val="002076FF"/>
    <w:rsid w:val="00215F05"/>
    <w:rsid w:val="0021606A"/>
    <w:rsid w:val="002201AF"/>
    <w:rsid w:val="00221F89"/>
    <w:rsid w:val="002233C4"/>
    <w:rsid w:val="00230D85"/>
    <w:rsid w:val="00232A49"/>
    <w:rsid w:val="00241C00"/>
    <w:rsid w:val="00250BEF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387A"/>
    <w:rsid w:val="002E5D14"/>
    <w:rsid w:val="002E65FA"/>
    <w:rsid w:val="002F1487"/>
    <w:rsid w:val="002F2714"/>
    <w:rsid w:val="002F3357"/>
    <w:rsid w:val="002F4E8E"/>
    <w:rsid w:val="003112CB"/>
    <w:rsid w:val="00314CB5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3607"/>
    <w:rsid w:val="00391700"/>
    <w:rsid w:val="00393A57"/>
    <w:rsid w:val="00395F69"/>
    <w:rsid w:val="003A585D"/>
    <w:rsid w:val="003A6879"/>
    <w:rsid w:val="003A6B67"/>
    <w:rsid w:val="003A6E8B"/>
    <w:rsid w:val="003B5DE7"/>
    <w:rsid w:val="003D5321"/>
    <w:rsid w:val="003E21B8"/>
    <w:rsid w:val="003F44D5"/>
    <w:rsid w:val="004020DF"/>
    <w:rsid w:val="00411633"/>
    <w:rsid w:val="00427AF2"/>
    <w:rsid w:val="0043250D"/>
    <w:rsid w:val="00443200"/>
    <w:rsid w:val="004718CE"/>
    <w:rsid w:val="00474759"/>
    <w:rsid w:val="004754C5"/>
    <w:rsid w:val="00476416"/>
    <w:rsid w:val="004856B1"/>
    <w:rsid w:val="00490A80"/>
    <w:rsid w:val="004B7965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22D6"/>
    <w:rsid w:val="004F4F2C"/>
    <w:rsid w:val="005005A4"/>
    <w:rsid w:val="00516A77"/>
    <w:rsid w:val="00526B05"/>
    <w:rsid w:val="00530CBE"/>
    <w:rsid w:val="00533903"/>
    <w:rsid w:val="00537520"/>
    <w:rsid w:val="00537671"/>
    <w:rsid w:val="00542453"/>
    <w:rsid w:val="005455F4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B6A0B"/>
    <w:rsid w:val="005C3AA8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26E9E"/>
    <w:rsid w:val="00731F96"/>
    <w:rsid w:val="00740436"/>
    <w:rsid w:val="00740DE6"/>
    <w:rsid w:val="007412D2"/>
    <w:rsid w:val="00751E2E"/>
    <w:rsid w:val="0075448D"/>
    <w:rsid w:val="00755DE8"/>
    <w:rsid w:val="0076250F"/>
    <w:rsid w:val="007650C1"/>
    <w:rsid w:val="00765182"/>
    <w:rsid w:val="00766E26"/>
    <w:rsid w:val="0077160E"/>
    <w:rsid w:val="00773326"/>
    <w:rsid w:val="00783BC3"/>
    <w:rsid w:val="00783C34"/>
    <w:rsid w:val="00786362"/>
    <w:rsid w:val="00791DAA"/>
    <w:rsid w:val="007928C2"/>
    <w:rsid w:val="007969CC"/>
    <w:rsid w:val="007A6494"/>
    <w:rsid w:val="007A7488"/>
    <w:rsid w:val="007B3138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4F06"/>
    <w:rsid w:val="0084519A"/>
    <w:rsid w:val="00846A6D"/>
    <w:rsid w:val="008471B3"/>
    <w:rsid w:val="00847C83"/>
    <w:rsid w:val="0086105A"/>
    <w:rsid w:val="00864002"/>
    <w:rsid w:val="00867BED"/>
    <w:rsid w:val="008711D2"/>
    <w:rsid w:val="00873E8C"/>
    <w:rsid w:val="008747B7"/>
    <w:rsid w:val="0087550F"/>
    <w:rsid w:val="008A70D6"/>
    <w:rsid w:val="008A780E"/>
    <w:rsid w:val="008B15C8"/>
    <w:rsid w:val="008B247A"/>
    <w:rsid w:val="008B27ED"/>
    <w:rsid w:val="008B5438"/>
    <w:rsid w:val="008E1842"/>
    <w:rsid w:val="008E3164"/>
    <w:rsid w:val="008E5831"/>
    <w:rsid w:val="008E77C6"/>
    <w:rsid w:val="009024D9"/>
    <w:rsid w:val="00904F81"/>
    <w:rsid w:val="009113F7"/>
    <w:rsid w:val="0092057C"/>
    <w:rsid w:val="00941F2D"/>
    <w:rsid w:val="0094439B"/>
    <w:rsid w:val="00944499"/>
    <w:rsid w:val="00954F41"/>
    <w:rsid w:val="0099166D"/>
    <w:rsid w:val="00996EAD"/>
    <w:rsid w:val="009A042C"/>
    <w:rsid w:val="009A06B1"/>
    <w:rsid w:val="009A470C"/>
    <w:rsid w:val="009B28E7"/>
    <w:rsid w:val="009C37CC"/>
    <w:rsid w:val="009C65A4"/>
    <w:rsid w:val="009D1A31"/>
    <w:rsid w:val="009D610C"/>
    <w:rsid w:val="009E6FCF"/>
    <w:rsid w:val="009E7B45"/>
    <w:rsid w:val="009F2096"/>
    <w:rsid w:val="009F64B8"/>
    <w:rsid w:val="009F6859"/>
    <w:rsid w:val="00A03B5B"/>
    <w:rsid w:val="00A1361E"/>
    <w:rsid w:val="00A25F91"/>
    <w:rsid w:val="00A271AA"/>
    <w:rsid w:val="00A32106"/>
    <w:rsid w:val="00A351F7"/>
    <w:rsid w:val="00A377CA"/>
    <w:rsid w:val="00A441D9"/>
    <w:rsid w:val="00A452BD"/>
    <w:rsid w:val="00A519D7"/>
    <w:rsid w:val="00A54116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3F5B"/>
    <w:rsid w:val="00AE231D"/>
    <w:rsid w:val="00AE25F3"/>
    <w:rsid w:val="00AE67B6"/>
    <w:rsid w:val="00AF0099"/>
    <w:rsid w:val="00B03A43"/>
    <w:rsid w:val="00B06340"/>
    <w:rsid w:val="00B06964"/>
    <w:rsid w:val="00B10016"/>
    <w:rsid w:val="00B118CB"/>
    <w:rsid w:val="00B12406"/>
    <w:rsid w:val="00B20A15"/>
    <w:rsid w:val="00B2367A"/>
    <w:rsid w:val="00B31DA0"/>
    <w:rsid w:val="00B36E37"/>
    <w:rsid w:val="00B56F0C"/>
    <w:rsid w:val="00B61422"/>
    <w:rsid w:val="00B74CED"/>
    <w:rsid w:val="00B7767D"/>
    <w:rsid w:val="00B77C8F"/>
    <w:rsid w:val="00B83E21"/>
    <w:rsid w:val="00B86352"/>
    <w:rsid w:val="00B920B8"/>
    <w:rsid w:val="00B95E1D"/>
    <w:rsid w:val="00BA1163"/>
    <w:rsid w:val="00BA1D1F"/>
    <w:rsid w:val="00BA2BE1"/>
    <w:rsid w:val="00BA2C92"/>
    <w:rsid w:val="00BB121F"/>
    <w:rsid w:val="00BB3F27"/>
    <w:rsid w:val="00BC4B21"/>
    <w:rsid w:val="00BC60DF"/>
    <w:rsid w:val="00BD24A8"/>
    <w:rsid w:val="00BD2593"/>
    <w:rsid w:val="00BD6DE8"/>
    <w:rsid w:val="00BD787C"/>
    <w:rsid w:val="00BF5533"/>
    <w:rsid w:val="00BF5CB6"/>
    <w:rsid w:val="00BF776A"/>
    <w:rsid w:val="00C0442E"/>
    <w:rsid w:val="00C07830"/>
    <w:rsid w:val="00C27241"/>
    <w:rsid w:val="00C4280C"/>
    <w:rsid w:val="00C4418D"/>
    <w:rsid w:val="00C44E92"/>
    <w:rsid w:val="00C57E6A"/>
    <w:rsid w:val="00C65164"/>
    <w:rsid w:val="00C77D29"/>
    <w:rsid w:val="00C862ED"/>
    <w:rsid w:val="00CA0598"/>
    <w:rsid w:val="00CA55BC"/>
    <w:rsid w:val="00CB6EA0"/>
    <w:rsid w:val="00CD747D"/>
    <w:rsid w:val="00CE5E70"/>
    <w:rsid w:val="00CF079C"/>
    <w:rsid w:val="00D03D1C"/>
    <w:rsid w:val="00D12063"/>
    <w:rsid w:val="00D1558F"/>
    <w:rsid w:val="00D21CD8"/>
    <w:rsid w:val="00D3221D"/>
    <w:rsid w:val="00D32DAD"/>
    <w:rsid w:val="00D369D6"/>
    <w:rsid w:val="00D444AF"/>
    <w:rsid w:val="00D46644"/>
    <w:rsid w:val="00D57011"/>
    <w:rsid w:val="00D57446"/>
    <w:rsid w:val="00D57A3E"/>
    <w:rsid w:val="00D77908"/>
    <w:rsid w:val="00D9350A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04F6B"/>
    <w:rsid w:val="00E067F9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430D"/>
    <w:rsid w:val="00E67079"/>
    <w:rsid w:val="00E67900"/>
    <w:rsid w:val="00E6799B"/>
    <w:rsid w:val="00E8209B"/>
    <w:rsid w:val="00E9030F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24924"/>
    <w:rsid w:val="00F3473A"/>
    <w:rsid w:val="00F54F1A"/>
    <w:rsid w:val="00F56B7F"/>
    <w:rsid w:val="00F61534"/>
    <w:rsid w:val="00F72EB4"/>
    <w:rsid w:val="00F73976"/>
    <w:rsid w:val="00F81B34"/>
    <w:rsid w:val="00F92ABB"/>
    <w:rsid w:val="00F942F3"/>
    <w:rsid w:val="00F94835"/>
    <w:rsid w:val="00FA503A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2FB92-B159-4AB9-82DE-A1910748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500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32</cp:revision>
  <cp:lastPrinted>2025-07-15T22:50:00Z</cp:lastPrinted>
  <dcterms:created xsi:type="dcterms:W3CDTF">2026-01-15T17:08:00Z</dcterms:created>
  <dcterms:modified xsi:type="dcterms:W3CDTF">2026-07-02T15:59:00Z</dcterms:modified>
</cp:coreProperties>
</file>