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DAE552" w14:textId="4268B7C6" w:rsidR="00C673E3" w:rsidRPr="00366A82" w:rsidRDefault="00C673E3" w:rsidP="00C673E3">
      <w:pPr>
        <w:shd w:val="clear" w:color="auto" w:fill="122D64"/>
        <w:jc w:val="center"/>
        <w:rPr>
          <w:rFonts w:ascii="Gadugi" w:hAnsi="Gadugi"/>
          <w:b/>
          <w:color w:val="FFFFFF"/>
          <w:sz w:val="28"/>
          <w:szCs w:val="28"/>
        </w:rPr>
      </w:pPr>
      <w:r w:rsidRPr="00366A82">
        <w:rPr>
          <w:rFonts w:ascii="Gadugi" w:hAnsi="Gadugi"/>
          <w:b/>
          <w:color w:val="FFFFFF"/>
          <w:sz w:val="28"/>
          <w:szCs w:val="28"/>
        </w:rPr>
        <w:t xml:space="preserve">CUSCO </w:t>
      </w:r>
      <w:r>
        <w:rPr>
          <w:rFonts w:ascii="Gadugi" w:hAnsi="Gadugi"/>
          <w:b/>
          <w:color w:val="FFFFFF"/>
          <w:sz w:val="28"/>
          <w:szCs w:val="28"/>
        </w:rPr>
        <w:t xml:space="preserve">STARD EXPERIENCE </w:t>
      </w:r>
    </w:p>
    <w:p w14:paraId="279C6411" w14:textId="77777777" w:rsidR="00C673E3" w:rsidRPr="00366A82" w:rsidRDefault="00C673E3" w:rsidP="00C673E3">
      <w:pPr>
        <w:shd w:val="clear" w:color="auto" w:fill="122D64"/>
        <w:jc w:val="center"/>
        <w:rPr>
          <w:rFonts w:ascii="Gadugi" w:hAnsi="Gadugi"/>
          <w:b/>
          <w:color w:val="FFFFFF"/>
          <w:sz w:val="28"/>
          <w:szCs w:val="28"/>
        </w:rPr>
      </w:pPr>
      <w:r w:rsidRPr="00366A82">
        <w:rPr>
          <w:rFonts w:ascii="Gadugi" w:hAnsi="Gadugi"/>
          <w:b/>
          <w:color w:val="FFFFFF"/>
          <w:sz w:val="28"/>
          <w:szCs w:val="28"/>
        </w:rPr>
        <w:t xml:space="preserve">05 DÍAS </w:t>
      </w:r>
      <w:r>
        <w:rPr>
          <w:rFonts w:ascii="Gadugi" w:hAnsi="Gadugi"/>
          <w:b/>
          <w:color w:val="FFFFFF"/>
          <w:sz w:val="28"/>
          <w:szCs w:val="28"/>
        </w:rPr>
        <w:t>-</w:t>
      </w:r>
      <w:r w:rsidRPr="00366A82">
        <w:rPr>
          <w:rFonts w:ascii="Gadugi" w:hAnsi="Gadugi"/>
          <w:b/>
          <w:color w:val="FFFFFF"/>
          <w:sz w:val="28"/>
          <w:szCs w:val="28"/>
        </w:rPr>
        <w:t xml:space="preserve"> 04 NOCHES</w:t>
      </w:r>
    </w:p>
    <w:p w14:paraId="35B79B85" w14:textId="77777777" w:rsidR="00C673E3" w:rsidRDefault="00C673E3" w:rsidP="00C673E3"/>
    <w:p w14:paraId="5FD611C2" w14:textId="77777777" w:rsidR="00C673E3" w:rsidRDefault="00C673E3" w:rsidP="00C673E3"/>
    <w:p w14:paraId="32743484" w14:textId="77777777" w:rsidR="00C673E3" w:rsidRDefault="00C673E3" w:rsidP="00C673E3">
      <w:r>
        <w:t>Incluye:</w:t>
      </w:r>
    </w:p>
    <w:p w14:paraId="2F0F7B27" w14:textId="77777777" w:rsidR="00C673E3" w:rsidRPr="009B6809" w:rsidRDefault="00C673E3" w:rsidP="00C673E3">
      <w:pPr>
        <w:widowControl w:val="0"/>
        <w:numPr>
          <w:ilvl w:val="0"/>
          <w:numId w:val="20"/>
        </w:numPr>
        <w:tabs>
          <w:tab w:val="left" w:pos="981"/>
          <w:tab w:val="left" w:pos="982"/>
        </w:tabs>
        <w:autoSpaceDE w:val="0"/>
        <w:autoSpaceDN w:val="0"/>
        <w:spacing w:before="1" w:line="243" w:lineRule="exact"/>
        <w:contextualSpacing/>
        <w:rPr>
          <w:rFonts w:ascii="Gadugi" w:hAnsi="Gadugi" w:cs="Calibri"/>
          <w:sz w:val="20"/>
          <w:szCs w:val="20"/>
        </w:rPr>
      </w:pPr>
      <w:r w:rsidRPr="009B6809">
        <w:rPr>
          <w:rFonts w:ascii="Gadugi" w:hAnsi="Gadugi" w:cs="Calibri"/>
          <w:sz w:val="20"/>
          <w:szCs w:val="20"/>
        </w:rPr>
        <w:t xml:space="preserve">Traslados in – </w:t>
      </w:r>
      <w:proofErr w:type="spellStart"/>
      <w:r w:rsidRPr="009B6809">
        <w:rPr>
          <w:rFonts w:ascii="Gadugi" w:hAnsi="Gadugi" w:cs="Calibri"/>
          <w:sz w:val="20"/>
          <w:szCs w:val="20"/>
        </w:rPr>
        <w:t>out</w:t>
      </w:r>
      <w:proofErr w:type="spellEnd"/>
      <w:r w:rsidRPr="009B6809">
        <w:rPr>
          <w:rFonts w:ascii="Gadugi" w:hAnsi="Gadugi" w:cs="Calibri"/>
          <w:sz w:val="20"/>
          <w:szCs w:val="20"/>
        </w:rPr>
        <w:t xml:space="preserve"> en Cusco</w:t>
      </w:r>
    </w:p>
    <w:p w14:paraId="7FF460C7" w14:textId="77777777" w:rsidR="00C673E3" w:rsidRPr="00B16BF9" w:rsidRDefault="00C673E3" w:rsidP="00C673E3">
      <w:pPr>
        <w:widowControl w:val="0"/>
        <w:numPr>
          <w:ilvl w:val="0"/>
          <w:numId w:val="20"/>
        </w:numPr>
        <w:autoSpaceDE w:val="0"/>
        <w:autoSpaceDN w:val="0"/>
        <w:rPr>
          <w:rFonts w:ascii="Gadugi" w:eastAsia="Calibri" w:hAnsi="Gadugi" w:cs="Calibri"/>
          <w:b/>
          <w:sz w:val="20"/>
          <w:szCs w:val="20"/>
        </w:rPr>
      </w:pPr>
      <w:r w:rsidRPr="009B6809">
        <w:rPr>
          <w:rFonts w:ascii="Gadugi" w:eastAsia="Calibri" w:hAnsi="Gadugi" w:cs="Calibri"/>
          <w:sz w:val="20"/>
          <w:szCs w:val="20"/>
          <w:lang w:val="es-PE"/>
        </w:rPr>
        <w:t>0</w:t>
      </w:r>
      <w:r>
        <w:rPr>
          <w:rFonts w:ascii="Gadugi" w:eastAsia="Calibri" w:hAnsi="Gadugi" w:cs="Calibri"/>
          <w:sz w:val="20"/>
          <w:szCs w:val="20"/>
          <w:lang w:val="es-PE"/>
        </w:rPr>
        <w:t>3</w:t>
      </w:r>
      <w:r w:rsidRPr="009B6809">
        <w:rPr>
          <w:rFonts w:ascii="Gadugi" w:eastAsia="Calibri" w:hAnsi="Gadugi" w:cs="Calibri"/>
          <w:spacing w:val="-3"/>
          <w:sz w:val="20"/>
          <w:szCs w:val="20"/>
          <w:lang w:val="es-PE"/>
        </w:rPr>
        <w:t xml:space="preserve"> </w:t>
      </w:r>
      <w:r w:rsidRPr="009B6809">
        <w:rPr>
          <w:rFonts w:ascii="Gadugi" w:eastAsia="Calibri" w:hAnsi="Gadugi" w:cs="Calibri"/>
          <w:sz w:val="20"/>
          <w:szCs w:val="20"/>
          <w:lang w:val="es-PE"/>
        </w:rPr>
        <w:t>noches</w:t>
      </w:r>
      <w:r w:rsidRPr="009B6809">
        <w:rPr>
          <w:rFonts w:ascii="Gadugi" w:eastAsia="Calibri" w:hAnsi="Gadugi" w:cs="Calibri"/>
          <w:spacing w:val="-4"/>
          <w:sz w:val="20"/>
          <w:szCs w:val="20"/>
          <w:lang w:val="es-PE"/>
        </w:rPr>
        <w:t xml:space="preserve"> </w:t>
      </w:r>
      <w:r w:rsidRPr="009B6809">
        <w:rPr>
          <w:rFonts w:ascii="Gadugi" w:eastAsia="Calibri" w:hAnsi="Gadugi" w:cs="Calibri"/>
          <w:sz w:val="20"/>
          <w:szCs w:val="20"/>
          <w:lang w:val="es-PE"/>
        </w:rPr>
        <w:t>de</w:t>
      </w:r>
      <w:r w:rsidRPr="009B6809">
        <w:rPr>
          <w:rFonts w:ascii="Gadugi" w:eastAsia="Calibri" w:hAnsi="Gadugi" w:cs="Calibri"/>
          <w:spacing w:val="-3"/>
          <w:sz w:val="20"/>
          <w:szCs w:val="20"/>
          <w:lang w:val="es-PE"/>
        </w:rPr>
        <w:t xml:space="preserve"> </w:t>
      </w:r>
      <w:r w:rsidRPr="009B6809">
        <w:rPr>
          <w:rFonts w:ascii="Gadugi" w:eastAsia="Calibri" w:hAnsi="Gadugi" w:cs="Calibri"/>
          <w:sz w:val="20"/>
          <w:szCs w:val="20"/>
          <w:lang w:val="es-PE"/>
        </w:rPr>
        <w:t>hotel en</w:t>
      </w:r>
      <w:r w:rsidRPr="009B6809">
        <w:rPr>
          <w:rFonts w:ascii="Gadugi" w:eastAsia="Calibri" w:hAnsi="Gadugi" w:cs="Calibri"/>
          <w:spacing w:val="-1"/>
          <w:sz w:val="20"/>
          <w:szCs w:val="20"/>
          <w:lang w:val="es-PE"/>
        </w:rPr>
        <w:t xml:space="preserve"> </w:t>
      </w:r>
      <w:r w:rsidRPr="009B6809">
        <w:rPr>
          <w:rFonts w:ascii="Gadugi" w:eastAsia="Calibri" w:hAnsi="Gadugi" w:cs="Calibri"/>
          <w:sz w:val="20"/>
          <w:szCs w:val="20"/>
          <w:lang w:val="es-PE"/>
        </w:rPr>
        <w:t xml:space="preserve">Cusco + </w:t>
      </w:r>
      <w:r>
        <w:rPr>
          <w:rFonts w:ascii="Gadugi" w:eastAsia="Calibri" w:hAnsi="Gadugi" w:cs="Calibri"/>
          <w:sz w:val="20"/>
          <w:szCs w:val="20"/>
          <w:lang w:val="es-PE"/>
        </w:rPr>
        <w:t xml:space="preserve"> </w:t>
      </w:r>
      <w:r w:rsidRPr="009B6809">
        <w:rPr>
          <w:rFonts w:ascii="Gadugi" w:eastAsia="Calibri" w:hAnsi="Gadugi" w:cs="Calibri"/>
          <w:sz w:val="20"/>
          <w:szCs w:val="20"/>
          <w:lang w:val="es-PE"/>
        </w:rPr>
        <w:t>desayuno</w:t>
      </w:r>
      <w:r w:rsidRPr="009B6809">
        <w:rPr>
          <w:rFonts w:ascii="Gadugi" w:eastAsia="Calibri" w:hAnsi="Gadugi" w:cs="Calibri"/>
          <w:spacing w:val="-2"/>
          <w:sz w:val="20"/>
          <w:szCs w:val="20"/>
          <w:lang w:val="es-PE"/>
        </w:rPr>
        <w:t>s</w:t>
      </w:r>
    </w:p>
    <w:p w14:paraId="5D31BBC9" w14:textId="77777777" w:rsidR="00C673E3" w:rsidRPr="00271AA1" w:rsidRDefault="00C673E3" w:rsidP="00C673E3">
      <w:pPr>
        <w:widowControl w:val="0"/>
        <w:numPr>
          <w:ilvl w:val="0"/>
          <w:numId w:val="20"/>
        </w:numPr>
        <w:autoSpaceDE w:val="0"/>
        <w:autoSpaceDN w:val="0"/>
        <w:rPr>
          <w:rFonts w:ascii="Gadugi" w:eastAsia="Calibri" w:hAnsi="Gadugi" w:cs="Calibri"/>
          <w:b/>
          <w:sz w:val="20"/>
          <w:szCs w:val="20"/>
        </w:rPr>
      </w:pPr>
      <w:r w:rsidRPr="009B6809">
        <w:rPr>
          <w:rFonts w:ascii="Gadugi" w:eastAsia="Calibri" w:hAnsi="Gadugi" w:cs="Calibri"/>
          <w:sz w:val="20"/>
          <w:szCs w:val="20"/>
          <w:lang w:val="es-PE"/>
        </w:rPr>
        <w:t>0</w:t>
      </w:r>
      <w:r>
        <w:rPr>
          <w:rFonts w:ascii="Gadugi" w:eastAsia="Calibri" w:hAnsi="Gadugi" w:cs="Calibri"/>
          <w:sz w:val="20"/>
          <w:szCs w:val="20"/>
          <w:lang w:val="es-PE"/>
        </w:rPr>
        <w:t>1</w:t>
      </w:r>
      <w:r w:rsidRPr="009B6809">
        <w:rPr>
          <w:rFonts w:ascii="Gadugi" w:eastAsia="Calibri" w:hAnsi="Gadugi" w:cs="Calibri"/>
          <w:spacing w:val="-3"/>
          <w:sz w:val="20"/>
          <w:szCs w:val="20"/>
          <w:lang w:val="es-PE"/>
        </w:rPr>
        <w:t xml:space="preserve"> </w:t>
      </w:r>
      <w:r w:rsidRPr="009B6809">
        <w:rPr>
          <w:rFonts w:ascii="Gadugi" w:eastAsia="Calibri" w:hAnsi="Gadugi" w:cs="Calibri"/>
          <w:sz w:val="20"/>
          <w:szCs w:val="20"/>
          <w:lang w:val="es-PE"/>
        </w:rPr>
        <w:t>noches</w:t>
      </w:r>
      <w:r w:rsidRPr="009B6809">
        <w:rPr>
          <w:rFonts w:ascii="Gadugi" w:eastAsia="Calibri" w:hAnsi="Gadugi" w:cs="Calibri"/>
          <w:spacing w:val="-4"/>
          <w:sz w:val="20"/>
          <w:szCs w:val="20"/>
          <w:lang w:val="es-PE"/>
        </w:rPr>
        <w:t xml:space="preserve"> </w:t>
      </w:r>
      <w:r w:rsidRPr="009B6809">
        <w:rPr>
          <w:rFonts w:ascii="Gadugi" w:eastAsia="Calibri" w:hAnsi="Gadugi" w:cs="Calibri"/>
          <w:sz w:val="20"/>
          <w:szCs w:val="20"/>
          <w:lang w:val="es-PE"/>
        </w:rPr>
        <w:t>de</w:t>
      </w:r>
      <w:r w:rsidRPr="009B6809">
        <w:rPr>
          <w:rFonts w:ascii="Gadugi" w:eastAsia="Calibri" w:hAnsi="Gadugi" w:cs="Calibri"/>
          <w:spacing w:val="-3"/>
          <w:sz w:val="20"/>
          <w:szCs w:val="20"/>
          <w:lang w:val="es-PE"/>
        </w:rPr>
        <w:t xml:space="preserve"> </w:t>
      </w:r>
      <w:r w:rsidRPr="009B6809">
        <w:rPr>
          <w:rFonts w:ascii="Gadugi" w:eastAsia="Calibri" w:hAnsi="Gadugi" w:cs="Calibri"/>
          <w:sz w:val="20"/>
          <w:szCs w:val="20"/>
          <w:lang w:val="es-PE"/>
        </w:rPr>
        <w:t>hotel en</w:t>
      </w:r>
      <w:r w:rsidRPr="009B6809">
        <w:rPr>
          <w:rFonts w:ascii="Gadugi" w:eastAsia="Calibri" w:hAnsi="Gadugi" w:cs="Calibri"/>
          <w:spacing w:val="-1"/>
          <w:sz w:val="20"/>
          <w:szCs w:val="20"/>
          <w:lang w:val="es-PE"/>
        </w:rPr>
        <w:t xml:space="preserve"> </w:t>
      </w:r>
      <w:proofErr w:type="spellStart"/>
      <w:r>
        <w:rPr>
          <w:rFonts w:ascii="Gadugi" w:eastAsia="Calibri" w:hAnsi="Gadugi" w:cs="Calibri"/>
          <w:sz w:val="20"/>
          <w:szCs w:val="20"/>
          <w:lang w:val="es-PE"/>
        </w:rPr>
        <w:t>sky</w:t>
      </w:r>
      <w:proofErr w:type="spellEnd"/>
      <w:r>
        <w:rPr>
          <w:rFonts w:ascii="Gadugi" w:eastAsia="Calibri" w:hAnsi="Gadugi" w:cs="Calibri"/>
          <w:sz w:val="20"/>
          <w:szCs w:val="20"/>
          <w:lang w:val="es-PE"/>
        </w:rPr>
        <w:t xml:space="preserve"> </w:t>
      </w:r>
      <w:proofErr w:type="spellStart"/>
      <w:r>
        <w:rPr>
          <w:rFonts w:ascii="Gadugi" w:eastAsia="Calibri" w:hAnsi="Gadugi" w:cs="Calibri"/>
          <w:sz w:val="20"/>
          <w:szCs w:val="20"/>
          <w:lang w:val="es-PE"/>
        </w:rPr>
        <w:t>lodge</w:t>
      </w:r>
      <w:proofErr w:type="spellEnd"/>
      <w:r>
        <w:rPr>
          <w:rFonts w:ascii="Gadugi" w:eastAsia="Calibri" w:hAnsi="Gadugi" w:cs="Calibri"/>
          <w:sz w:val="20"/>
          <w:szCs w:val="20"/>
          <w:lang w:val="es-PE"/>
        </w:rPr>
        <w:t xml:space="preserve"> </w:t>
      </w:r>
      <w:r w:rsidRPr="009B6809">
        <w:rPr>
          <w:rFonts w:ascii="Gadugi" w:eastAsia="Calibri" w:hAnsi="Gadugi" w:cs="Calibri"/>
          <w:sz w:val="20"/>
          <w:szCs w:val="20"/>
          <w:lang w:val="es-PE"/>
        </w:rPr>
        <w:t xml:space="preserve"> + </w:t>
      </w:r>
      <w:r>
        <w:rPr>
          <w:rFonts w:ascii="Gadugi" w:eastAsia="Calibri" w:hAnsi="Gadugi" w:cs="Calibri"/>
          <w:sz w:val="20"/>
          <w:szCs w:val="20"/>
          <w:lang w:val="es-PE"/>
        </w:rPr>
        <w:t xml:space="preserve"> </w:t>
      </w:r>
      <w:r w:rsidRPr="009B6809">
        <w:rPr>
          <w:rFonts w:ascii="Gadugi" w:eastAsia="Calibri" w:hAnsi="Gadugi" w:cs="Calibri"/>
          <w:sz w:val="20"/>
          <w:szCs w:val="20"/>
          <w:lang w:val="es-PE"/>
        </w:rPr>
        <w:t>desayuno</w:t>
      </w:r>
      <w:r w:rsidRPr="009B6809">
        <w:rPr>
          <w:rFonts w:ascii="Gadugi" w:eastAsia="Calibri" w:hAnsi="Gadugi" w:cs="Calibri"/>
          <w:spacing w:val="-2"/>
          <w:sz w:val="20"/>
          <w:szCs w:val="20"/>
          <w:lang w:val="es-PE"/>
        </w:rPr>
        <w:t>s</w:t>
      </w:r>
      <w:r>
        <w:rPr>
          <w:rFonts w:ascii="Gadugi" w:eastAsia="Calibri" w:hAnsi="Gadugi" w:cs="Calibri"/>
          <w:spacing w:val="-2"/>
          <w:sz w:val="20"/>
          <w:szCs w:val="20"/>
          <w:lang w:val="es-PE"/>
        </w:rPr>
        <w:t xml:space="preserve"> + cena </w:t>
      </w:r>
    </w:p>
    <w:p w14:paraId="57FDF3D9" w14:textId="77777777" w:rsidR="00C673E3" w:rsidRPr="009B6809" w:rsidRDefault="00C673E3" w:rsidP="00C673E3">
      <w:pPr>
        <w:widowControl w:val="0"/>
        <w:numPr>
          <w:ilvl w:val="0"/>
          <w:numId w:val="20"/>
        </w:numPr>
        <w:tabs>
          <w:tab w:val="left" w:pos="981"/>
          <w:tab w:val="left" w:pos="982"/>
        </w:tabs>
        <w:autoSpaceDE w:val="0"/>
        <w:autoSpaceDN w:val="0"/>
        <w:spacing w:line="244" w:lineRule="exact"/>
        <w:contextualSpacing/>
        <w:rPr>
          <w:rFonts w:ascii="Gadugi" w:hAnsi="Gadugi" w:cs="Calibri"/>
          <w:b/>
          <w:sz w:val="20"/>
          <w:szCs w:val="20"/>
          <w:lang w:val="es-PE"/>
        </w:rPr>
      </w:pPr>
      <w:r>
        <w:rPr>
          <w:rFonts w:ascii="Gadugi" w:hAnsi="Gadugi" w:cs="Calibri"/>
          <w:b/>
          <w:sz w:val="20"/>
          <w:szCs w:val="20"/>
          <w:lang w:val="es-PE"/>
        </w:rPr>
        <w:t xml:space="preserve">Experiencia: </w:t>
      </w:r>
      <w:proofErr w:type="spellStart"/>
      <w:r>
        <w:rPr>
          <w:rFonts w:ascii="Gadugi" w:hAnsi="Gadugi" w:cs="Calibri"/>
          <w:b/>
          <w:sz w:val="20"/>
          <w:szCs w:val="20"/>
          <w:lang w:val="es-PE"/>
        </w:rPr>
        <w:t>Via</w:t>
      </w:r>
      <w:proofErr w:type="spellEnd"/>
      <w:r>
        <w:rPr>
          <w:rFonts w:ascii="Gadugi" w:hAnsi="Gadugi" w:cs="Calibri"/>
          <w:b/>
          <w:sz w:val="20"/>
          <w:szCs w:val="20"/>
          <w:lang w:val="es-PE"/>
        </w:rPr>
        <w:t xml:space="preserve"> </w:t>
      </w:r>
      <w:proofErr w:type="spellStart"/>
      <w:r>
        <w:rPr>
          <w:rFonts w:ascii="Gadugi" w:hAnsi="Gadugi" w:cs="Calibri"/>
          <w:b/>
          <w:sz w:val="20"/>
          <w:szCs w:val="20"/>
          <w:lang w:val="es-PE"/>
        </w:rPr>
        <w:t>Ferrata</w:t>
      </w:r>
      <w:proofErr w:type="spellEnd"/>
      <w:r>
        <w:rPr>
          <w:rFonts w:ascii="Gadugi" w:hAnsi="Gadugi" w:cs="Calibri"/>
          <w:b/>
          <w:sz w:val="20"/>
          <w:szCs w:val="20"/>
          <w:lang w:val="es-PE"/>
        </w:rPr>
        <w:t xml:space="preserve"> + </w:t>
      </w:r>
      <w:proofErr w:type="spellStart"/>
      <w:r>
        <w:rPr>
          <w:rFonts w:ascii="Gadugi" w:hAnsi="Gadugi" w:cs="Calibri"/>
          <w:b/>
          <w:sz w:val="20"/>
          <w:szCs w:val="20"/>
          <w:lang w:val="es-PE"/>
        </w:rPr>
        <w:t>zip</w:t>
      </w:r>
      <w:proofErr w:type="spellEnd"/>
      <w:r>
        <w:rPr>
          <w:rFonts w:ascii="Gadugi" w:hAnsi="Gadugi" w:cs="Calibri"/>
          <w:b/>
          <w:sz w:val="20"/>
          <w:szCs w:val="20"/>
          <w:lang w:val="es-PE"/>
        </w:rPr>
        <w:t xml:space="preserve"> Line </w:t>
      </w:r>
    </w:p>
    <w:p w14:paraId="44809FE7" w14:textId="5C5EBDB8" w:rsidR="00C673E3" w:rsidRPr="009B6809" w:rsidRDefault="00C673E3" w:rsidP="00C673E3">
      <w:pPr>
        <w:widowControl w:val="0"/>
        <w:numPr>
          <w:ilvl w:val="0"/>
          <w:numId w:val="20"/>
        </w:numPr>
        <w:tabs>
          <w:tab w:val="left" w:pos="1027"/>
          <w:tab w:val="left" w:pos="1028"/>
        </w:tabs>
        <w:autoSpaceDE w:val="0"/>
        <w:autoSpaceDN w:val="0"/>
        <w:spacing w:line="243" w:lineRule="exact"/>
        <w:contextualSpacing/>
        <w:rPr>
          <w:rFonts w:ascii="Gadugi" w:hAnsi="Gadugi" w:cs="Calibri"/>
          <w:b/>
          <w:sz w:val="20"/>
          <w:szCs w:val="20"/>
          <w:lang w:val="es-PE"/>
        </w:rPr>
      </w:pPr>
      <w:r w:rsidRPr="009B6809">
        <w:rPr>
          <w:rFonts w:ascii="Gadugi" w:hAnsi="Gadugi" w:cs="Calibri"/>
          <w:b/>
          <w:sz w:val="20"/>
          <w:szCs w:val="20"/>
          <w:lang w:val="es-PE"/>
        </w:rPr>
        <w:t>Excursión</w:t>
      </w:r>
      <w:r w:rsidRPr="009B6809">
        <w:rPr>
          <w:rFonts w:ascii="Gadugi" w:hAnsi="Gadugi" w:cs="Calibri"/>
          <w:b/>
          <w:spacing w:val="-1"/>
          <w:sz w:val="20"/>
          <w:szCs w:val="20"/>
          <w:lang w:val="es-PE"/>
        </w:rPr>
        <w:t xml:space="preserve"> </w:t>
      </w:r>
      <w:r w:rsidRPr="009B6809">
        <w:rPr>
          <w:rFonts w:ascii="Gadugi" w:hAnsi="Gadugi" w:cs="Calibri"/>
          <w:b/>
          <w:sz w:val="20"/>
          <w:szCs w:val="20"/>
          <w:lang w:val="es-PE"/>
        </w:rPr>
        <w:t>a</w:t>
      </w:r>
      <w:r w:rsidRPr="009B6809">
        <w:rPr>
          <w:rFonts w:ascii="Gadugi" w:hAnsi="Gadugi" w:cs="Calibri"/>
          <w:b/>
          <w:spacing w:val="-2"/>
          <w:sz w:val="20"/>
          <w:szCs w:val="20"/>
          <w:lang w:val="es-PE"/>
        </w:rPr>
        <w:t xml:space="preserve"> </w:t>
      </w:r>
      <w:r w:rsidRPr="009B6809">
        <w:rPr>
          <w:rFonts w:ascii="Gadugi" w:hAnsi="Gadugi" w:cs="Calibri"/>
          <w:b/>
          <w:sz w:val="20"/>
          <w:szCs w:val="20"/>
          <w:lang w:val="es-PE"/>
        </w:rPr>
        <w:t>la</w:t>
      </w:r>
      <w:r w:rsidRPr="009B6809">
        <w:rPr>
          <w:rFonts w:ascii="Gadugi" w:hAnsi="Gadugi" w:cs="Calibri"/>
          <w:b/>
          <w:spacing w:val="-2"/>
          <w:sz w:val="20"/>
          <w:szCs w:val="20"/>
          <w:lang w:val="es-PE"/>
        </w:rPr>
        <w:t xml:space="preserve"> </w:t>
      </w:r>
      <w:r w:rsidRPr="009B6809">
        <w:rPr>
          <w:rFonts w:ascii="Gadugi" w:hAnsi="Gadugi" w:cs="Calibri"/>
          <w:b/>
          <w:sz w:val="20"/>
          <w:szCs w:val="20"/>
          <w:lang w:val="es-PE"/>
        </w:rPr>
        <w:t>ciudad del</w:t>
      </w:r>
      <w:r w:rsidRPr="009B6809">
        <w:rPr>
          <w:rFonts w:ascii="Gadugi" w:hAnsi="Gadugi" w:cs="Calibri"/>
          <w:b/>
          <w:spacing w:val="-2"/>
          <w:sz w:val="20"/>
          <w:szCs w:val="20"/>
          <w:lang w:val="es-PE"/>
        </w:rPr>
        <w:t xml:space="preserve"> </w:t>
      </w:r>
      <w:r w:rsidRPr="009B6809">
        <w:rPr>
          <w:rFonts w:ascii="Gadugi" w:hAnsi="Gadugi" w:cs="Calibri"/>
          <w:b/>
          <w:sz w:val="20"/>
          <w:szCs w:val="20"/>
          <w:lang w:val="es-PE"/>
        </w:rPr>
        <w:t>Cusco</w:t>
      </w:r>
      <w:r w:rsidRPr="009B6809">
        <w:rPr>
          <w:rFonts w:ascii="Gadugi" w:hAnsi="Gadugi" w:cs="Calibri"/>
          <w:b/>
          <w:spacing w:val="-2"/>
          <w:sz w:val="20"/>
          <w:szCs w:val="20"/>
          <w:lang w:val="es-PE"/>
        </w:rPr>
        <w:t xml:space="preserve"> </w:t>
      </w:r>
      <w:r w:rsidRPr="009B6809">
        <w:rPr>
          <w:rFonts w:ascii="Gadugi" w:hAnsi="Gadugi" w:cs="Calibri"/>
          <w:b/>
          <w:sz w:val="20"/>
          <w:szCs w:val="20"/>
          <w:lang w:val="es-PE"/>
        </w:rPr>
        <w:t>y</w:t>
      </w:r>
      <w:r w:rsidRPr="009B6809">
        <w:rPr>
          <w:rFonts w:ascii="Gadugi" w:hAnsi="Gadugi" w:cs="Calibri"/>
          <w:b/>
          <w:spacing w:val="-1"/>
          <w:sz w:val="20"/>
          <w:szCs w:val="20"/>
          <w:lang w:val="es-PE"/>
        </w:rPr>
        <w:t xml:space="preserve"> </w:t>
      </w:r>
      <w:r w:rsidRPr="009B6809">
        <w:rPr>
          <w:rFonts w:ascii="Gadugi" w:hAnsi="Gadugi" w:cs="Calibri"/>
          <w:b/>
          <w:sz w:val="20"/>
          <w:szCs w:val="20"/>
          <w:lang w:val="es-PE"/>
        </w:rPr>
        <w:t>4</w:t>
      </w:r>
      <w:r w:rsidRPr="009B6809">
        <w:rPr>
          <w:rFonts w:ascii="Gadugi" w:hAnsi="Gadugi" w:cs="Calibri"/>
          <w:b/>
          <w:spacing w:val="-2"/>
          <w:sz w:val="20"/>
          <w:szCs w:val="20"/>
          <w:lang w:val="es-PE"/>
        </w:rPr>
        <w:t xml:space="preserve"> </w:t>
      </w:r>
      <w:r w:rsidRPr="009B6809">
        <w:rPr>
          <w:rFonts w:ascii="Gadugi" w:hAnsi="Gadugi" w:cs="Calibri"/>
          <w:b/>
          <w:sz w:val="20"/>
          <w:szCs w:val="20"/>
          <w:lang w:val="es-PE"/>
        </w:rPr>
        <w:t>Ruinas (</w:t>
      </w:r>
      <w:proofErr w:type="spellStart"/>
      <w:r w:rsidRPr="009B6809">
        <w:rPr>
          <w:rFonts w:ascii="Gadugi" w:hAnsi="Gadugi" w:cs="Calibri"/>
          <w:b/>
          <w:sz w:val="20"/>
          <w:szCs w:val="20"/>
          <w:lang w:val="es-PE"/>
        </w:rPr>
        <w:t>Koricancha</w:t>
      </w:r>
      <w:proofErr w:type="spellEnd"/>
      <w:r w:rsidRPr="009B6809">
        <w:rPr>
          <w:rFonts w:ascii="Gadugi" w:hAnsi="Gadugi" w:cs="Calibri"/>
          <w:b/>
          <w:sz w:val="20"/>
          <w:szCs w:val="20"/>
          <w:lang w:val="es-PE"/>
        </w:rPr>
        <w:t>)</w:t>
      </w:r>
    </w:p>
    <w:p w14:paraId="1583331E" w14:textId="77777777" w:rsidR="00C673E3" w:rsidRPr="009B6809" w:rsidRDefault="00C673E3" w:rsidP="00C673E3">
      <w:pPr>
        <w:widowControl w:val="0"/>
        <w:numPr>
          <w:ilvl w:val="0"/>
          <w:numId w:val="20"/>
        </w:numPr>
        <w:tabs>
          <w:tab w:val="left" w:pos="1027"/>
          <w:tab w:val="left" w:pos="1028"/>
        </w:tabs>
        <w:autoSpaceDE w:val="0"/>
        <w:autoSpaceDN w:val="0"/>
        <w:contextualSpacing/>
        <w:rPr>
          <w:rFonts w:ascii="Gadugi" w:hAnsi="Gadugi" w:cs="Calibri"/>
          <w:sz w:val="20"/>
          <w:szCs w:val="20"/>
        </w:rPr>
      </w:pPr>
      <w:r w:rsidRPr="009B6809">
        <w:rPr>
          <w:rFonts w:ascii="Gadugi" w:hAnsi="Gadugi" w:cs="Calibri"/>
          <w:b/>
          <w:sz w:val="20"/>
          <w:szCs w:val="20"/>
        </w:rPr>
        <w:t>Excursión</w:t>
      </w:r>
      <w:r w:rsidRPr="009B6809">
        <w:rPr>
          <w:rFonts w:ascii="Gadugi" w:hAnsi="Gadugi" w:cs="Calibri"/>
          <w:b/>
          <w:spacing w:val="-2"/>
          <w:sz w:val="20"/>
          <w:szCs w:val="20"/>
        </w:rPr>
        <w:t xml:space="preserve"> </w:t>
      </w:r>
      <w:r w:rsidRPr="009B6809">
        <w:rPr>
          <w:rFonts w:ascii="Gadugi" w:hAnsi="Gadugi" w:cs="Calibri"/>
          <w:b/>
          <w:sz w:val="20"/>
          <w:szCs w:val="20"/>
        </w:rPr>
        <w:t>a</w:t>
      </w:r>
      <w:r w:rsidRPr="009B6809">
        <w:rPr>
          <w:rFonts w:ascii="Gadugi" w:hAnsi="Gadugi" w:cs="Calibri"/>
          <w:b/>
          <w:spacing w:val="-2"/>
          <w:sz w:val="20"/>
          <w:szCs w:val="20"/>
        </w:rPr>
        <w:t xml:space="preserve"> </w:t>
      </w:r>
      <w:r w:rsidRPr="009B6809">
        <w:rPr>
          <w:rFonts w:ascii="Gadugi" w:hAnsi="Gadugi" w:cs="Calibri"/>
          <w:b/>
          <w:sz w:val="20"/>
          <w:szCs w:val="20"/>
        </w:rPr>
        <w:t>Machu</w:t>
      </w:r>
      <w:r w:rsidRPr="009B6809">
        <w:rPr>
          <w:rFonts w:ascii="Gadugi" w:hAnsi="Gadugi" w:cs="Calibri"/>
          <w:b/>
          <w:spacing w:val="-3"/>
          <w:sz w:val="20"/>
          <w:szCs w:val="20"/>
        </w:rPr>
        <w:t xml:space="preserve"> </w:t>
      </w:r>
      <w:r w:rsidRPr="009B6809">
        <w:rPr>
          <w:rFonts w:ascii="Gadugi" w:hAnsi="Gadugi" w:cs="Calibri"/>
          <w:b/>
          <w:sz w:val="20"/>
          <w:szCs w:val="20"/>
        </w:rPr>
        <w:t>Picchu</w:t>
      </w:r>
      <w:r w:rsidRPr="009B6809">
        <w:rPr>
          <w:rFonts w:ascii="Gadugi" w:hAnsi="Gadugi" w:cs="Calibri"/>
          <w:sz w:val="20"/>
          <w:szCs w:val="20"/>
        </w:rPr>
        <w:t>.</w:t>
      </w:r>
    </w:p>
    <w:p w14:paraId="654CC356" w14:textId="77777777" w:rsidR="00C673E3" w:rsidRPr="009B6809" w:rsidRDefault="00C673E3" w:rsidP="00C673E3">
      <w:pPr>
        <w:widowControl w:val="0"/>
        <w:numPr>
          <w:ilvl w:val="0"/>
          <w:numId w:val="20"/>
        </w:numPr>
        <w:tabs>
          <w:tab w:val="left" w:pos="1027"/>
          <w:tab w:val="left" w:pos="1028"/>
        </w:tabs>
        <w:autoSpaceDE w:val="0"/>
        <w:autoSpaceDN w:val="0"/>
        <w:contextualSpacing/>
        <w:rPr>
          <w:rFonts w:ascii="Gadugi" w:hAnsi="Gadugi" w:cs="Calibri"/>
          <w:sz w:val="20"/>
          <w:szCs w:val="20"/>
        </w:rPr>
      </w:pPr>
      <w:r w:rsidRPr="009B6809">
        <w:rPr>
          <w:rFonts w:ascii="Gadugi" w:hAnsi="Gadugi" w:cs="Calibri"/>
          <w:sz w:val="20"/>
          <w:szCs w:val="20"/>
          <w:lang w:val="es-PE"/>
        </w:rPr>
        <w:t>Boleto</w:t>
      </w:r>
      <w:r w:rsidRPr="009B6809">
        <w:rPr>
          <w:rFonts w:ascii="Gadugi" w:hAnsi="Gadugi" w:cs="Calibri"/>
          <w:spacing w:val="-2"/>
          <w:sz w:val="20"/>
          <w:szCs w:val="20"/>
          <w:lang w:val="es-PE"/>
        </w:rPr>
        <w:t xml:space="preserve"> </w:t>
      </w:r>
      <w:r w:rsidRPr="009B6809">
        <w:rPr>
          <w:rFonts w:ascii="Gadugi" w:hAnsi="Gadugi" w:cs="Calibri"/>
          <w:sz w:val="20"/>
          <w:szCs w:val="20"/>
          <w:lang w:val="es-PE"/>
        </w:rPr>
        <w:t>de</w:t>
      </w:r>
      <w:r w:rsidRPr="009B6809">
        <w:rPr>
          <w:rFonts w:ascii="Gadugi" w:hAnsi="Gadugi" w:cs="Calibri"/>
          <w:spacing w:val="-2"/>
          <w:sz w:val="20"/>
          <w:szCs w:val="20"/>
          <w:lang w:val="es-PE"/>
        </w:rPr>
        <w:t xml:space="preserve"> </w:t>
      </w:r>
      <w:r w:rsidRPr="009B6809">
        <w:rPr>
          <w:rFonts w:ascii="Gadugi" w:hAnsi="Gadugi" w:cs="Calibri"/>
          <w:sz w:val="20"/>
          <w:szCs w:val="20"/>
          <w:lang w:val="es-PE"/>
        </w:rPr>
        <w:t>tren</w:t>
      </w:r>
      <w:r w:rsidRPr="009B6809">
        <w:rPr>
          <w:rFonts w:ascii="Gadugi" w:hAnsi="Gadugi" w:cs="Calibri"/>
          <w:spacing w:val="-1"/>
          <w:sz w:val="20"/>
          <w:szCs w:val="20"/>
          <w:lang w:val="es-PE"/>
        </w:rPr>
        <w:t xml:space="preserve"> </w:t>
      </w:r>
      <w:proofErr w:type="spellStart"/>
      <w:r w:rsidRPr="009B6809">
        <w:rPr>
          <w:rFonts w:ascii="Gadugi" w:hAnsi="Gadugi" w:cs="Calibri"/>
          <w:spacing w:val="-1"/>
          <w:sz w:val="20"/>
          <w:szCs w:val="20"/>
          <w:lang w:val="es-PE"/>
        </w:rPr>
        <w:t>Expedition</w:t>
      </w:r>
      <w:proofErr w:type="spellEnd"/>
      <w:r w:rsidRPr="009B6809">
        <w:rPr>
          <w:rFonts w:ascii="Gadugi" w:hAnsi="Gadugi" w:cs="Calibri"/>
          <w:spacing w:val="-1"/>
          <w:sz w:val="20"/>
          <w:szCs w:val="20"/>
          <w:lang w:val="es-PE"/>
        </w:rPr>
        <w:t xml:space="preserve"> </w:t>
      </w:r>
      <w:r w:rsidRPr="009B6809">
        <w:rPr>
          <w:rFonts w:ascii="Gadugi" w:hAnsi="Gadugi" w:cs="Calibri"/>
          <w:sz w:val="20"/>
          <w:szCs w:val="20"/>
          <w:lang w:val="es-PE"/>
        </w:rPr>
        <w:t>a</w:t>
      </w:r>
      <w:r w:rsidRPr="009B6809">
        <w:rPr>
          <w:rFonts w:ascii="Gadugi" w:hAnsi="Gadugi" w:cs="Calibri"/>
          <w:spacing w:val="-1"/>
          <w:sz w:val="20"/>
          <w:szCs w:val="20"/>
          <w:lang w:val="es-PE"/>
        </w:rPr>
        <w:t xml:space="preserve"> </w:t>
      </w:r>
      <w:r w:rsidRPr="009B6809">
        <w:rPr>
          <w:rFonts w:ascii="Gadugi" w:hAnsi="Gadugi" w:cs="Calibri"/>
          <w:sz w:val="20"/>
          <w:szCs w:val="20"/>
          <w:lang w:val="es-PE"/>
        </w:rPr>
        <w:t>Machu</w:t>
      </w:r>
      <w:r w:rsidRPr="009B6809">
        <w:rPr>
          <w:rFonts w:ascii="Gadugi" w:hAnsi="Gadugi" w:cs="Calibri"/>
          <w:spacing w:val="-1"/>
          <w:sz w:val="20"/>
          <w:szCs w:val="20"/>
          <w:lang w:val="es-PE"/>
        </w:rPr>
        <w:t xml:space="preserve"> </w:t>
      </w:r>
      <w:r w:rsidRPr="009B6809">
        <w:rPr>
          <w:rFonts w:ascii="Gadugi" w:hAnsi="Gadugi" w:cs="Calibri"/>
          <w:sz w:val="20"/>
          <w:szCs w:val="20"/>
          <w:lang w:val="es-PE"/>
        </w:rPr>
        <w:t>Picchu.</w:t>
      </w:r>
    </w:p>
    <w:p w14:paraId="4CEEB859" w14:textId="77777777" w:rsidR="00C673E3" w:rsidRPr="009B6809" w:rsidRDefault="00C673E3" w:rsidP="00C673E3">
      <w:pPr>
        <w:widowControl w:val="0"/>
        <w:numPr>
          <w:ilvl w:val="0"/>
          <w:numId w:val="20"/>
        </w:numPr>
        <w:tabs>
          <w:tab w:val="left" w:pos="1027"/>
          <w:tab w:val="left" w:pos="1028"/>
        </w:tabs>
        <w:autoSpaceDE w:val="0"/>
        <w:autoSpaceDN w:val="0"/>
        <w:contextualSpacing/>
        <w:rPr>
          <w:rFonts w:ascii="Gadugi" w:hAnsi="Gadugi" w:cs="Calibri"/>
          <w:sz w:val="20"/>
          <w:szCs w:val="20"/>
        </w:rPr>
      </w:pPr>
      <w:r w:rsidRPr="009B6809">
        <w:rPr>
          <w:rFonts w:ascii="Gadugi" w:hAnsi="Gadugi" w:cs="Calibri"/>
          <w:sz w:val="20"/>
          <w:szCs w:val="20"/>
          <w:lang w:val="es-PE"/>
        </w:rPr>
        <w:t>Bus</w:t>
      </w:r>
      <w:r w:rsidRPr="009B6809">
        <w:rPr>
          <w:rFonts w:ascii="Gadugi" w:hAnsi="Gadugi" w:cs="Calibri"/>
          <w:spacing w:val="-4"/>
          <w:sz w:val="20"/>
          <w:szCs w:val="20"/>
          <w:lang w:val="es-PE"/>
        </w:rPr>
        <w:t xml:space="preserve"> </w:t>
      </w:r>
      <w:r w:rsidRPr="009B6809">
        <w:rPr>
          <w:rFonts w:ascii="Gadugi" w:hAnsi="Gadugi" w:cs="Calibri"/>
          <w:sz w:val="20"/>
          <w:szCs w:val="20"/>
          <w:lang w:val="es-PE"/>
        </w:rPr>
        <w:t>de</w:t>
      </w:r>
      <w:r w:rsidRPr="009B6809">
        <w:rPr>
          <w:rFonts w:ascii="Gadugi" w:hAnsi="Gadugi" w:cs="Calibri"/>
          <w:spacing w:val="-3"/>
          <w:sz w:val="20"/>
          <w:szCs w:val="20"/>
          <w:lang w:val="es-PE"/>
        </w:rPr>
        <w:t xml:space="preserve"> </w:t>
      </w:r>
      <w:r w:rsidRPr="009B6809">
        <w:rPr>
          <w:rFonts w:ascii="Gadugi" w:hAnsi="Gadugi" w:cs="Calibri"/>
          <w:sz w:val="20"/>
          <w:szCs w:val="20"/>
          <w:lang w:val="es-PE"/>
        </w:rPr>
        <w:t>subida</w:t>
      </w:r>
      <w:r w:rsidRPr="009B6809">
        <w:rPr>
          <w:rFonts w:ascii="Gadugi" w:hAnsi="Gadugi" w:cs="Calibri"/>
          <w:spacing w:val="-1"/>
          <w:sz w:val="20"/>
          <w:szCs w:val="20"/>
          <w:lang w:val="es-PE"/>
        </w:rPr>
        <w:t xml:space="preserve"> </w:t>
      </w:r>
      <w:r w:rsidRPr="009B6809">
        <w:rPr>
          <w:rFonts w:ascii="Gadugi" w:hAnsi="Gadugi" w:cs="Calibri"/>
          <w:sz w:val="20"/>
          <w:szCs w:val="20"/>
          <w:lang w:val="es-PE"/>
        </w:rPr>
        <w:t>y</w:t>
      </w:r>
      <w:r w:rsidRPr="009B6809">
        <w:rPr>
          <w:rFonts w:ascii="Gadugi" w:hAnsi="Gadugi" w:cs="Calibri"/>
          <w:spacing w:val="-2"/>
          <w:sz w:val="20"/>
          <w:szCs w:val="20"/>
          <w:lang w:val="es-PE"/>
        </w:rPr>
        <w:t xml:space="preserve"> </w:t>
      </w:r>
      <w:r w:rsidRPr="009B6809">
        <w:rPr>
          <w:rFonts w:ascii="Gadugi" w:hAnsi="Gadugi" w:cs="Calibri"/>
          <w:sz w:val="20"/>
          <w:szCs w:val="20"/>
          <w:lang w:val="es-PE"/>
        </w:rPr>
        <w:t>bajada</w:t>
      </w:r>
      <w:r w:rsidRPr="009B6809">
        <w:rPr>
          <w:rFonts w:ascii="Gadugi" w:hAnsi="Gadugi" w:cs="Calibri"/>
          <w:spacing w:val="-1"/>
          <w:sz w:val="20"/>
          <w:szCs w:val="20"/>
          <w:lang w:val="es-PE"/>
        </w:rPr>
        <w:t xml:space="preserve"> </w:t>
      </w:r>
      <w:r w:rsidRPr="009B6809">
        <w:rPr>
          <w:rFonts w:ascii="Gadugi" w:hAnsi="Gadugi" w:cs="Calibri"/>
          <w:sz w:val="20"/>
          <w:szCs w:val="20"/>
          <w:lang w:val="es-PE"/>
        </w:rPr>
        <w:t>a</w:t>
      </w:r>
      <w:r w:rsidRPr="009B6809">
        <w:rPr>
          <w:rFonts w:ascii="Gadugi" w:hAnsi="Gadugi" w:cs="Calibri"/>
          <w:spacing w:val="-2"/>
          <w:sz w:val="20"/>
          <w:szCs w:val="20"/>
          <w:lang w:val="es-PE"/>
        </w:rPr>
        <w:t xml:space="preserve"> </w:t>
      </w:r>
      <w:r w:rsidRPr="009B6809">
        <w:rPr>
          <w:rFonts w:ascii="Gadugi" w:hAnsi="Gadugi" w:cs="Calibri"/>
          <w:sz w:val="20"/>
          <w:szCs w:val="20"/>
          <w:lang w:val="es-PE"/>
        </w:rPr>
        <w:t>Machu</w:t>
      </w:r>
      <w:r w:rsidRPr="009B6809">
        <w:rPr>
          <w:rFonts w:ascii="Gadugi" w:hAnsi="Gadugi" w:cs="Calibri"/>
          <w:spacing w:val="-2"/>
          <w:sz w:val="20"/>
          <w:szCs w:val="20"/>
          <w:lang w:val="es-PE"/>
        </w:rPr>
        <w:t xml:space="preserve"> </w:t>
      </w:r>
      <w:r w:rsidRPr="009B6809">
        <w:rPr>
          <w:rFonts w:ascii="Gadugi" w:hAnsi="Gadugi" w:cs="Calibri"/>
          <w:sz w:val="20"/>
          <w:szCs w:val="20"/>
          <w:lang w:val="es-PE"/>
        </w:rPr>
        <w:t>Picchu</w:t>
      </w:r>
    </w:p>
    <w:p w14:paraId="7D22FCB4" w14:textId="77777777" w:rsidR="00C673E3" w:rsidRPr="009B6809" w:rsidRDefault="00C673E3" w:rsidP="00C673E3">
      <w:pPr>
        <w:widowControl w:val="0"/>
        <w:numPr>
          <w:ilvl w:val="0"/>
          <w:numId w:val="20"/>
        </w:numPr>
        <w:tabs>
          <w:tab w:val="left" w:pos="981"/>
          <w:tab w:val="left" w:pos="982"/>
        </w:tabs>
        <w:autoSpaceDE w:val="0"/>
        <w:autoSpaceDN w:val="0"/>
        <w:spacing w:before="1" w:line="244" w:lineRule="exact"/>
        <w:contextualSpacing/>
        <w:rPr>
          <w:rFonts w:ascii="Gadugi" w:hAnsi="Gadugi" w:cs="Calibri"/>
          <w:sz w:val="20"/>
          <w:szCs w:val="20"/>
          <w:lang w:val="es-PE"/>
        </w:rPr>
      </w:pPr>
      <w:r w:rsidRPr="009B6809">
        <w:rPr>
          <w:rFonts w:ascii="Gadugi" w:hAnsi="Gadugi" w:cs="Calibri"/>
          <w:sz w:val="20"/>
          <w:szCs w:val="20"/>
          <w:lang w:val="es-PE"/>
        </w:rPr>
        <w:t>Almuerzo</w:t>
      </w:r>
      <w:r w:rsidRPr="009B6809">
        <w:rPr>
          <w:rFonts w:ascii="Gadugi" w:hAnsi="Gadugi" w:cs="Calibri"/>
          <w:spacing w:val="-2"/>
          <w:sz w:val="20"/>
          <w:szCs w:val="20"/>
          <w:lang w:val="es-PE"/>
        </w:rPr>
        <w:t xml:space="preserve"> </w:t>
      </w:r>
      <w:r>
        <w:rPr>
          <w:rFonts w:ascii="Gadugi" w:hAnsi="Gadugi" w:cs="Calibri"/>
          <w:spacing w:val="-2"/>
          <w:sz w:val="20"/>
          <w:szCs w:val="20"/>
          <w:lang w:val="es-PE"/>
        </w:rPr>
        <w:t xml:space="preserve">buffet </w:t>
      </w:r>
      <w:r w:rsidRPr="009B6809">
        <w:rPr>
          <w:rFonts w:ascii="Gadugi" w:hAnsi="Gadugi" w:cs="Calibri"/>
          <w:sz w:val="20"/>
          <w:szCs w:val="20"/>
          <w:lang w:val="es-PE"/>
        </w:rPr>
        <w:t>en</w:t>
      </w:r>
      <w:r w:rsidRPr="009B6809">
        <w:rPr>
          <w:rFonts w:ascii="Gadugi" w:hAnsi="Gadugi" w:cs="Calibri"/>
          <w:spacing w:val="-1"/>
          <w:sz w:val="20"/>
          <w:szCs w:val="20"/>
          <w:lang w:val="es-PE"/>
        </w:rPr>
        <w:t xml:space="preserve"> </w:t>
      </w:r>
      <w:r w:rsidRPr="009B6809">
        <w:rPr>
          <w:rFonts w:ascii="Gadugi" w:hAnsi="Gadugi" w:cs="Calibri"/>
          <w:sz w:val="20"/>
          <w:szCs w:val="20"/>
          <w:lang w:val="es-PE"/>
        </w:rPr>
        <w:t>Machu</w:t>
      </w:r>
      <w:r w:rsidRPr="009B6809">
        <w:rPr>
          <w:rFonts w:ascii="Gadugi" w:hAnsi="Gadugi" w:cs="Calibri"/>
          <w:spacing w:val="-1"/>
          <w:sz w:val="20"/>
          <w:szCs w:val="20"/>
          <w:lang w:val="es-PE"/>
        </w:rPr>
        <w:t xml:space="preserve"> </w:t>
      </w:r>
      <w:r w:rsidRPr="009B6809">
        <w:rPr>
          <w:rFonts w:ascii="Gadugi" w:hAnsi="Gadugi" w:cs="Calibri"/>
          <w:sz w:val="20"/>
          <w:szCs w:val="20"/>
          <w:lang w:val="es-PE"/>
        </w:rPr>
        <w:t>Picchu (</w:t>
      </w:r>
      <w:r>
        <w:rPr>
          <w:rFonts w:ascii="Gadugi" w:hAnsi="Gadugi" w:cs="Calibri"/>
          <w:sz w:val="20"/>
          <w:szCs w:val="20"/>
          <w:lang w:val="es-PE"/>
        </w:rPr>
        <w:t xml:space="preserve">el </w:t>
      </w:r>
      <w:proofErr w:type="spellStart"/>
      <w:r>
        <w:rPr>
          <w:rFonts w:ascii="Gadugi" w:hAnsi="Gadugi" w:cs="Calibri"/>
          <w:sz w:val="20"/>
          <w:szCs w:val="20"/>
          <w:lang w:val="es-PE"/>
        </w:rPr>
        <w:t>Mapi</w:t>
      </w:r>
      <w:proofErr w:type="spellEnd"/>
      <w:r w:rsidRPr="009B6809">
        <w:rPr>
          <w:rFonts w:ascii="Gadugi" w:hAnsi="Gadugi" w:cs="Calibri"/>
          <w:sz w:val="20"/>
          <w:szCs w:val="20"/>
          <w:lang w:val="es-PE"/>
        </w:rPr>
        <w:t xml:space="preserve">) </w:t>
      </w:r>
    </w:p>
    <w:p w14:paraId="42458571" w14:textId="77777777" w:rsidR="00C673E3" w:rsidRPr="009B6809" w:rsidRDefault="00C673E3" w:rsidP="00C673E3">
      <w:pPr>
        <w:widowControl w:val="0"/>
        <w:numPr>
          <w:ilvl w:val="0"/>
          <w:numId w:val="20"/>
        </w:numPr>
        <w:tabs>
          <w:tab w:val="left" w:pos="981"/>
          <w:tab w:val="left" w:pos="982"/>
        </w:tabs>
        <w:autoSpaceDE w:val="0"/>
        <w:autoSpaceDN w:val="0"/>
        <w:spacing w:line="244" w:lineRule="exact"/>
        <w:contextualSpacing/>
        <w:rPr>
          <w:rFonts w:ascii="Gadugi" w:hAnsi="Gadugi" w:cs="Calibri"/>
          <w:sz w:val="20"/>
          <w:szCs w:val="20"/>
        </w:rPr>
      </w:pPr>
      <w:r w:rsidRPr="009B6809">
        <w:rPr>
          <w:rFonts w:ascii="Gadugi" w:hAnsi="Gadugi" w:cs="Calibri"/>
          <w:sz w:val="20"/>
          <w:szCs w:val="20"/>
        </w:rPr>
        <w:t>Excursiones</w:t>
      </w:r>
      <w:r w:rsidRPr="009B6809">
        <w:rPr>
          <w:rFonts w:ascii="Gadugi" w:hAnsi="Gadugi" w:cs="Calibri"/>
          <w:spacing w:val="-3"/>
          <w:sz w:val="20"/>
          <w:szCs w:val="20"/>
        </w:rPr>
        <w:t xml:space="preserve"> </w:t>
      </w:r>
      <w:r w:rsidRPr="009B6809">
        <w:rPr>
          <w:rFonts w:ascii="Gadugi" w:hAnsi="Gadugi" w:cs="Calibri"/>
          <w:sz w:val="20"/>
          <w:szCs w:val="20"/>
        </w:rPr>
        <w:t>en</w:t>
      </w:r>
      <w:r w:rsidRPr="009B6809">
        <w:rPr>
          <w:rFonts w:ascii="Gadugi" w:hAnsi="Gadugi" w:cs="Calibri"/>
          <w:spacing w:val="-3"/>
          <w:sz w:val="20"/>
          <w:szCs w:val="20"/>
        </w:rPr>
        <w:t xml:space="preserve"> </w:t>
      </w:r>
      <w:r w:rsidRPr="009B6809">
        <w:rPr>
          <w:rFonts w:ascii="Gadugi" w:hAnsi="Gadugi" w:cs="Calibri"/>
          <w:sz w:val="20"/>
          <w:szCs w:val="20"/>
        </w:rPr>
        <w:t>servicio</w:t>
      </w:r>
      <w:r w:rsidRPr="009B6809">
        <w:rPr>
          <w:rFonts w:ascii="Gadugi" w:hAnsi="Gadugi" w:cs="Calibri"/>
          <w:spacing w:val="-3"/>
          <w:sz w:val="20"/>
          <w:szCs w:val="20"/>
        </w:rPr>
        <w:t xml:space="preserve"> </w:t>
      </w:r>
      <w:r w:rsidRPr="009B6809">
        <w:rPr>
          <w:rFonts w:ascii="Gadugi" w:hAnsi="Gadugi" w:cs="Calibri"/>
          <w:sz w:val="20"/>
          <w:szCs w:val="20"/>
        </w:rPr>
        <w:t>compartido.</w:t>
      </w:r>
    </w:p>
    <w:p w14:paraId="001D2A3A" w14:textId="77777777" w:rsidR="00C673E3" w:rsidRPr="009B6809" w:rsidRDefault="00C673E3" w:rsidP="00C673E3">
      <w:pPr>
        <w:widowControl w:val="0"/>
        <w:numPr>
          <w:ilvl w:val="0"/>
          <w:numId w:val="20"/>
        </w:numPr>
        <w:tabs>
          <w:tab w:val="left" w:pos="981"/>
          <w:tab w:val="left" w:pos="982"/>
        </w:tabs>
        <w:autoSpaceDE w:val="0"/>
        <w:autoSpaceDN w:val="0"/>
        <w:spacing w:before="1"/>
        <w:contextualSpacing/>
        <w:rPr>
          <w:rFonts w:ascii="Gadugi" w:hAnsi="Gadugi" w:cs="Calibri"/>
          <w:sz w:val="20"/>
          <w:szCs w:val="20"/>
          <w:lang w:val="es-PE"/>
        </w:rPr>
      </w:pPr>
      <w:r w:rsidRPr="009B6809">
        <w:rPr>
          <w:rFonts w:ascii="Gadugi" w:hAnsi="Gadugi" w:cs="Calibri"/>
          <w:sz w:val="20"/>
          <w:szCs w:val="20"/>
          <w:lang w:val="es-PE"/>
        </w:rPr>
        <w:t>Todas</w:t>
      </w:r>
      <w:r w:rsidRPr="009B6809">
        <w:rPr>
          <w:rFonts w:ascii="Gadugi" w:hAnsi="Gadugi" w:cs="Calibri"/>
          <w:spacing w:val="-3"/>
          <w:sz w:val="20"/>
          <w:szCs w:val="20"/>
          <w:lang w:val="es-PE"/>
        </w:rPr>
        <w:t xml:space="preserve"> </w:t>
      </w:r>
      <w:r w:rsidRPr="009B6809">
        <w:rPr>
          <w:rFonts w:ascii="Gadugi" w:hAnsi="Gadugi" w:cs="Calibri"/>
          <w:sz w:val="20"/>
          <w:szCs w:val="20"/>
          <w:lang w:val="es-PE"/>
        </w:rPr>
        <w:t>las entradas</w:t>
      </w:r>
      <w:r w:rsidRPr="009B6809">
        <w:rPr>
          <w:rFonts w:ascii="Gadugi" w:hAnsi="Gadugi" w:cs="Calibri"/>
          <w:spacing w:val="-2"/>
          <w:sz w:val="20"/>
          <w:szCs w:val="20"/>
          <w:lang w:val="es-PE"/>
        </w:rPr>
        <w:t xml:space="preserve"> </w:t>
      </w:r>
      <w:r w:rsidRPr="009B6809">
        <w:rPr>
          <w:rFonts w:ascii="Gadugi" w:hAnsi="Gadugi" w:cs="Calibri"/>
          <w:sz w:val="20"/>
          <w:szCs w:val="20"/>
          <w:lang w:val="es-PE"/>
        </w:rPr>
        <w:t>a</w:t>
      </w:r>
      <w:r w:rsidRPr="009B6809">
        <w:rPr>
          <w:rFonts w:ascii="Gadugi" w:hAnsi="Gadugi" w:cs="Calibri"/>
          <w:spacing w:val="-2"/>
          <w:sz w:val="20"/>
          <w:szCs w:val="20"/>
          <w:lang w:val="es-PE"/>
        </w:rPr>
        <w:t xml:space="preserve"> </w:t>
      </w:r>
      <w:r w:rsidRPr="009B6809">
        <w:rPr>
          <w:rFonts w:ascii="Gadugi" w:hAnsi="Gadugi" w:cs="Calibri"/>
          <w:sz w:val="20"/>
          <w:szCs w:val="20"/>
          <w:lang w:val="es-PE"/>
        </w:rPr>
        <w:t>los</w:t>
      </w:r>
      <w:r w:rsidRPr="009B6809">
        <w:rPr>
          <w:rFonts w:ascii="Gadugi" w:hAnsi="Gadugi" w:cs="Calibri"/>
          <w:spacing w:val="-3"/>
          <w:sz w:val="20"/>
          <w:szCs w:val="20"/>
          <w:lang w:val="es-PE"/>
        </w:rPr>
        <w:t xml:space="preserve"> </w:t>
      </w:r>
      <w:r w:rsidRPr="009B6809">
        <w:rPr>
          <w:rFonts w:ascii="Gadugi" w:hAnsi="Gadugi" w:cs="Calibri"/>
          <w:sz w:val="20"/>
          <w:szCs w:val="20"/>
          <w:lang w:val="es-PE"/>
        </w:rPr>
        <w:t>atractivos</w:t>
      </w:r>
      <w:r w:rsidRPr="009B6809">
        <w:rPr>
          <w:rFonts w:ascii="Gadugi" w:hAnsi="Gadugi" w:cs="Calibri"/>
          <w:spacing w:val="-4"/>
          <w:sz w:val="20"/>
          <w:szCs w:val="20"/>
          <w:lang w:val="es-PE"/>
        </w:rPr>
        <w:t xml:space="preserve"> </w:t>
      </w:r>
      <w:r w:rsidRPr="009B6809">
        <w:rPr>
          <w:rFonts w:ascii="Gadugi" w:hAnsi="Gadugi" w:cs="Calibri"/>
          <w:sz w:val="20"/>
          <w:szCs w:val="20"/>
          <w:lang w:val="es-PE"/>
        </w:rPr>
        <w:t>de</w:t>
      </w:r>
      <w:r w:rsidRPr="009B6809">
        <w:rPr>
          <w:rFonts w:ascii="Gadugi" w:hAnsi="Gadugi" w:cs="Calibri"/>
          <w:spacing w:val="-2"/>
          <w:sz w:val="20"/>
          <w:szCs w:val="20"/>
          <w:lang w:val="es-PE"/>
        </w:rPr>
        <w:t xml:space="preserve"> </w:t>
      </w:r>
      <w:r w:rsidRPr="009B6809">
        <w:rPr>
          <w:rFonts w:ascii="Gadugi" w:hAnsi="Gadugi" w:cs="Calibri"/>
          <w:sz w:val="20"/>
          <w:szCs w:val="20"/>
          <w:lang w:val="es-PE"/>
        </w:rPr>
        <w:t>acuerdo</w:t>
      </w:r>
      <w:r w:rsidRPr="009B6809">
        <w:rPr>
          <w:rFonts w:ascii="Gadugi" w:hAnsi="Gadugi" w:cs="Calibri"/>
          <w:spacing w:val="-2"/>
          <w:sz w:val="20"/>
          <w:szCs w:val="20"/>
          <w:lang w:val="es-PE"/>
        </w:rPr>
        <w:t xml:space="preserve"> </w:t>
      </w:r>
      <w:r w:rsidRPr="009B6809">
        <w:rPr>
          <w:rFonts w:ascii="Gadugi" w:hAnsi="Gadugi" w:cs="Calibri"/>
          <w:sz w:val="20"/>
          <w:szCs w:val="20"/>
          <w:lang w:val="es-PE"/>
        </w:rPr>
        <w:t>al</w:t>
      </w:r>
      <w:r w:rsidRPr="009B6809">
        <w:rPr>
          <w:rFonts w:ascii="Gadugi" w:hAnsi="Gadugi" w:cs="Calibri"/>
          <w:spacing w:val="-1"/>
          <w:sz w:val="20"/>
          <w:szCs w:val="20"/>
          <w:lang w:val="es-PE"/>
        </w:rPr>
        <w:t xml:space="preserve"> </w:t>
      </w:r>
      <w:r w:rsidRPr="009B6809">
        <w:rPr>
          <w:rFonts w:ascii="Gadugi" w:hAnsi="Gadugi" w:cs="Calibri"/>
          <w:sz w:val="20"/>
          <w:szCs w:val="20"/>
          <w:lang w:val="es-PE"/>
        </w:rPr>
        <w:t>itinerario.</w:t>
      </w:r>
    </w:p>
    <w:p w14:paraId="79E9B54E" w14:textId="77777777" w:rsidR="00C673E3" w:rsidRPr="009B6809" w:rsidRDefault="00C673E3" w:rsidP="00C673E3">
      <w:pPr>
        <w:widowControl w:val="0"/>
        <w:numPr>
          <w:ilvl w:val="0"/>
          <w:numId w:val="20"/>
        </w:numPr>
        <w:tabs>
          <w:tab w:val="left" w:pos="981"/>
          <w:tab w:val="left" w:pos="982"/>
        </w:tabs>
        <w:autoSpaceDE w:val="0"/>
        <w:autoSpaceDN w:val="0"/>
        <w:spacing w:line="243" w:lineRule="exact"/>
        <w:contextualSpacing/>
        <w:rPr>
          <w:rFonts w:ascii="Gadugi" w:hAnsi="Gadugi" w:cs="Calibri"/>
          <w:sz w:val="20"/>
          <w:szCs w:val="20"/>
          <w:lang w:val="es-PE"/>
        </w:rPr>
      </w:pPr>
      <w:r w:rsidRPr="009B6809">
        <w:rPr>
          <w:rFonts w:ascii="Gadugi" w:hAnsi="Gadugi" w:cs="Calibri"/>
          <w:sz w:val="20"/>
          <w:szCs w:val="20"/>
          <w:lang w:val="es-PE"/>
        </w:rPr>
        <w:t xml:space="preserve">Guiado profesional español o ingles </w:t>
      </w:r>
    </w:p>
    <w:p w14:paraId="23235B52" w14:textId="1BDE2BFF" w:rsidR="00C673E3" w:rsidRPr="00366A82" w:rsidRDefault="00C673E3" w:rsidP="00C673E3">
      <w:pPr>
        <w:rPr>
          <w:rFonts w:ascii="Gadugi" w:hAnsi="Gadugi" w:cs="Calibri"/>
          <w:sz w:val="20"/>
          <w:szCs w:val="20"/>
        </w:rPr>
      </w:pPr>
    </w:p>
    <w:tbl>
      <w:tblPr>
        <w:tblpPr w:leftFromText="141" w:rightFromText="141" w:vertAnchor="text" w:horzAnchor="page" w:tblpX="1133" w:tblpY="297"/>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23"/>
        <w:gridCol w:w="1134"/>
        <w:gridCol w:w="1275"/>
        <w:gridCol w:w="1276"/>
        <w:gridCol w:w="992"/>
        <w:gridCol w:w="993"/>
      </w:tblGrid>
      <w:tr w:rsidR="00C673E3" w14:paraId="37EC4890" w14:textId="77777777" w:rsidTr="009374FF">
        <w:trPr>
          <w:gridBefore w:val="2"/>
          <w:wBefore w:w="4957" w:type="dxa"/>
          <w:trHeight w:val="255"/>
        </w:trPr>
        <w:tc>
          <w:tcPr>
            <w:tcW w:w="2551" w:type="dxa"/>
            <w:gridSpan w:val="2"/>
            <w:tcBorders>
              <w:right w:val="single" w:sz="24" w:space="0" w:color="122D64"/>
            </w:tcBorders>
            <w:shd w:val="clear" w:color="auto" w:fill="1F3864" w:themeFill="accent1" w:themeFillShade="80"/>
          </w:tcPr>
          <w:p w14:paraId="1E732B96" w14:textId="77777777" w:rsidR="00C673E3" w:rsidRDefault="00C673E3" w:rsidP="003D2CE0">
            <w:pPr>
              <w:jc w:val="center"/>
              <w:rPr>
                <w:rFonts w:ascii="Gadugi" w:hAnsi="Gadugi" w:cs="Calibri"/>
                <w:b/>
                <w:sz w:val="20"/>
                <w:szCs w:val="20"/>
                <w:lang w:val="es-PE"/>
              </w:rPr>
            </w:pPr>
            <w:r>
              <w:rPr>
                <w:rFonts w:ascii="Gadugi" w:hAnsi="Gadugi" w:cs="Calibri"/>
                <w:b/>
                <w:sz w:val="20"/>
                <w:szCs w:val="20"/>
                <w:lang w:val="es-PE"/>
              </w:rPr>
              <w:t>PERUANO</w:t>
            </w:r>
          </w:p>
        </w:tc>
        <w:tc>
          <w:tcPr>
            <w:tcW w:w="1985" w:type="dxa"/>
            <w:gridSpan w:val="2"/>
            <w:tcBorders>
              <w:left w:val="single" w:sz="24" w:space="0" w:color="122D64"/>
            </w:tcBorders>
            <w:shd w:val="clear" w:color="auto" w:fill="1F3864" w:themeFill="accent1" w:themeFillShade="80"/>
          </w:tcPr>
          <w:p w14:paraId="435BE851" w14:textId="77777777" w:rsidR="00C673E3" w:rsidRDefault="00C673E3" w:rsidP="003D2CE0">
            <w:pPr>
              <w:jc w:val="center"/>
              <w:rPr>
                <w:rFonts w:ascii="Gadugi" w:hAnsi="Gadugi" w:cs="Calibri"/>
                <w:b/>
                <w:sz w:val="20"/>
                <w:szCs w:val="20"/>
                <w:lang w:val="es-PE"/>
              </w:rPr>
            </w:pPr>
            <w:r>
              <w:rPr>
                <w:rFonts w:ascii="Gadugi" w:hAnsi="Gadugi" w:cs="Calibri"/>
                <w:b/>
                <w:sz w:val="20"/>
                <w:szCs w:val="20"/>
                <w:lang w:val="es-PE"/>
              </w:rPr>
              <w:t>EXTRANJERO</w:t>
            </w:r>
          </w:p>
        </w:tc>
      </w:tr>
      <w:tr w:rsidR="00C673E3" w:rsidRPr="003B6402" w14:paraId="4D0467F8" w14:textId="77777777" w:rsidTr="009374FF">
        <w:tblPrEx>
          <w:tblCellMar>
            <w:left w:w="108" w:type="dxa"/>
            <w:right w:w="108" w:type="dxa"/>
          </w:tblCellMar>
          <w:tblLook w:val="01E0" w:firstRow="1" w:lastRow="1" w:firstColumn="1" w:lastColumn="1" w:noHBand="0" w:noVBand="0"/>
        </w:tblPrEx>
        <w:trPr>
          <w:trHeight w:val="77"/>
        </w:trPr>
        <w:tc>
          <w:tcPr>
            <w:tcW w:w="3823" w:type="dxa"/>
            <w:tcBorders>
              <w:top w:val="single" w:sz="4" w:space="0" w:color="auto"/>
              <w:left w:val="single" w:sz="4" w:space="0" w:color="auto"/>
              <w:bottom w:val="single" w:sz="4" w:space="0" w:color="auto"/>
              <w:right w:val="single" w:sz="4" w:space="0" w:color="auto"/>
            </w:tcBorders>
            <w:shd w:val="clear" w:color="auto" w:fill="FFC000"/>
          </w:tcPr>
          <w:p w14:paraId="7EA88DAE" w14:textId="77777777" w:rsidR="00C673E3" w:rsidRPr="003B6402" w:rsidRDefault="00C673E3" w:rsidP="003D2CE0">
            <w:pPr>
              <w:rPr>
                <w:rFonts w:ascii="Gadugi" w:hAnsi="Gadugi" w:cs="Calibri"/>
                <w:b/>
                <w:sz w:val="20"/>
                <w:szCs w:val="20"/>
                <w:lang w:val="es-PE"/>
              </w:rPr>
            </w:pPr>
            <w:r w:rsidRPr="003B6402">
              <w:rPr>
                <w:rFonts w:ascii="Gadugi" w:hAnsi="Gadugi" w:cs="Calibri"/>
                <w:b/>
                <w:sz w:val="20"/>
                <w:szCs w:val="20"/>
                <w:lang w:val="es-PE"/>
              </w:rPr>
              <w:t xml:space="preserve">HOTELES </w:t>
            </w:r>
          </w:p>
        </w:tc>
        <w:tc>
          <w:tcPr>
            <w:tcW w:w="1134" w:type="dxa"/>
            <w:tcBorders>
              <w:top w:val="single" w:sz="4" w:space="0" w:color="auto"/>
              <w:left w:val="single" w:sz="4" w:space="0" w:color="auto"/>
              <w:bottom w:val="single" w:sz="4" w:space="0" w:color="auto"/>
              <w:right w:val="single" w:sz="4" w:space="0" w:color="auto"/>
            </w:tcBorders>
            <w:shd w:val="clear" w:color="auto" w:fill="FFC000"/>
          </w:tcPr>
          <w:p w14:paraId="23505675" w14:textId="77777777" w:rsidR="00C673E3" w:rsidRPr="003B6402" w:rsidRDefault="00C673E3" w:rsidP="003D2CE0">
            <w:pPr>
              <w:jc w:val="center"/>
              <w:rPr>
                <w:rFonts w:ascii="Gadugi" w:hAnsi="Gadugi" w:cs="Calibri"/>
                <w:b/>
                <w:sz w:val="20"/>
                <w:szCs w:val="20"/>
                <w:lang w:val="es-PE"/>
              </w:rPr>
            </w:pPr>
            <w:r w:rsidRPr="003B6402">
              <w:rPr>
                <w:rFonts w:ascii="Gadugi" w:hAnsi="Gadugi" w:cs="Calibri"/>
                <w:b/>
                <w:sz w:val="20"/>
                <w:szCs w:val="20"/>
                <w:lang w:val="es-PE"/>
              </w:rPr>
              <w:t>Cat.</w:t>
            </w:r>
          </w:p>
        </w:tc>
        <w:tc>
          <w:tcPr>
            <w:tcW w:w="1275" w:type="dxa"/>
            <w:tcBorders>
              <w:top w:val="single" w:sz="4" w:space="0" w:color="auto"/>
              <w:left w:val="single" w:sz="4" w:space="0" w:color="auto"/>
              <w:bottom w:val="single" w:sz="4" w:space="0" w:color="auto"/>
              <w:right w:val="single" w:sz="4" w:space="0" w:color="auto"/>
            </w:tcBorders>
            <w:shd w:val="clear" w:color="auto" w:fill="FFC000"/>
          </w:tcPr>
          <w:p w14:paraId="5C117EEC" w14:textId="77777777" w:rsidR="00C673E3" w:rsidRPr="003B6402" w:rsidRDefault="00C673E3" w:rsidP="003D2CE0">
            <w:pPr>
              <w:jc w:val="center"/>
              <w:rPr>
                <w:rFonts w:ascii="Gadugi" w:hAnsi="Gadugi" w:cs="Calibri"/>
                <w:b/>
                <w:sz w:val="20"/>
                <w:szCs w:val="20"/>
                <w:lang w:val="es-PE"/>
              </w:rPr>
            </w:pPr>
            <w:r w:rsidRPr="003B6402">
              <w:rPr>
                <w:rFonts w:ascii="Gadugi" w:hAnsi="Gadugi" w:cs="Calibri"/>
                <w:b/>
                <w:sz w:val="20"/>
                <w:szCs w:val="20"/>
                <w:lang w:val="es-PE"/>
              </w:rPr>
              <w:t>DWB</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263F1B52" w14:textId="77777777" w:rsidR="00C673E3" w:rsidRPr="003B6402" w:rsidRDefault="00C673E3" w:rsidP="003D2CE0">
            <w:pPr>
              <w:jc w:val="center"/>
              <w:rPr>
                <w:rFonts w:ascii="Gadugi" w:hAnsi="Gadugi" w:cs="Calibri"/>
                <w:b/>
                <w:sz w:val="20"/>
                <w:szCs w:val="20"/>
                <w:lang w:val="es-PE"/>
              </w:rPr>
            </w:pPr>
            <w:r w:rsidRPr="003B6402">
              <w:rPr>
                <w:rFonts w:ascii="Gadugi" w:hAnsi="Gadugi" w:cs="Calibri"/>
                <w:b/>
                <w:sz w:val="20"/>
                <w:szCs w:val="20"/>
                <w:lang w:val="es-PE"/>
              </w:rPr>
              <w:t>TPL</w:t>
            </w:r>
          </w:p>
        </w:tc>
        <w:tc>
          <w:tcPr>
            <w:tcW w:w="992" w:type="dxa"/>
            <w:tcBorders>
              <w:top w:val="single" w:sz="4" w:space="0" w:color="auto"/>
              <w:left w:val="single" w:sz="4" w:space="0" w:color="auto"/>
              <w:bottom w:val="single" w:sz="4" w:space="0" w:color="auto"/>
              <w:right w:val="single" w:sz="4" w:space="0" w:color="auto"/>
            </w:tcBorders>
            <w:shd w:val="clear" w:color="auto" w:fill="FFC000"/>
          </w:tcPr>
          <w:p w14:paraId="5E07EEBB" w14:textId="77777777" w:rsidR="00C673E3" w:rsidRPr="003B6402" w:rsidRDefault="00C673E3" w:rsidP="003D2CE0">
            <w:pPr>
              <w:jc w:val="center"/>
              <w:rPr>
                <w:rFonts w:ascii="Gadugi" w:hAnsi="Gadugi" w:cs="Calibri"/>
                <w:b/>
                <w:sz w:val="20"/>
                <w:szCs w:val="20"/>
                <w:lang w:val="es-PE"/>
              </w:rPr>
            </w:pPr>
            <w:r w:rsidRPr="003B6402">
              <w:rPr>
                <w:rFonts w:ascii="Gadugi" w:hAnsi="Gadugi" w:cs="Calibri"/>
                <w:b/>
                <w:sz w:val="20"/>
                <w:szCs w:val="20"/>
                <w:lang w:val="es-PE"/>
              </w:rPr>
              <w:t>DWB</w:t>
            </w:r>
          </w:p>
        </w:tc>
        <w:tc>
          <w:tcPr>
            <w:tcW w:w="993" w:type="dxa"/>
            <w:tcBorders>
              <w:top w:val="single" w:sz="4" w:space="0" w:color="auto"/>
              <w:left w:val="single" w:sz="4" w:space="0" w:color="auto"/>
              <w:bottom w:val="single" w:sz="4" w:space="0" w:color="auto"/>
              <w:right w:val="single" w:sz="4" w:space="0" w:color="auto"/>
            </w:tcBorders>
            <w:shd w:val="clear" w:color="auto" w:fill="FFC000"/>
          </w:tcPr>
          <w:p w14:paraId="715E62E2" w14:textId="77777777" w:rsidR="00C673E3" w:rsidRPr="003B6402" w:rsidRDefault="00C673E3" w:rsidP="003D2CE0">
            <w:pPr>
              <w:jc w:val="center"/>
              <w:rPr>
                <w:rFonts w:ascii="Gadugi" w:hAnsi="Gadugi" w:cs="Calibri"/>
                <w:b/>
                <w:sz w:val="20"/>
                <w:szCs w:val="20"/>
                <w:lang w:val="es-PE"/>
              </w:rPr>
            </w:pPr>
            <w:r w:rsidRPr="003B6402">
              <w:rPr>
                <w:rFonts w:ascii="Gadugi" w:hAnsi="Gadugi" w:cs="Calibri"/>
                <w:b/>
                <w:sz w:val="20"/>
                <w:szCs w:val="20"/>
                <w:lang w:val="es-PE"/>
              </w:rPr>
              <w:t>TPL</w:t>
            </w:r>
          </w:p>
        </w:tc>
      </w:tr>
      <w:tr w:rsidR="00C673E3" w:rsidRPr="003B6402" w14:paraId="4475ECED" w14:textId="77777777" w:rsidTr="009374FF">
        <w:tblPrEx>
          <w:tblCellMar>
            <w:left w:w="108" w:type="dxa"/>
            <w:right w:w="108" w:type="dxa"/>
          </w:tblCellMar>
          <w:tblLook w:val="01E0" w:firstRow="1" w:lastRow="1" w:firstColumn="1" w:lastColumn="1" w:noHBand="0" w:noVBand="0"/>
        </w:tblPrEx>
        <w:tc>
          <w:tcPr>
            <w:tcW w:w="3823" w:type="dxa"/>
            <w:tcBorders>
              <w:top w:val="single" w:sz="4" w:space="0" w:color="auto"/>
              <w:left w:val="single" w:sz="4" w:space="0" w:color="auto"/>
              <w:bottom w:val="single" w:sz="4" w:space="0" w:color="auto"/>
              <w:right w:val="single" w:sz="4" w:space="0" w:color="auto"/>
            </w:tcBorders>
            <w:shd w:val="clear" w:color="auto" w:fill="FFFFFF"/>
          </w:tcPr>
          <w:p w14:paraId="3D157647" w14:textId="77777777" w:rsidR="00C673E3" w:rsidRPr="00B23852" w:rsidRDefault="00C673E3" w:rsidP="003D2CE0">
            <w:pPr>
              <w:rPr>
                <w:rFonts w:ascii="Gadugi" w:hAnsi="Gadugi" w:cs="Calibri"/>
                <w:sz w:val="20"/>
                <w:szCs w:val="20"/>
                <w:lang w:val="es-PE"/>
              </w:rPr>
            </w:pPr>
            <w:r w:rsidRPr="00B23852">
              <w:rPr>
                <w:rFonts w:ascii="Gadugi" w:hAnsi="Gadugi" w:cs="Calibri"/>
                <w:sz w:val="20"/>
                <w:szCs w:val="20"/>
                <w:lang w:val="es-PE"/>
              </w:rPr>
              <w:t xml:space="preserve">San </w:t>
            </w:r>
            <w:r>
              <w:rPr>
                <w:rFonts w:ascii="Gadugi" w:hAnsi="Gadugi" w:cs="Calibri"/>
                <w:sz w:val="20"/>
                <w:szCs w:val="20"/>
                <w:lang w:val="es-PE"/>
              </w:rPr>
              <w:t>F</w:t>
            </w:r>
            <w:r w:rsidRPr="00B23852">
              <w:rPr>
                <w:rFonts w:ascii="Gadugi" w:hAnsi="Gadugi" w:cs="Calibri"/>
                <w:sz w:val="20"/>
                <w:szCs w:val="20"/>
                <w:lang w:val="es-PE"/>
              </w:rPr>
              <w:t xml:space="preserve">rancisco Pardo </w:t>
            </w:r>
          </w:p>
        </w:tc>
        <w:tc>
          <w:tcPr>
            <w:tcW w:w="1134" w:type="dxa"/>
            <w:tcBorders>
              <w:top w:val="single" w:sz="4" w:space="0" w:color="auto"/>
              <w:left w:val="single" w:sz="4" w:space="0" w:color="auto"/>
              <w:bottom w:val="single" w:sz="4" w:space="0" w:color="auto"/>
              <w:right w:val="single" w:sz="4" w:space="0" w:color="auto"/>
            </w:tcBorders>
            <w:shd w:val="clear" w:color="auto" w:fill="122D64"/>
          </w:tcPr>
          <w:p w14:paraId="7B674BD2" w14:textId="77777777" w:rsidR="00C673E3" w:rsidRDefault="00C673E3" w:rsidP="003D2CE0">
            <w:pPr>
              <w:jc w:val="center"/>
              <w:rPr>
                <w:rFonts w:ascii="Gadugi" w:hAnsi="Gadugi" w:cs="Calibri"/>
                <w:b/>
                <w:color w:val="FFFFFF"/>
                <w:sz w:val="20"/>
                <w:szCs w:val="20"/>
                <w:lang w:val="es-PE"/>
              </w:rPr>
            </w:pPr>
            <w:r>
              <w:rPr>
                <w:rFonts w:ascii="Gadugi" w:hAnsi="Gadugi" w:cs="Calibri"/>
                <w:b/>
                <w:color w:val="FFFFFF"/>
                <w:sz w:val="20"/>
                <w:szCs w:val="20"/>
                <w:lang w:val="es-PE"/>
              </w:rPr>
              <w:t>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D4A2D0" w14:textId="6AF2C51E" w:rsidR="00C673E3" w:rsidRDefault="009374FF" w:rsidP="003D2CE0">
            <w:pPr>
              <w:jc w:val="center"/>
              <w:rPr>
                <w:rFonts w:ascii="Gadugi" w:hAnsi="Gadugi" w:cs="Calibri"/>
                <w:b/>
                <w:sz w:val="20"/>
                <w:szCs w:val="20"/>
                <w:lang w:val="es-PE"/>
              </w:rPr>
            </w:pPr>
            <w:r>
              <w:rPr>
                <w:rFonts w:ascii="Gadugi" w:hAnsi="Gadugi" w:cs="Calibri"/>
                <w:b/>
                <w:sz w:val="20"/>
                <w:szCs w:val="20"/>
                <w:lang w:val="es-PE"/>
              </w:rPr>
              <w:t>1007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C76D237" w14:textId="5E408971" w:rsidR="00C673E3" w:rsidRDefault="009374FF" w:rsidP="003D2CE0">
            <w:pPr>
              <w:jc w:val="center"/>
              <w:rPr>
                <w:rFonts w:ascii="Gadugi" w:hAnsi="Gadugi" w:cs="Calibri"/>
                <w:b/>
                <w:sz w:val="20"/>
                <w:szCs w:val="20"/>
                <w:lang w:val="es-PE"/>
              </w:rPr>
            </w:pPr>
            <w:r>
              <w:rPr>
                <w:rFonts w:ascii="Gadugi" w:hAnsi="Gadugi" w:cs="Calibri"/>
                <w:b/>
                <w:sz w:val="20"/>
                <w:szCs w:val="20"/>
                <w:lang w:val="es-PE"/>
              </w:rPr>
              <w:t>995</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6B5AD9" w14:textId="63439FFB" w:rsidR="00C673E3" w:rsidRDefault="009374FF" w:rsidP="003D2CE0">
            <w:pPr>
              <w:jc w:val="center"/>
              <w:rPr>
                <w:rFonts w:ascii="Gadugi" w:hAnsi="Gadugi" w:cs="Calibri"/>
                <w:b/>
                <w:sz w:val="20"/>
                <w:szCs w:val="20"/>
                <w:lang w:val="es-PE"/>
              </w:rPr>
            </w:pPr>
            <w:r>
              <w:rPr>
                <w:rFonts w:ascii="Gadugi" w:hAnsi="Gadugi" w:cs="Calibri"/>
                <w:b/>
                <w:sz w:val="20"/>
                <w:szCs w:val="20"/>
                <w:lang w:val="es-PE"/>
              </w:rPr>
              <w:t>1002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28932FD" w14:textId="5F080960" w:rsidR="00C673E3" w:rsidRDefault="009374FF" w:rsidP="003D2CE0">
            <w:pPr>
              <w:jc w:val="center"/>
              <w:rPr>
                <w:rFonts w:ascii="Gadugi" w:hAnsi="Gadugi" w:cs="Calibri"/>
                <w:b/>
                <w:sz w:val="20"/>
                <w:szCs w:val="20"/>
                <w:lang w:val="es-PE"/>
              </w:rPr>
            </w:pPr>
            <w:r>
              <w:rPr>
                <w:rFonts w:ascii="Gadugi" w:hAnsi="Gadugi" w:cs="Calibri"/>
                <w:b/>
                <w:sz w:val="20"/>
                <w:szCs w:val="20"/>
                <w:lang w:val="es-PE"/>
              </w:rPr>
              <w:t>991</w:t>
            </w:r>
          </w:p>
        </w:tc>
      </w:tr>
      <w:tr w:rsidR="00C673E3" w:rsidRPr="003B6402" w14:paraId="4F902EBD" w14:textId="77777777" w:rsidTr="009374FF">
        <w:tblPrEx>
          <w:tblCellMar>
            <w:left w:w="108" w:type="dxa"/>
            <w:right w:w="108" w:type="dxa"/>
          </w:tblCellMar>
          <w:tblLook w:val="01E0" w:firstRow="1" w:lastRow="1" w:firstColumn="1" w:lastColumn="1" w:noHBand="0" w:noVBand="0"/>
        </w:tblPrEx>
        <w:tc>
          <w:tcPr>
            <w:tcW w:w="3823" w:type="dxa"/>
            <w:tcBorders>
              <w:top w:val="single" w:sz="4" w:space="0" w:color="auto"/>
              <w:left w:val="single" w:sz="4" w:space="0" w:color="auto"/>
              <w:bottom w:val="single" w:sz="4" w:space="0" w:color="auto"/>
              <w:right w:val="single" w:sz="4" w:space="0" w:color="auto"/>
            </w:tcBorders>
            <w:shd w:val="clear" w:color="auto" w:fill="FFFFFF"/>
          </w:tcPr>
          <w:p w14:paraId="7B0F11D7" w14:textId="77777777" w:rsidR="00C673E3" w:rsidRPr="00B23852" w:rsidRDefault="00C673E3" w:rsidP="003D2CE0">
            <w:pPr>
              <w:rPr>
                <w:rFonts w:ascii="Gadugi" w:hAnsi="Gadugi" w:cs="Calibri"/>
                <w:sz w:val="20"/>
                <w:szCs w:val="20"/>
                <w:lang w:val="es-PE"/>
              </w:rPr>
            </w:pPr>
            <w:r w:rsidRPr="00B23852">
              <w:rPr>
                <w:rFonts w:ascii="Gadugi" w:hAnsi="Gadugi" w:cs="Calibri"/>
                <w:sz w:val="20"/>
                <w:szCs w:val="20"/>
                <w:lang w:val="es-PE"/>
              </w:rPr>
              <w:t xml:space="preserve">Hotel </w:t>
            </w:r>
            <w:proofErr w:type="spellStart"/>
            <w:r w:rsidRPr="00B23852">
              <w:rPr>
                <w:rFonts w:ascii="Gadugi" w:hAnsi="Gadugi" w:cs="Calibri"/>
                <w:sz w:val="20"/>
                <w:szCs w:val="20"/>
                <w:lang w:val="es-PE"/>
              </w:rPr>
              <w:t>Turiwasi</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122D64"/>
          </w:tcPr>
          <w:p w14:paraId="0C2C6BD4" w14:textId="77777777" w:rsidR="00C673E3" w:rsidRDefault="00C673E3" w:rsidP="003D2CE0">
            <w:pPr>
              <w:jc w:val="center"/>
              <w:rPr>
                <w:rFonts w:ascii="Gadugi" w:hAnsi="Gadugi" w:cs="Calibri"/>
                <w:b/>
                <w:color w:val="FFFFFF"/>
                <w:sz w:val="20"/>
                <w:szCs w:val="20"/>
                <w:lang w:val="es-PE"/>
              </w:rPr>
            </w:pPr>
            <w:r>
              <w:rPr>
                <w:rFonts w:ascii="Gadugi" w:hAnsi="Gadugi" w:cs="Calibri"/>
                <w:b/>
                <w:color w:val="FFFFFF"/>
                <w:sz w:val="20"/>
                <w:szCs w:val="20"/>
                <w:lang w:val="es-PE"/>
              </w:rPr>
              <w:t>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316E46" w14:textId="11DD7C6F" w:rsidR="00C673E3" w:rsidRDefault="009374FF" w:rsidP="003D2CE0">
            <w:pPr>
              <w:jc w:val="center"/>
              <w:rPr>
                <w:rFonts w:ascii="Gadugi" w:hAnsi="Gadugi" w:cs="Calibri"/>
                <w:b/>
                <w:sz w:val="20"/>
                <w:szCs w:val="20"/>
                <w:lang w:val="es-PE"/>
              </w:rPr>
            </w:pPr>
            <w:r>
              <w:rPr>
                <w:rFonts w:ascii="Gadugi" w:hAnsi="Gadugi" w:cs="Calibri"/>
                <w:b/>
                <w:sz w:val="20"/>
                <w:szCs w:val="20"/>
                <w:lang w:val="es-PE"/>
              </w:rPr>
              <w:t>1017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6602721" w14:textId="516286E9" w:rsidR="00C673E3" w:rsidRDefault="009374FF" w:rsidP="003D2CE0">
            <w:pPr>
              <w:jc w:val="center"/>
              <w:rPr>
                <w:rFonts w:ascii="Gadugi" w:hAnsi="Gadugi" w:cs="Calibri"/>
                <w:b/>
                <w:sz w:val="20"/>
                <w:szCs w:val="20"/>
                <w:lang w:val="es-PE"/>
              </w:rPr>
            </w:pPr>
            <w:r>
              <w:rPr>
                <w:rFonts w:ascii="Gadugi" w:hAnsi="Gadugi" w:cs="Calibri"/>
                <w:b/>
                <w:sz w:val="20"/>
                <w:szCs w:val="20"/>
                <w:lang w:val="es-PE"/>
              </w:rPr>
              <w:t>1008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1CA0390" w14:textId="7A1BFF4D" w:rsidR="00C673E3" w:rsidRDefault="009374FF" w:rsidP="003D2CE0">
            <w:pPr>
              <w:jc w:val="center"/>
              <w:rPr>
                <w:rFonts w:ascii="Gadugi" w:hAnsi="Gadugi" w:cs="Calibri"/>
                <w:b/>
                <w:sz w:val="20"/>
                <w:szCs w:val="20"/>
                <w:lang w:val="es-PE"/>
              </w:rPr>
            </w:pPr>
            <w:r>
              <w:rPr>
                <w:rFonts w:ascii="Gadugi" w:hAnsi="Gadugi" w:cs="Calibri"/>
                <w:b/>
                <w:sz w:val="20"/>
                <w:szCs w:val="20"/>
                <w:lang w:val="es-PE"/>
              </w:rPr>
              <w:t>1012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DF79EB3" w14:textId="1B4525E6" w:rsidR="00C673E3" w:rsidRDefault="009374FF" w:rsidP="003D2CE0">
            <w:pPr>
              <w:jc w:val="center"/>
              <w:rPr>
                <w:rFonts w:ascii="Gadugi" w:hAnsi="Gadugi" w:cs="Calibri"/>
                <w:b/>
                <w:sz w:val="20"/>
                <w:szCs w:val="20"/>
                <w:lang w:val="es-PE"/>
              </w:rPr>
            </w:pPr>
            <w:r>
              <w:rPr>
                <w:rFonts w:ascii="Gadugi" w:hAnsi="Gadugi" w:cs="Calibri"/>
                <w:b/>
                <w:sz w:val="20"/>
                <w:szCs w:val="20"/>
                <w:lang w:val="es-PE"/>
              </w:rPr>
              <w:t>1004</w:t>
            </w:r>
          </w:p>
        </w:tc>
      </w:tr>
      <w:tr w:rsidR="00C673E3" w:rsidRPr="003B6402" w14:paraId="6170432A" w14:textId="77777777" w:rsidTr="009374FF">
        <w:tblPrEx>
          <w:tblCellMar>
            <w:left w:w="108" w:type="dxa"/>
            <w:right w:w="108" w:type="dxa"/>
          </w:tblCellMar>
          <w:tblLook w:val="01E0" w:firstRow="1" w:lastRow="1" w:firstColumn="1" w:lastColumn="1" w:noHBand="0" w:noVBand="0"/>
        </w:tblPrEx>
        <w:tc>
          <w:tcPr>
            <w:tcW w:w="3823" w:type="dxa"/>
            <w:tcBorders>
              <w:top w:val="single" w:sz="4" w:space="0" w:color="auto"/>
              <w:left w:val="single" w:sz="4" w:space="0" w:color="auto"/>
              <w:bottom w:val="single" w:sz="4" w:space="0" w:color="auto"/>
              <w:right w:val="single" w:sz="4" w:space="0" w:color="auto"/>
            </w:tcBorders>
            <w:shd w:val="clear" w:color="auto" w:fill="FFFFFF"/>
          </w:tcPr>
          <w:p w14:paraId="695DF049" w14:textId="77777777" w:rsidR="00C673E3" w:rsidRPr="00B23852" w:rsidRDefault="00C673E3" w:rsidP="003D2CE0">
            <w:pPr>
              <w:rPr>
                <w:rFonts w:ascii="Gadugi" w:hAnsi="Gadugi" w:cs="Calibri"/>
                <w:sz w:val="20"/>
                <w:szCs w:val="20"/>
                <w:lang w:val="es-PE"/>
              </w:rPr>
            </w:pPr>
            <w:r w:rsidRPr="00B23852">
              <w:rPr>
                <w:rFonts w:ascii="Gadugi" w:hAnsi="Gadugi" w:cs="Calibri"/>
                <w:sz w:val="20"/>
                <w:szCs w:val="20"/>
                <w:lang w:val="es-PE"/>
              </w:rPr>
              <w:t xml:space="preserve">Emperador Plaza </w:t>
            </w:r>
          </w:p>
        </w:tc>
        <w:tc>
          <w:tcPr>
            <w:tcW w:w="1134" w:type="dxa"/>
            <w:tcBorders>
              <w:top w:val="single" w:sz="4" w:space="0" w:color="auto"/>
              <w:left w:val="single" w:sz="4" w:space="0" w:color="auto"/>
              <w:bottom w:val="single" w:sz="4" w:space="0" w:color="auto"/>
              <w:right w:val="single" w:sz="4" w:space="0" w:color="auto"/>
            </w:tcBorders>
            <w:shd w:val="clear" w:color="auto" w:fill="122D64"/>
          </w:tcPr>
          <w:p w14:paraId="53D80260" w14:textId="77777777" w:rsidR="00C673E3" w:rsidRDefault="00C673E3" w:rsidP="003D2CE0">
            <w:pPr>
              <w:jc w:val="center"/>
              <w:rPr>
                <w:rFonts w:ascii="Gadugi" w:hAnsi="Gadugi" w:cs="Calibri"/>
                <w:b/>
                <w:color w:val="FFFFFF"/>
                <w:sz w:val="20"/>
                <w:szCs w:val="20"/>
                <w:lang w:val="es-PE"/>
              </w:rPr>
            </w:pPr>
            <w:r>
              <w:rPr>
                <w:rFonts w:ascii="Gadugi" w:hAnsi="Gadugi" w:cs="Calibri"/>
                <w:b/>
                <w:color w:val="FFFFFF"/>
                <w:sz w:val="20"/>
                <w:szCs w:val="20"/>
                <w:lang w:val="es-PE"/>
              </w:rPr>
              <w:t>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DFFF42" w14:textId="6247D345" w:rsidR="00C673E3" w:rsidRDefault="009374FF" w:rsidP="003D2CE0">
            <w:pPr>
              <w:jc w:val="center"/>
              <w:rPr>
                <w:rFonts w:ascii="Gadugi" w:hAnsi="Gadugi" w:cs="Calibri"/>
                <w:b/>
                <w:sz w:val="20"/>
                <w:szCs w:val="20"/>
                <w:lang w:val="es-PE"/>
              </w:rPr>
            </w:pPr>
            <w:r>
              <w:rPr>
                <w:rFonts w:ascii="Gadugi" w:hAnsi="Gadugi" w:cs="Calibri"/>
                <w:b/>
                <w:sz w:val="20"/>
                <w:szCs w:val="20"/>
                <w:lang w:val="es-PE"/>
              </w:rPr>
              <w:t>1028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C504D69" w14:textId="228516C9"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1016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FB68518" w14:textId="25490023"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1024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81CBC4A" w14:textId="67DA44E9"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1012</w:t>
            </w:r>
          </w:p>
        </w:tc>
      </w:tr>
      <w:tr w:rsidR="00C673E3" w:rsidRPr="003B6402" w14:paraId="2FA656F8" w14:textId="77777777" w:rsidTr="009374FF">
        <w:tblPrEx>
          <w:tblCellMar>
            <w:left w:w="108" w:type="dxa"/>
            <w:right w:w="108" w:type="dxa"/>
          </w:tblCellMar>
          <w:tblLook w:val="01E0" w:firstRow="1" w:lastRow="1" w:firstColumn="1" w:lastColumn="1" w:noHBand="0" w:noVBand="0"/>
        </w:tblPrEx>
        <w:tc>
          <w:tcPr>
            <w:tcW w:w="3823" w:type="dxa"/>
            <w:tcBorders>
              <w:top w:val="single" w:sz="4" w:space="0" w:color="auto"/>
              <w:left w:val="single" w:sz="4" w:space="0" w:color="auto"/>
              <w:bottom w:val="single" w:sz="4" w:space="0" w:color="auto"/>
              <w:right w:val="single" w:sz="4" w:space="0" w:color="auto"/>
            </w:tcBorders>
            <w:shd w:val="clear" w:color="auto" w:fill="FFFFFF"/>
          </w:tcPr>
          <w:p w14:paraId="2ACD8BC2" w14:textId="77777777" w:rsidR="00C673E3" w:rsidRPr="00B23852" w:rsidRDefault="00C673E3" w:rsidP="003D2CE0">
            <w:pPr>
              <w:rPr>
                <w:rFonts w:ascii="Gadugi" w:hAnsi="Gadugi" w:cs="Calibri"/>
                <w:sz w:val="20"/>
                <w:szCs w:val="20"/>
                <w:lang w:val="es-PE"/>
              </w:rPr>
            </w:pPr>
            <w:r w:rsidRPr="00B23852">
              <w:rPr>
                <w:rFonts w:ascii="Gadugi" w:hAnsi="Gadugi" w:cs="Calibri"/>
                <w:sz w:val="20"/>
                <w:szCs w:val="20"/>
                <w:lang w:val="es-PE"/>
              </w:rPr>
              <w:t xml:space="preserve">San Francisco Plaza  </w:t>
            </w:r>
          </w:p>
        </w:tc>
        <w:tc>
          <w:tcPr>
            <w:tcW w:w="1134" w:type="dxa"/>
            <w:tcBorders>
              <w:top w:val="single" w:sz="4" w:space="0" w:color="auto"/>
              <w:left w:val="single" w:sz="4" w:space="0" w:color="auto"/>
              <w:bottom w:val="single" w:sz="4" w:space="0" w:color="auto"/>
              <w:right w:val="single" w:sz="4" w:space="0" w:color="auto"/>
            </w:tcBorders>
            <w:shd w:val="clear" w:color="auto" w:fill="122D64"/>
          </w:tcPr>
          <w:p w14:paraId="2A7761BA" w14:textId="77777777" w:rsidR="00C673E3" w:rsidRPr="003B6402" w:rsidRDefault="00C673E3" w:rsidP="003D2CE0">
            <w:pPr>
              <w:jc w:val="center"/>
              <w:rPr>
                <w:rFonts w:ascii="Gadugi" w:hAnsi="Gadugi" w:cs="Calibri"/>
                <w:b/>
                <w:color w:val="FFFFFF"/>
                <w:sz w:val="20"/>
                <w:szCs w:val="20"/>
                <w:lang w:val="es-PE"/>
              </w:rPr>
            </w:pPr>
            <w:r w:rsidRPr="003B6402">
              <w:rPr>
                <w:rFonts w:ascii="Gadugi" w:hAnsi="Gadugi" w:cs="Calibri"/>
                <w:b/>
                <w:color w:val="FFFFFF"/>
                <w:sz w:val="20"/>
                <w:szCs w:val="20"/>
                <w:lang w:val="es-PE"/>
              </w:rPr>
              <w:t>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0ECE4A7" w14:textId="099EC73A"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1033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B0CAA77" w14:textId="5E6BAD84"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1014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FF4823B" w14:textId="4745BFBD"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1029</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234D399" w14:textId="740082B0"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1009</w:t>
            </w:r>
          </w:p>
        </w:tc>
      </w:tr>
      <w:tr w:rsidR="00C673E3" w:rsidRPr="003B6402" w14:paraId="5A802355" w14:textId="77777777" w:rsidTr="009374FF">
        <w:tblPrEx>
          <w:tblCellMar>
            <w:left w:w="108" w:type="dxa"/>
            <w:right w:w="108" w:type="dxa"/>
          </w:tblCellMar>
          <w:tblLook w:val="01E0" w:firstRow="1" w:lastRow="1" w:firstColumn="1" w:lastColumn="1" w:noHBand="0" w:noVBand="0"/>
        </w:tblPrEx>
        <w:tc>
          <w:tcPr>
            <w:tcW w:w="3823" w:type="dxa"/>
            <w:tcBorders>
              <w:top w:val="single" w:sz="4" w:space="0" w:color="auto"/>
              <w:left w:val="single" w:sz="4" w:space="0" w:color="auto"/>
              <w:bottom w:val="single" w:sz="4" w:space="0" w:color="auto"/>
              <w:right w:val="single" w:sz="4" w:space="0" w:color="auto"/>
            </w:tcBorders>
            <w:shd w:val="clear" w:color="auto" w:fill="FFFFFF"/>
          </w:tcPr>
          <w:p w14:paraId="1B633F63" w14:textId="77777777" w:rsidR="00C673E3" w:rsidRPr="00B23852" w:rsidRDefault="00C673E3" w:rsidP="003D2CE0">
            <w:pPr>
              <w:rPr>
                <w:rFonts w:ascii="Gadugi" w:hAnsi="Gadugi" w:cs="Calibri"/>
                <w:sz w:val="20"/>
                <w:szCs w:val="20"/>
                <w:lang w:val="es-PE"/>
              </w:rPr>
            </w:pPr>
            <w:r w:rsidRPr="00B23852">
              <w:rPr>
                <w:rFonts w:ascii="Gadugi" w:hAnsi="Gadugi" w:cs="Calibri"/>
                <w:sz w:val="20"/>
                <w:szCs w:val="20"/>
                <w:lang w:val="es-PE"/>
              </w:rPr>
              <w:t xml:space="preserve">La Hacienda Cusco </w:t>
            </w:r>
          </w:p>
        </w:tc>
        <w:tc>
          <w:tcPr>
            <w:tcW w:w="1134" w:type="dxa"/>
            <w:tcBorders>
              <w:top w:val="single" w:sz="4" w:space="0" w:color="auto"/>
              <w:left w:val="single" w:sz="4" w:space="0" w:color="auto"/>
              <w:bottom w:val="single" w:sz="4" w:space="0" w:color="auto"/>
              <w:right w:val="single" w:sz="4" w:space="0" w:color="auto"/>
            </w:tcBorders>
            <w:shd w:val="clear" w:color="auto" w:fill="122D64"/>
          </w:tcPr>
          <w:p w14:paraId="498383E5" w14:textId="77777777" w:rsidR="00C673E3" w:rsidRPr="003B6402" w:rsidRDefault="00C673E3" w:rsidP="003D2CE0">
            <w:pPr>
              <w:jc w:val="center"/>
              <w:rPr>
                <w:rFonts w:ascii="Gadugi" w:hAnsi="Gadugi" w:cs="Calibri"/>
                <w:b/>
                <w:color w:val="FFFFFF"/>
                <w:sz w:val="20"/>
                <w:szCs w:val="20"/>
                <w:lang w:val="es-PE"/>
              </w:rPr>
            </w:pPr>
            <w:r>
              <w:rPr>
                <w:rFonts w:ascii="Gadugi" w:hAnsi="Gadugi" w:cs="Calibri"/>
                <w:b/>
                <w:color w:val="FFFFFF"/>
                <w:sz w:val="20"/>
                <w:szCs w:val="20"/>
                <w:lang w:val="es-PE"/>
              </w:rPr>
              <w:t>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67B43E" w14:textId="25680143" w:rsidR="00C673E3" w:rsidRDefault="009374FF" w:rsidP="003D2CE0">
            <w:pPr>
              <w:jc w:val="center"/>
              <w:rPr>
                <w:rFonts w:ascii="Gadugi" w:hAnsi="Gadugi" w:cs="Calibri"/>
                <w:b/>
                <w:sz w:val="20"/>
                <w:szCs w:val="20"/>
                <w:lang w:val="es-PE"/>
              </w:rPr>
            </w:pPr>
            <w:r>
              <w:rPr>
                <w:rFonts w:ascii="Gadugi" w:hAnsi="Gadugi" w:cs="Calibri"/>
                <w:b/>
                <w:sz w:val="20"/>
                <w:szCs w:val="20"/>
                <w:lang w:val="es-PE"/>
              </w:rPr>
              <w:t>1066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67A9661" w14:textId="7E90FAC4" w:rsidR="00C673E3" w:rsidRDefault="009374FF" w:rsidP="003D2CE0">
            <w:pPr>
              <w:jc w:val="center"/>
              <w:rPr>
                <w:rFonts w:ascii="Gadugi" w:hAnsi="Gadugi" w:cs="Calibri"/>
                <w:b/>
                <w:sz w:val="20"/>
                <w:szCs w:val="20"/>
                <w:lang w:val="es-PE"/>
              </w:rPr>
            </w:pPr>
            <w:r>
              <w:rPr>
                <w:rFonts w:ascii="Gadugi" w:hAnsi="Gadugi" w:cs="Calibri"/>
                <w:b/>
                <w:sz w:val="20"/>
                <w:szCs w:val="20"/>
                <w:lang w:val="es-PE"/>
              </w:rPr>
              <w:t>1060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7E7B146" w14:textId="7B1BEBE6" w:rsidR="00C673E3" w:rsidRDefault="009374FF" w:rsidP="003D2CE0">
            <w:pPr>
              <w:jc w:val="center"/>
              <w:rPr>
                <w:rFonts w:ascii="Gadugi" w:hAnsi="Gadugi" w:cs="Calibri"/>
                <w:b/>
                <w:sz w:val="20"/>
                <w:szCs w:val="20"/>
                <w:lang w:val="es-PE"/>
              </w:rPr>
            </w:pPr>
            <w:r>
              <w:rPr>
                <w:rFonts w:ascii="Gadugi" w:hAnsi="Gadugi" w:cs="Calibri"/>
                <w:b/>
                <w:sz w:val="20"/>
                <w:szCs w:val="20"/>
                <w:lang w:val="es-PE"/>
              </w:rPr>
              <w:t>1042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E88A072" w14:textId="43E8E3DC" w:rsidR="00C673E3" w:rsidRDefault="009374FF" w:rsidP="003D2CE0">
            <w:pPr>
              <w:jc w:val="center"/>
              <w:rPr>
                <w:rFonts w:ascii="Gadugi" w:hAnsi="Gadugi" w:cs="Calibri"/>
                <w:b/>
                <w:sz w:val="20"/>
                <w:szCs w:val="20"/>
                <w:lang w:val="es-PE"/>
              </w:rPr>
            </w:pPr>
            <w:r>
              <w:rPr>
                <w:rFonts w:ascii="Gadugi" w:hAnsi="Gadugi" w:cs="Calibri"/>
                <w:b/>
                <w:sz w:val="20"/>
                <w:szCs w:val="20"/>
                <w:lang w:val="es-PE"/>
              </w:rPr>
              <w:t>1037</w:t>
            </w:r>
          </w:p>
        </w:tc>
      </w:tr>
      <w:tr w:rsidR="00C673E3" w:rsidRPr="003B6402" w14:paraId="1E665B60" w14:textId="77777777" w:rsidTr="009374FF">
        <w:tblPrEx>
          <w:tblCellMar>
            <w:left w:w="108" w:type="dxa"/>
            <w:right w:w="108" w:type="dxa"/>
          </w:tblCellMar>
          <w:tblLook w:val="01E0" w:firstRow="1" w:lastRow="1" w:firstColumn="1" w:lastColumn="1" w:noHBand="0" w:noVBand="0"/>
        </w:tblPrEx>
        <w:tc>
          <w:tcPr>
            <w:tcW w:w="3823" w:type="dxa"/>
            <w:tcBorders>
              <w:top w:val="single" w:sz="4" w:space="0" w:color="auto"/>
              <w:left w:val="single" w:sz="4" w:space="0" w:color="auto"/>
              <w:bottom w:val="single" w:sz="4" w:space="0" w:color="auto"/>
              <w:right w:val="single" w:sz="4" w:space="0" w:color="auto"/>
            </w:tcBorders>
            <w:shd w:val="clear" w:color="auto" w:fill="FFFFFF"/>
          </w:tcPr>
          <w:p w14:paraId="00D85FB4" w14:textId="77777777" w:rsidR="00C673E3" w:rsidRPr="00B23852" w:rsidRDefault="00C673E3" w:rsidP="003D2CE0">
            <w:pPr>
              <w:rPr>
                <w:rFonts w:ascii="Gadugi" w:hAnsi="Gadugi" w:cs="Calibri"/>
                <w:sz w:val="20"/>
                <w:szCs w:val="20"/>
                <w:lang w:val="es-PE"/>
              </w:rPr>
            </w:pPr>
            <w:r w:rsidRPr="00B23852">
              <w:rPr>
                <w:rFonts w:ascii="Gadugi" w:hAnsi="Gadugi" w:cs="Calibri"/>
                <w:sz w:val="20"/>
                <w:szCs w:val="20"/>
                <w:lang w:val="es-PE"/>
              </w:rPr>
              <w:t xml:space="preserve">Hotel Siete Ventanas  </w:t>
            </w:r>
          </w:p>
        </w:tc>
        <w:tc>
          <w:tcPr>
            <w:tcW w:w="1134" w:type="dxa"/>
            <w:tcBorders>
              <w:top w:val="single" w:sz="4" w:space="0" w:color="auto"/>
              <w:left w:val="single" w:sz="4" w:space="0" w:color="auto"/>
              <w:bottom w:val="single" w:sz="4" w:space="0" w:color="auto"/>
              <w:right w:val="single" w:sz="4" w:space="0" w:color="auto"/>
            </w:tcBorders>
            <w:shd w:val="clear" w:color="auto" w:fill="122D64"/>
          </w:tcPr>
          <w:p w14:paraId="07DC3E7B" w14:textId="77777777" w:rsidR="00C673E3" w:rsidRPr="003B6402" w:rsidRDefault="00C673E3" w:rsidP="003D2CE0">
            <w:pPr>
              <w:jc w:val="center"/>
              <w:rPr>
                <w:rFonts w:ascii="Gadugi" w:hAnsi="Gadugi" w:cs="Calibri"/>
                <w:b/>
                <w:color w:val="FFFFFF"/>
                <w:sz w:val="20"/>
                <w:szCs w:val="20"/>
                <w:lang w:val="es-PE"/>
              </w:rPr>
            </w:pPr>
            <w:r>
              <w:rPr>
                <w:rFonts w:ascii="Gadugi" w:hAnsi="Gadugi" w:cs="Calibri"/>
                <w:b/>
                <w:color w:val="FFFFFF"/>
                <w:sz w:val="20"/>
                <w:szCs w:val="20"/>
                <w:lang w:val="es-PE"/>
              </w:rPr>
              <w:t>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55B01B" w14:textId="2BB57CD1" w:rsidR="00C673E3" w:rsidRDefault="009374FF" w:rsidP="003D2CE0">
            <w:pPr>
              <w:jc w:val="center"/>
              <w:rPr>
                <w:rFonts w:ascii="Gadugi" w:hAnsi="Gadugi" w:cs="Calibri"/>
                <w:b/>
                <w:sz w:val="20"/>
                <w:szCs w:val="20"/>
                <w:lang w:val="es-PE"/>
              </w:rPr>
            </w:pPr>
            <w:r>
              <w:rPr>
                <w:rFonts w:ascii="Gadugi" w:hAnsi="Gadugi" w:cs="Calibri"/>
                <w:b/>
                <w:sz w:val="20"/>
                <w:szCs w:val="20"/>
                <w:lang w:val="es-PE"/>
              </w:rPr>
              <w:t>1069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51BC5D" w14:textId="5DFCD98C" w:rsidR="00C673E3" w:rsidRDefault="009374FF" w:rsidP="003D2CE0">
            <w:pPr>
              <w:jc w:val="center"/>
              <w:rPr>
                <w:rFonts w:ascii="Gadugi" w:hAnsi="Gadugi" w:cs="Calibri"/>
                <w:b/>
                <w:sz w:val="20"/>
                <w:szCs w:val="20"/>
                <w:lang w:val="es-PE"/>
              </w:rPr>
            </w:pPr>
            <w:r>
              <w:rPr>
                <w:rFonts w:ascii="Gadugi" w:hAnsi="Gadugi" w:cs="Calibri"/>
                <w:b/>
                <w:sz w:val="20"/>
                <w:szCs w:val="20"/>
                <w:lang w:val="es-PE"/>
              </w:rPr>
              <w:t>1053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3B3EE9F" w14:textId="518977BD"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1046</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8D6401D" w14:textId="4AEFCBD0"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1032</w:t>
            </w:r>
          </w:p>
        </w:tc>
      </w:tr>
      <w:tr w:rsidR="00C673E3" w:rsidRPr="003B6402" w14:paraId="01D6CFE4" w14:textId="77777777" w:rsidTr="009374FF">
        <w:tblPrEx>
          <w:tblCellMar>
            <w:left w:w="108" w:type="dxa"/>
            <w:right w:w="108" w:type="dxa"/>
          </w:tblCellMar>
          <w:tblLook w:val="01E0" w:firstRow="1" w:lastRow="1" w:firstColumn="1" w:lastColumn="1" w:noHBand="0" w:noVBand="0"/>
        </w:tblPrEx>
        <w:tc>
          <w:tcPr>
            <w:tcW w:w="3823" w:type="dxa"/>
            <w:tcBorders>
              <w:top w:val="single" w:sz="4" w:space="0" w:color="auto"/>
              <w:left w:val="single" w:sz="4" w:space="0" w:color="auto"/>
              <w:bottom w:val="single" w:sz="4" w:space="0" w:color="auto"/>
              <w:right w:val="single" w:sz="4" w:space="0" w:color="auto"/>
            </w:tcBorders>
            <w:shd w:val="clear" w:color="auto" w:fill="FFFFFF"/>
          </w:tcPr>
          <w:p w14:paraId="57CC2640" w14:textId="77777777" w:rsidR="00C673E3" w:rsidRPr="00B23852" w:rsidRDefault="00C673E3" w:rsidP="003D2CE0">
            <w:pPr>
              <w:rPr>
                <w:rFonts w:ascii="Gadugi" w:hAnsi="Gadugi" w:cs="Calibri"/>
                <w:sz w:val="20"/>
                <w:szCs w:val="20"/>
                <w:lang w:val="es-PE"/>
              </w:rPr>
            </w:pPr>
            <w:r w:rsidRPr="00B23852">
              <w:rPr>
                <w:rFonts w:ascii="Gadugi" w:hAnsi="Gadugi" w:cs="Calibri"/>
                <w:sz w:val="20"/>
                <w:szCs w:val="20"/>
                <w:lang w:val="es-PE"/>
              </w:rPr>
              <w:t xml:space="preserve">Terra Andina </w:t>
            </w:r>
          </w:p>
        </w:tc>
        <w:tc>
          <w:tcPr>
            <w:tcW w:w="1134" w:type="dxa"/>
            <w:tcBorders>
              <w:top w:val="single" w:sz="4" w:space="0" w:color="auto"/>
              <w:left w:val="single" w:sz="4" w:space="0" w:color="auto"/>
              <w:bottom w:val="single" w:sz="4" w:space="0" w:color="auto"/>
              <w:right w:val="single" w:sz="4" w:space="0" w:color="auto"/>
            </w:tcBorders>
            <w:shd w:val="clear" w:color="auto" w:fill="122D64"/>
          </w:tcPr>
          <w:p w14:paraId="4DE43DD1" w14:textId="77777777" w:rsidR="00C673E3" w:rsidRPr="003B6402" w:rsidRDefault="00C673E3" w:rsidP="003D2CE0">
            <w:pPr>
              <w:jc w:val="center"/>
              <w:rPr>
                <w:rFonts w:ascii="Gadugi" w:hAnsi="Gadugi" w:cs="Calibri"/>
                <w:b/>
                <w:color w:val="FFFFFF"/>
                <w:sz w:val="20"/>
                <w:szCs w:val="20"/>
                <w:lang w:val="es-PE"/>
              </w:rPr>
            </w:pPr>
            <w:r w:rsidRPr="003B6402">
              <w:rPr>
                <w:rFonts w:ascii="Gadugi" w:hAnsi="Gadugi" w:cs="Calibri"/>
                <w:b/>
                <w:color w:val="FFFFFF"/>
                <w:sz w:val="20"/>
                <w:szCs w:val="20"/>
                <w:lang w:val="es-PE"/>
              </w:rPr>
              <w:t>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24493A" w14:textId="503CD206"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1067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31A08CB" w14:textId="6C1F159D"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1053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8D01B9B" w14:textId="56745639"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1062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2BFC434" w14:textId="09F437F5"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1048</w:t>
            </w:r>
          </w:p>
        </w:tc>
      </w:tr>
      <w:tr w:rsidR="00C673E3" w:rsidRPr="003B6402" w14:paraId="7AE68B4E" w14:textId="77777777" w:rsidTr="009374FF">
        <w:tblPrEx>
          <w:tblCellMar>
            <w:left w:w="108" w:type="dxa"/>
            <w:right w:w="108" w:type="dxa"/>
          </w:tblCellMar>
          <w:tblLook w:val="01E0" w:firstRow="1" w:lastRow="1" w:firstColumn="1" w:lastColumn="1" w:noHBand="0" w:noVBand="0"/>
        </w:tblPrEx>
        <w:tc>
          <w:tcPr>
            <w:tcW w:w="3823" w:type="dxa"/>
            <w:tcBorders>
              <w:top w:val="single" w:sz="4" w:space="0" w:color="auto"/>
              <w:left w:val="single" w:sz="4" w:space="0" w:color="auto"/>
              <w:bottom w:val="single" w:sz="4" w:space="0" w:color="auto"/>
              <w:right w:val="single" w:sz="4" w:space="0" w:color="auto"/>
            </w:tcBorders>
            <w:shd w:val="clear" w:color="auto" w:fill="FFFFFF"/>
          </w:tcPr>
          <w:p w14:paraId="28F21EDE" w14:textId="77777777" w:rsidR="00C673E3" w:rsidRPr="00B23852" w:rsidRDefault="00C673E3" w:rsidP="003D2CE0">
            <w:pPr>
              <w:rPr>
                <w:rFonts w:ascii="Gadugi" w:hAnsi="Gadugi" w:cs="Calibri"/>
                <w:sz w:val="20"/>
                <w:szCs w:val="20"/>
                <w:lang w:val="es-PE"/>
              </w:rPr>
            </w:pPr>
            <w:r w:rsidRPr="00B23852">
              <w:rPr>
                <w:rFonts w:ascii="Gadugi" w:hAnsi="Gadugi" w:cs="Calibri"/>
                <w:sz w:val="20"/>
                <w:szCs w:val="20"/>
                <w:lang w:val="es-PE"/>
              </w:rPr>
              <w:t xml:space="preserve">San Agustín Internacional </w:t>
            </w:r>
          </w:p>
        </w:tc>
        <w:tc>
          <w:tcPr>
            <w:tcW w:w="1134" w:type="dxa"/>
            <w:tcBorders>
              <w:top w:val="single" w:sz="4" w:space="0" w:color="auto"/>
              <w:left w:val="single" w:sz="4" w:space="0" w:color="auto"/>
              <w:bottom w:val="single" w:sz="4" w:space="0" w:color="auto"/>
              <w:right w:val="single" w:sz="4" w:space="0" w:color="auto"/>
            </w:tcBorders>
            <w:shd w:val="clear" w:color="auto" w:fill="122D64"/>
          </w:tcPr>
          <w:p w14:paraId="6B96F79A" w14:textId="77777777" w:rsidR="00C673E3" w:rsidRPr="003B6402" w:rsidRDefault="00C673E3" w:rsidP="003D2CE0">
            <w:pPr>
              <w:jc w:val="center"/>
              <w:rPr>
                <w:rFonts w:ascii="Gadugi" w:hAnsi="Gadugi" w:cs="Calibri"/>
                <w:b/>
                <w:color w:val="FFFFFF"/>
                <w:sz w:val="20"/>
                <w:szCs w:val="20"/>
                <w:lang w:val="es-PE"/>
              </w:rPr>
            </w:pPr>
            <w:r w:rsidRPr="003B6402">
              <w:rPr>
                <w:rFonts w:ascii="Gadugi" w:hAnsi="Gadugi" w:cs="Calibri"/>
                <w:b/>
                <w:color w:val="FFFFFF"/>
                <w:sz w:val="20"/>
                <w:szCs w:val="20"/>
                <w:lang w:val="es-PE"/>
              </w:rPr>
              <w:t>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A5AE55" w14:textId="1FB4E2A4"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1067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41DAF33" w14:textId="0B495AF2"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1045</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1D6F379" w14:textId="7DF324C1"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1044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E47286C" w14:textId="0154F977"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1025</w:t>
            </w:r>
          </w:p>
        </w:tc>
      </w:tr>
      <w:tr w:rsidR="00C673E3" w:rsidRPr="003B6402" w14:paraId="755C312E" w14:textId="77777777" w:rsidTr="009374FF">
        <w:tblPrEx>
          <w:tblCellMar>
            <w:left w:w="108" w:type="dxa"/>
            <w:right w:w="108" w:type="dxa"/>
          </w:tblCellMar>
          <w:tblLook w:val="01E0" w:firstRow="1" w:lastRow="1" w:firstColumn="1" w:lastColumn="1" w:noHBand="0" w:noVBand="0"/>
        </w:tblPrEx>
        <w:tc>
          <w:tcPr>
            <w:tcW w:w="3823" w:type="dxa"/>
            <w:tcBorders>
              <w:top w:val="single" w:sz="4" w:space="0" w:color="auto"/>
              <w:left w:val="single" w:sz="4" w:space="0" w:color="auto"/>
              <w:bottom w:val="single" w:sz="4" w:space="0" w:color="auto"/>
              <w:right w:val="single" w:sz="4" w:space="0" w:color="auto"/>
            </w:tcBorders>
            <w:shd w:val="clear" w:color="auto" w:fill="FFFFFF"/>
          </w:tcPr>
          <w:p w14:paraId="797B1888" w14:textId="77777777" w:rsidR="00C673E3" w:rsidRPr="00B23852" w:rsidRDefault="00C673E3" w:rsidP="003D2CE0">
            <w:pPr>
              <w:rPr>
                <w:rFonts w:ascii="Gadugi" w:hAnsi="Gadugi" w:cs="Calibri"/>
                <w:sz w:val="20"/>
                <w:szCs w:val="20"/>
                <w:lang w:val="es-PE"/>
              </w:rPr>
            </w:pPr>
            <w:r w:rsidRPr="00B23852">
              <w:rPr>
                <w:rFonts w:ascii="Gadugi" w:hAnsi="Gadugi" w:cs="Calibri"/>
                <w:sz w:val="20"/>
                <w:szCs w:val="20"/>
                <w:lang w:val="es-PE"/>
              </w:rPr>
              <w:t xml:space="preserve">San Agustín Plaza </w:t>
            </w:r>
          </w:p>
        </w:tc>
        <w:tc>
          <w:tcPr>
            <w:tcW w:w="1134" w:type="dxa"/>
            <w:tcBorders>
              <w:top w:val="single" w:sz="4" w:space="0" w:color="auto"/>
              <w:left w:val="single" w:sz="4" w:space="0" w:color="auto"/>
              <w:bottom w:val="single" w:sz="4" w:space="0" w:color="auto"/>
              <w:right w:val="single" w:sz="4" w:space="0" w:color="auto"/>
            </w:tcBorders>
            <w:shd w:val="clear" w:color="auto" w:fill="122D64"/>
          </w:tcPr>
          <w:p w14:paraId="02691A83" w14:textId="77777777" w:rsidR="00C673E3" w:rsidRPr="003B6402" w:rsidRDefault="00C673E3" w:rsidP="003D2CE0">
            <w:pPr>
              <w:jc w:val="center"/>
              <w:rPr>
                <w:rFonts w:ascii="Gadugi" w:hAnsi="Gadugi" w:cs="Calibri"/>
                <w:b/>
                <w:color w:val="FFFFFF"/>
                <w:sz w:val="20"/>
                <w:szCs w:val="20"/>
                <w:lang w:val="es-PE"/>
              </w:rPr>
            </w:pPr>
            <w:r w:rsidRPr="003B6402">
              <w:rPr>
                <w:rFonts w:ascii="Gadugi" w:hAnsi="Gadugi" w:cs="Calibri"/>
                <w:b/>
                <w:color w:val="FFFFFF"/>
                <w:sz w:val="20"/>
                <w:szCs w:val="20"/>
                <w:lang w:val="es-PE"/>
              </w:rPr>
              <w:t>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2AC5DF" w14:textId="59810C0B"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1099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4F5AAEC" w14:textId="27CA0853"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1074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FAADEF8" w14:textId="2193EC38"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1071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938DBFC" w14:textId="12121529"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1051</w:t>
            </w:r>
          </w:p>
        </w:tc>
      </w:tr>
      <w:tr w:rsidR="00C673E3" w:rsidRPr="003B6402" w14:paraId="540AF6C9" w14:textId="77777777" w:rsidTr="009374FF">
        <w:tblPrEx>
          <w:tblCellMar>
            <w:left w:w="108" w:type="dxa"/>
            <w:right w:w="108" w:type="dxa"/>
          </w:tblCellMar>
          <w:tblLook w:val="01E0" w:firstRow="1" w:lastRow="1" w:firstColumn="1" w:lastColumn="1" w:noHBand="0" w:noVBand="0"/>
        </w:tblPrEx>
        <w:tc>
          <w:tcPr>
            <w:tcW w:w="3823" w:type="dxa"/>
            <w:tcBorders>
              <w:top w:val="single" w:sz="4" w:space="0" w:color="auto"/>
              <w:left w:val="single" w:sz="4" w:space="0" w:color="auto"/>
              <w:bottom w:val="single" w:sz="4" w:space="0" w:color="auto"/>
              <w:right w:val="single" w:sz="4" w:space="0" w:color="auto"/>
            </w:tcBorders>
            <w:shd w:val="clear" w:color="auto" w:fill="FFFFFF"/>
          </w:tcPr>
          <w:p w14:paraId="6CD79B5C" w14:textId="77777777" w:rsidR="00C673E3" w:rsidRPr="00B23852" w:rsidRDefault="00C673E3" w:rsidP="003D2CE0">
            <w:pPr>
              <w:rPr>
                <w:rFonts w:ascii="Gadugi" w:hAnsi="Gadugi" w:cs="Calibri"/>
                <w:sz w:val="20"/>
                <w:szCs w:val="20"/>
                <w:lang w:val="es-PE"/>
              </w:rPr>
            </w:pPr>
            <w:r w:rsidRPr="00B23852">
              <w:rPr>
                <w:rFonts w:ascii="Gadugi" w:hAnsi="Gadugi" w:cs="Calibri"/>
                <w:sz w:val="20"/>
                <w:szCs w:val="20"/>
                <w:lang w:val="es-PE"/>
              </w:rPr>
              <w:t>Costa del Sol ( hab. moderna )</w:t>
            </w:r>
          </w:p>
        </w:tc>
        <w:tc>
          <w:tcPr>
            <w:tcW w:w="1134" w:type="dxa"/>
            <w:tcBorders>
              <w:top w:val="single" w:sz="4" w:space="0" w:color="auto"/>
              <w:left w:val="single" w:sz="4" w:space="0" w:color="auto"/>
              <w:bottom w:val="single" w:sz="4" w:space="0" w:color="auto"/>
              <w:right w:val="single" w:sz="4" w:space="0" w:color="auto"/>
            </w:tcBorders>
            <w:shd w:val="clear" w:color="auto" w:fill="122D64"/>
          </w:tcPr>
          <w:p w14:paraId="266FF6C2" w14:textId="77777777" w:rsidR="00C673E3" w:rsidRPr="003B6402" w:rsidRDefault="00C673E3" w:rsidP="003D2CE0">
            <w:pPr>
              <w:jc w:val="center"/>
              <w:rPr>
                <w:rFonts w:ascii="Gadugi" w:hAnsi="Gadugi" w:cs="Calibri"/>
                <w:b/>
                <w:color w:val="FFFFFF"/>
                <w:sz w:val="20"/>
                <w:szCs w:val="20"/>
                <w:lang w:val="es-PE"/>
              </w:rPr>
            </w:pPr>
            <w:r w:rsidRPr="003B6402">
              <w:rPr>
                <w:rFonts w:ascii="Gadugi" w:hAnsi="Gadugi" w:cs="Calibri"/>
                <w:b/>
                <w:color w:val="FFFFFF"/>
                <w:sz w:val="20"/>
                <w:szCs w:val="20"/>
                <w:lang w:val="es-PE"/>
              </w:rPr>
              <w:t>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5A3E54" w14:textId="4592F940"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1201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115EBCB" w14:textId="6A47781A"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1164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10384F8" w14:textId="09045269"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1162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F10D6BD" w14:textId="62BBF2AD"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1132</w:t>
            </w:r>
          </w:p>
        </w:tc>
      </w:tr>
      <w:tr w:rsidR="00C673E3" w:rsidRPr="003B6402" w14:paraId="7343711C" w14:textId="77777777" w:rsidTr="009374FF">
        <w:tblPrEx>
          <w:tblCellMar>
            <w:left w:w="108" w:type="dxa"/>
            <w:right w:w="108" w:type="dxa"/>
          </w:tblCellMar>
          <w:tblLook w:val="01E0" w:firstRow="1" w:lastRow="1" w:firstColumn="1" w:lastColumn="1" w:noHBand="0" w:noVBand="0"/>
        </w:tblPrEx>
        <w:tc>
          <w:tcPr>
            <w:tcW w:w="3823" w:type="dxa"/>
            <w:tcBorders>
              <w:top w:val="single" w:sz="4" w:space="0" w:color="auto"/>
              <w:left w:val="single" w:sz="4" w:space="0" w:color="auto"/>
              <w:bottom w:val="single" w:sz="4" w:space="0" w:color="auto"/>
              <w:right w:val="single" w:sz="4" w:space="0" w:color="auto"/>
            </w:tcBorders>
            <w:shd w:val="clear" w:color="auto" w:fill="FFFFFF"/>
          </w:tcPr>
          <w:p w14:paraId="43AA6CF6" w14:textId="77777777" w:rsidR="00C673E3" w:rsidRPr="00B23852" w:rsidRDefault="00C673E3" w:rsidP="003D2CE0">
            <w:pPr>
              <w:rPr>
                <w:rFonts w:ascii="Gadugi" w:hAnsi="Gadugi" w:cs="Calibri"/>
                <w:sz w:val="20"/>
                <w:szCs w:val="20"/>
                <w:lang w:val="es-PE"/>
              </w:rPr>
            </w:pPr>
            <w:r w:rsidRPr="00B23852">
              <w:rPr>
                <w:rFonts w:ascii="Gadugi" w:hAnsi="Gadugi" w:cs="Calibri"/>
                <w:sz w:val="20"/>
                <w:szCs w:val="20"/>
                <w:lang w:val="es-PE"/>
              </w:rPr>
              <w:t xml:space="preserve">Casa Andina </w:t>
            </w:r>
            <w:proofErr w:type="spellStart"/>
            <w:r w:rsidRPr="00B23852">
              <w:rPr>
                <w:rFonts w:ascii="Gadugi" w:hAnsi="Gadugi" w:cs="Calibri"/>
                <w:sz w:val="20"/>
                <w:szCs w:val="20"/>
                <w:lang w:val="es-PE"/>
              </w:rPr>
              <w:t>Classic</w:t>
            </w:r>
            <w:proofErr w:type="spellEnd"/>
            <w:r w:rsidRPr="00B23852">
              <w:rPr>
                <w:rFonts w:ascii="Gadugi" w:hAnsi="Gadugi" w:cs="Calibri"/>
                <w:sz w:val="20"/>
                <w:szCs w:val="20"/>
                <w:lang w:val="es-PE"/>
              </w:rPr>
              <w:t xml:space="preserve"> ( Plaza)</w:t>
            </w:r>
          </w:p>
        </w:tc>
        <w:tc>
          <w:tcPr>
            <w:tcW w:w="1134" w:type="dxa"/>
            <w:tcBorders>
              <w:top w:val="single" w:sz="4" w:space="0" w:color="auto"/>
              <w:left w:val="single" w:sz="4" w:space="0" w:color="auto"/>
              <w:bottom w:val="single" w:sz="4" w:space="0" w:color="auto"/>
              <w:right w:val="single" w:sz="4" w:space="0" w:color="auto"/>
            </w:tcBorders>
            <w:shd w:val="clear" w:color="auto" w:fill="122D64"/>
          </w:tcPr>
          <w:p w14:paraId="7C230170" w14:textId="77777777" w:rsidR="00C673E3" w:rsidRPr="003B6402" w:rsidRDefault="00C673E3" w:rsidP="003D2CE0">
            <w:pPr>
              <w:jc w:val="center"/>
              <w:rPr>
                <w:rFonts w:ascii="Gadugi" w:hAnsi="Gadugi" w:cs="Calibri"/>
                <w:b/>
                <w:color w:val="FFFFFF"/>
                <w:sz w:val="20"/>
                <w:szCs w:val="20"/>
                <w:lang w:val="es-PE"/>
              </w:rPr>
            </w:pPr>
            <w:r>
              <w:rPr>
                <w:rFonts w:ascii="Gadugi" w:hAnsi="Gadugi" w:cs="Calibri"/>
                <w:b/>
                <w:color w:val="FFFFFF"/>
                <w:sz w:val="20"/>
                <w:szCs w:val="20"/>
                <w:lang w:val="es-PE"/>
              </w:rPr>
              <w:t>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FB315A" w14:textId="6D4514E3"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1134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0A139B6" w14:textId="3A7FC759"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1134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42FEA28" w14:textId="5DC99B06"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1103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D370839" w14:textId="24E2642F"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1103</w:t>
            </w:r>
          </w:p>
        </w:tc>
      </w:tr>
      <w:tr w:rsidR="00C673E3" w:rsidRPr="003B6402" w14:paraId="251225CC" w14:textId="77777777" w:rsidTr="009374FF">
        <w:tblPrEx>
          <w:tblCellMar>
            <w:left w:w="108" w:type="dxa"/>
            <w:right w:w="108" w:type="dxa"/>
          </w:tblCellMar>
          <w:tblLook w:val="01E0" w:firstRow="1" w:lastRow="1" w:firstColumn="1" w:lastColumn="1" w:noHBand="0" w:noVBand="0"/>
        </w:tblPrEx>
        <w:tc>
          <w:tcPr>
            <w:tcW w:w="3823" w:type="dxa"/>
            <w:tcBorders>
              <w:top w:val="single" w:sz="4" w:space="0" w:color="auto"/>
              <w:left w:val="single" w:sz="4" w:space="0" w:color="auto"/>
              <w:bottom w:val="single" w:sz="4" w:space="0" w:color="auto"/>
              <w:right w:val="single" w:sz="4" w:space="0" w:color="auto"/>
            </w:tcBorders>
            <w:shd w:val="clear" w:color="auto" w:fill="FFFFFF"/>
          </w:tcPr>
          <w:p w14:paraId="7D57297E" w14:textId="77777777" w:rsidR="00C673E3" w:rsidRPr="00B23852" w:rsidRDefault="00C673E3" w:rsidP="003D2CE0">
            <w:pPr>
              <w:rPr>
                <w:rFonts w:ascii="Gadugi" w:hAnsi="Gadugi" w:cs="Calibri"/>
                <w:sz w:val="20"/>
                <w:szCs w:val="20"/>
                <w:lang w:val="es-PE"/>
              </w:rPr>
            </w:pPr>
            <w:r w:rsidRPr="00B23852">
              <w:rPr>
                <w:rFonts w:ascii="Gadugi" w:hAnsi="Gadugi" w:cs="Calibri"/>
                <w:sz w:val="20"/>
                <w:szCs w:val="20"/>
                <w:lang w:val="es-PE"/>
              </w:rPr>
              <w:t xml:space="preserve">Casa Andina Premium </w:t>
            </w:r>
          </w:p>
        </w:tc>
        <w:tc>
          <w:tcPr>
            <w:tcW w:w="1134" w:type="dxa"/>
            <w:tcBorders>
              <w:top w:val="single" w:sz="4" w:space="0" w:color="auto"/>
              <w:left w:val="single" w:sz="4" w:space="0" w:color="auto"/>
              <w:bottom w:val="single" w:sz="4" w:space="0" w:color="auto"/>
              <w:right w:val="single" w:sz="4" w:space="0" w:color="auto"/>
            </w:tcBorders>
            <w:shd w:val="clear" w:color="auto" w:fill="122D64"/>
          </w:tcPr>
          <w:p w14:paraId="13DFBD63" w14:textId="77777777" w:rsidR="00C673E3" w:rsidRPr="003B6402" w:rsidRDefault="00C673E3" w:rsidP="003D2CE0">
            <w:pPr>
              <w:jc w:val="center"/>
              <w:rPr>
                <w:rFonts w:ascii="Gadugi" w:hAnsi="Gadugi" w:cs="Calibri"/>
                <w:b/>
                <w:color w:val="FFFFFF"/>
                <w:sz w:val="20"/>
                <w:szCs w:val="20"/>
                <w:lang w:val="es-PE"/>
              </w:rPr>
            </w:pPr>
            <w:r w:rsidRPr="003B6402">
              <w:rPr>
                <w:rFonts w:ascii="Gadugi" w:hAnsi="Gadugi" w:cs="Calibri"/>
                <w:b/>
                <w:color w:val="FFFFFF"/>
                <w:sz w:val="20"/>
                <w:szCs w:val="20"/>
                <w:lang w:val="es-PE"/>
              </w:rPr>
              <w:t>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714720" w14:textId="1E6EA584"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1236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9C24707" w14:textId="67CE6644"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1236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D2BBE6C" w14:textId="2B29A69B"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1193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234F7C5" w14:textId="0C1A5BC4" w:rsidR="00C673E3" w:rsidRPr="003B6402" w:rsidRDefault="009374FF" w:rsidP="003D2CE0">
            <w:pPr>
              <w:jc w:val="center"/>
              <w:rPr>
                <w:rFonts w:ascii="Gadugi" w:hAnsi="Gadugi" w:cs="Calibri"/>
                <w:b/>
                <w:sz w:val="20"/>
                <w:szCs w:val="20"/>
                <w:lang w:val="es-PE"/>
              </w:rPr>
            </w:pPr>
            <w:r>
              <w:rPr>
                <w:rFonts w:ascii="Gadugi" w:hAnsi="Gadugi" w:cs="Calibri"/>
                <w:b/>
                <w:sz w:val="20"/>
                <w:szCs w:val="20"/>
                <w:lang w:val="es-PE"/>
              </w:rPr>
              <w:t>1193</w:t>
            </w:r>
          </w:p>
        </w:tc>
      </w:tr>
    </w:tbl>
    <w:p w14:paraId="4440C5CC" w14:textId="77777777" w:rsidR="00C673E3" w:rsidRDefault="00C673E3" w:rsidP="00C673E3">
      <w:pPr>
        <w:rPr>
          <w:rFonts w:ascii="Gadugi" w:hAnsi="Gadugi"/>
          <w:b/>
          <w:sz w:val="20"/>
          <w:szCs w:val="20"/>
          <w:u w:val="single"/>
        </w:rPr>
      </w:pPr>
    </w:p>
    <w:p w14:paraId="03F0EFEA" w14:textId="77777777" w:rsidR="00C673E3" w:rsidRDefault="00C673E3" w:rsidP="00C673E3">
      <w:pPr>
        <w:rPr>
          <w:rFonts w:ascii="Gadugi" w:hAnsi="Gadugi"/>
          <w:b/>
          <w:sz w:val="20"/>
          <w:szCs w:val="20"/>
          <w:u w:val="single"/>
        </w:rPr>
      </w:pPr>
    </w:p>
    <w:p w14:paraId="4D309E74" w14:textId="77777777" w:rsidR="00C673E3" w:rsidRDefault="00C673E3" w:rsidP="00C673E3">
      <w:pPr>
        <w:rPr>
          <w:rFonts w:ascii="Gadugi" w:hAnsi="Gadugi"/>
          <w:b/>
          <w:sz w:val="20"/>
          <w:szCs w:val="20"/>
          <w:u w:val="single"/>
        </w:rPr>
      </w:pPr>
    </w:p>
    <w:p w14:paraId="5D3B95B1" w14:textId="77777777" w:rsidR="00C673E3" w:rsidRDefault="00C673E3" w:rsidP="00C673E3">
      <w:pPr>
        <w:rPr>
          <w:rFonts w:ascii="Gadugi" w:hAnsi="Gadugi"/>
          <w:b/>
          <w:sz w:val="20"/>
          <w:szCs w:val="20"/>
          <w:u w:val="single"/>
        </w:rPr>
      </w:pPr>
    </w:p>
    <w:p w14:paraId="51EA8110" w14:textId="77777777" w:rsidR="00C673E3" w:rsidRDefault="00C673E3" w:rsidP="00C673E3">
      <w:pPr>
        <w:rPr>
          <w:rFonts w:ascii="Gadugi" w:hAnsi="Gadugi"/>
          <w:b/>
          <w:sz w:val="20"/>
          <w:szCs w:val="20"/>
          <w:u w:val="single"/>
        </w:rPr>
      </w:pPr>
    </w:p>
    <w:p w14:paraId="2C6633E1" w14:textId="77777777" w:rsidR="00C673E3" w:rsidRDefault="00C673E3" w:rsidP="00C673E3">
      <w:pPr>
        <w:rPr>
          <w:rFonts w:ascii="Gadugi" w:hAnsi="Gadugi"/>
          <w:b/>
          <w:sz w:val="20"/>
          <w:szCs w:val="20"/>
          <w:u w:val="single"/>
        </w:rPr>
      </w:pPr>
    </w:p>
    <w:p w14:paraId="67E11C3F" w14:textId="77777777" w:rsidR="00C673E3" w:rsidRDefault="00C673E3" w:rsidP="00C673E3">
      <w:pPr>
        <w:rPr>
          <w:rFonts w:ascii="Gadugi" w:hAnsi="Gadugi"/>
          <w:b/>
          <w:sz w:val="20"/>
          <w:szCs w:val="20"/>
          <w:u w:val="single"/>
        </w:rPr>
      </w:pPr>
    </w:p>
    <w:p w14:paraId="4205911A" w14:textId="77777777" w:rsidR="00C673E3" w:rsidRDefault="00C673E3" w:rsidP="00C673E3">
      <w:pPr>
        <w:rPr>
          <w:rFonts w:ascii="Gadugi" w:hAnsi="Gadugi"/>
          <w:b/>
          <w:sz w:val="20"/>
          <w:szCs w:val="20"/>
          <w:u w:val="single"/>
        </w:rPr>
      </w:pPr>
    </w:p>
    <w:p w14:paraId="6A9C61B8" w14:textId="77777777" w:rsidR="00C673E3" w:rsidRDefault="00C673E3" w:rsidP="00C673E3">
      <w:pPr>
        <w:rPr>
          <w:rFonts w:ascii="Gadugi" w:hAnsi="Gadugi"/>
          <w:b/>
          <w:sz w:val="20"/>
          <w:szCs w:val="20"/>
          <w:u w:val="single"/>
        </w:rPr>
      </w:pPr>
    </w:p>
    <w:p w14:paraId="0C5DB06E" w14:textId="77777777" w:rsidR="00C673E3" w:rsidRDefault="00C673E3" w:rsidP="00C673E3">
      <w:pPr>
        <w:rPr>
          <w:rFonts w:ascii="Gadugi" w:hAnsi="Gadugi"/>
          <w:b/>
          <w:sz w:val="20"/>
          <w:szCs w:val="20"/>
          <w:u w:val="single"/>
        </w:rPr>
      </w:pPr>
    </w:p>
    <w:p w14:paraId="712D8DF4" w14:textId="4564A863" w:rsidR="00C673E3" w:rsidRDefault="00C673E3" w:rsidP="00C673E3">
      <w:pPr>
        <w:rPr>
          <w:rFonts w:ascii="Gadugi" w:hAnsi="Gadugi"/>
          <w:b/>
          <w:sz w:val="20"/>
          <w:szCs w:val="20"/>
          <w:u w:val="single"/>
        </w:rPr>
      </w:pPr>
    </w:p>
    <w:p w14:paraId="7BABCC50" w14:textId="77777777" w:rsidR="00C673E3" w:rsidRPr="00787EC4" w:rsidRDefault="00C673E3" w:rsidP="00C673E3">
      <w:pPr>
        <w:rPr>
          <w:rFonts w:ascii="Gadugi" w:hAnsi="Gadugi"/>
          <w:b/>
          <w:sz w:val="20"/>
          <w:szCs w:val="20"/>
          <w:u w:val="single"/>
        </w:rPr>
      </w:pPr>
      <w:r w:rsidRPr="00787EC4">
        <w:rPr>
          <w:rFonts w:ascii="Gadugi" w:hAnsi="Gadugi"/>
          <w:b/>
          <w:sz w:val="20"/>
          <w:szCs w:val="20"/>
          <w:u w:val="single"/>
        </w:rPr>
        <w:lastRenderedPageBreak/>
        <w:t>NOTA:</w:t>
      </w:r>
    </w:p>
    <w:p w14:paraId="4AF625EF" w14:textId="77777777" w:rsidR="00C673E3" w:rsidRDefault="00C673E3" w:rsidP="00C673E3">
      <w:pPr>
        <w:numPr>
          <w:ilvl w:val="0"/>
          <w:numId w:val="3"/>
        </w:numPr>
        <w:contextualSpacing/>
        <w:rPr>
          <w:rFonts w:ascii="Gadugi" w:hAnsi="Gadugi"/>
          <w:b/>
          <w:bCs/>
          <w:sz w:val="20"/>
          <w:szCs w:val="20"/>
        </w:rPr>
      </w:pPr>
      <w:bookmarkStart w:id="0" w:name="_GoBack"/>
      <w:bookmarkEnd w:id="0"/>
      <w:r>
        <w:rPr>
          <w:rFonts w:ascii="Gadugi" w:hAnsi="Gadugi"/>
          <w:b/>
          <w:bCs/>
          <w:sz w:val="20"/>
          <w:szCs w:val="20"/>
        </w:rPr>
        <w:t>PRECIOS POR PERSONA / EXPRESADOS EN DÓLARES AMERICANOS</w:t>
      </w:r>
    </w:p>
    <w:p w14:paraId="601A2361" w14:textId="77777777" w:rsidR="00C673E3" w:rsidRDefault="00C673E3" w:rsidP="00C673E3">
      <w:pPr>
        <w:numPr>
          <w:ilvl w:val="0"/>
          <w:numId w:val="3"/>
        </w:numPr>
        <w:contextualSpacing/>
        <w:rPr>
          <w:rFonts w:ascii="Gadugi" w:hAnsi="Gadugi"/>
          <w:b/>
          <w:bCs/>
          <w:sz w:val="20"/>
          <w:szCs w:val="20"/>
        </w:rPr>
      </w:pPr>
      <w:r>
        <w:rPr>
          <w:rFonts w:ascii="Gadugi" w:hAnsi="Gadugi"/>
          <w:b/>
          <w:bCs/>
          <w:color w:val="FF0000"/>
          <w:sz w:val="20"/>
          <w:szCs w:val="20"/>
        </w:rPr>
        <w:t>TARIFA REGULAR 2026</w:t>
      </w:r>
    </w:p>
    <w:p w14:paraId="65CC2D1B" w14:textId="77777777" w:rsidR="00C673E3" w:rsidRDefault="00C673E3" w:rsidP="00C673E3">
      <w:pPr>
        <w:numPr>
          <w:ilvl w:val="0"/>
          <w:numId w:val="3"/>
        </w:numPr>
        <w:contextualSpacing/>
        <w:rPr>
          <w:rFonts w:ascii="Gadugi" w:hAnsi="Gadugi"/>
          <w:b/>
          <w:bCs/>
          <w:sz w:val="20"/>
          <w:szCs w:val="20"/>
        </w:rPr>
      </w:pPr>
      <w:r>
        <w:rPr>
          <w:rFonts w:ascii="Gadugi" w:hAnsi="Gadugi"/>
          <w:b/>
          <w:bCs/>
          <w:sz w:val="20"/>
          <w:szCs w:val="20"/>
        </w:rPr>
        <w:t>TARIFA NO APLICA EN SEMANA SANTA / FIESTAS PATRIAS / AÑO NUEVO / FIN DE SEMANA LARGO / DIAS FESTIVOS/ VACACIONES ESCOLARES</w:t>
      </w:r>
      <w:bookmarkStart w:id="1" w:name="_Hlk219892718"/>
      <w:r>
        <w:rPr>
          <w:rFonts w:ascii="Gadugi" w:hAnsi="Gadugi"/>
          <w:b/>
          <w:bCs/>
          <w:sz w:val="20"/>
          <w:szCs w:val="20"/>
        </w:rPr>
        <w:t xml:space="preserve"> (mayo y octubre)</w:t>
      </w:r>
      <w:bookmarkEnd w:id="1"/>
    </w:p>
    <w:p w14:paraId="64EB6216" w14:textId="77777777" w:rsidR="00C673E3" w:rsidRDefault="00C673E3" w:rsidP="00C673E3">
      <w:pPr>
        <w:numPr>
          <w:ilvl w:val="0"/>
          <w:numId w:val="3"/>
        </w:numPr>
        <w:jc w:val="both"/>
        <w:rPr>
          <w:rFonts w:ascii="Gadugi" w:hAnsi="Gadugi"/>
          <w:b/>
          <w:bCs/>
          <w:sz w:val="20"/>
          <w:szCs w:val="20"/>
        </w:rPr>
      </w:pPr>
      <w:r>
        <w:rPr>
          <w:rFonts w:ascii="Gadugi" w:hAnsi="Gadugi"/>
          <w:b/>
          <w:bCs/>
          <w:sz w:val="20"/>
          <w:szCs w:val="20"/>
        </w:rPr>
        <w:t>ESTAS TARIFAS SON SUJETAS A CAMBIO SIN PREVIO AVISO</w:t>
      </w:r>
    </w:p>
    <w:p w14:paraId="351EDACE" w14:textId="77777777" w:rsidR="00C673E3" w:rsidRDefault="00C673E3" w:rsidP="00C673E3">
      <w:pPr>
        <w:numPr>
          <w:ilvl w:val="0"/>
          <w:numId w:val="3"/>
        </w:numPr>
        <w:contextualSpacing/>
        <w:rPr>
          <w:rFonts w:ascii="Gadugi" w:hAnsi="Gadugi"/>
          <w:b/>
          <w:bCs/>
          <w:sz w:val="20"/>
          <w:szCs w:val="20"/>
        </w:rPr>
      </w:pPr>
      <w:r>
        <w:rPr>
          <w:rFonts w:ascii="Gadugi" w:hAnsi="Gadugi"/>
          <w:b/>
          <w:bCs/>
          <w:sz w:val="20"/>
          <w:szCs w:val="20"/>
        </w:rPr>
        <w:t>TARIFAS NO REEMBOLSABLES</w:t>
      </w:r>
    </w:p>
    <w:p w14:paraId="7BBCF17D" w14:textId="77777777" w:rsidR="00C673E3" w:rsidRDefault="00C673E3" w:rsidP="00C673E3">
      <w:pPr>
        <w:numPr>
          <w:ilvl w:val="0"/>
          <w:numId w:val="3"/>
        </w:numPr>
        <w:contextualSpacing/>
        <w:rPr>
          <w:rFonts w:ascii="Gadugi" w:hAnsi="Gadugi"/>
          <w:b/>
          <w:bCs/>
          <w:sz w:val="20"/>
          <w:szCs w:val="20"/>
          <w:u w:val="single"/>
        </w:rPr>
      </w:pPr>
      <w:r>
        <w:rPr>
          <w:rFonts w:ascii="Gadugi" w:hAnsi="Gadugi"/>
          <w:b/>
          <w:bCs/>
          <w:sz w:val="20"/>
          <w:szCs w:val="20"/>
        </w:rPr>
        <w:t>CONSULTAR TIPO DE CAMBIO</w:t>
      </w:r>
    </w:p>
    <w:p w14:paraId="1A8954C1" w14:textId="77777777" w:rsidR="00C673E3" w:rsidRDefault="00C673E3" w:rsidP="00C673E3">
      <w:pPr>
        <w:numPr>
          <w:ilvl w:val="0"/>
          <w:numId w:val="3"/>
        </w:numPr>
        <w:contextualSpacing/>
        <w:rPr>
          <w:rFonts w:ascii="Gadugi" w:hAnsi="Gadugi"/>
          <w:b/>
          <w:bCs/>
          <w:sz w:val="20"/>
          <w:szCs w:val="20"/>
          <w:u w:val="single"/>
        </w:rPr>
      </w:pPr>
      <w:r>
        <w:rPr>
          <w:rFonts w:ascii="Gadugi" w:hAnsi="Gadugi"/>
          <w:b/>
          <w:bCs/>
          <w:sz w:val="20"/>
          <w:szCs w:val="20"/>
        </w:rPr>
        <w:t>CARGO DE TARJETA DE CREDITO 4%</w:t>
      </w:r>
    </w:p>
    <w:p w14:paraId="21852BD5" w14:textId="77777777" w:rsidR="00C673E3" w:rsidRPr="00306694" w:rsidRDefault="00C673E3" w:rsidP="00C673E3">
      <w:pPr>
        <w:numPr>
          <w:ilvl w:val="0"/>
          <w:numId w:val="3"/>
        </w:numPr>
        <w:contextualSpacing/>
        <w:rPr>
          <w:rFonts w:ascii="Gadugi" w:hAnsi="Gadugi"/>
          <w:b/>
          <w:color w:val="C00000"/>
          <w:sz w:val="20"/>
          <w:szCs w:val="20"/>
          <w:u w:val="single"/>
        </w:rPr>
      </w:pPr>
      <w:r w:rsidRPr="00306694">
        <w:rPr>
          <w:rFonts w:ascii="Gadugi" w:hAnsi="Gadugi"/>
          <w:b/>
          <w:color w:val="C00000"/>
          <w:sz w:val="20"/>
          <w:szCs w:val="20"/>
        </w:rPr>
        <w:t xml:space="preserve">INGRESOS A LA CIUDADELA </w:t>
      </w:r>
      <w:r>
        <w:rPr>
          <w:rFonts w:ascii="Gadugi" w:hAnsi="Gadugi"/>
          <w:b/>
          <w:color w:val="C00000"/>
          <w:sz w:val="20"/>
          <w:szCs w:val="20"/>
        </w:rPr>
        <w:t xml:space="preserve">DE ACUERDO AL CIRCUITO ELEGIDO, ASIMISMO ESTÁ </w:t>
      </w:r>
      <w:r w:rsidRPr="00306694">
        <w:rPr>
          <w:rFonts w:ascii="Gadugi" w:hAnsi="Gadugi"/>
          <w:b/>
          <w:color w:val="C00000"/>
          <w:sz w:val="20"/>
          <w:szCs w:val="20"/>
        </w:rPr>
        <w:t>SUJETO A DISPONIBILIDAD Y</w:t>
      </w:r>
      <w:r>
        <w:rPr>
          <w:rFonts w:ascii="Gadugi" w:hAnsi="Gadugi"/>
          <w:b/>
          <w:color w:val="C00000"/>
          <w:sz w:val="20"/>
          <w:szCs w:val="20"/>
        </w:rPr>
        <w:t>,</w:t>
      </w:r>
      <w:r w:rsidRPr="00306694">
        <w:rPr>
          <w:rFonts w:ascii="Gadugi" w:hAnsi="Gadugi"/>
          <w:b/>
          <w:color w:val="C00000"/>
          <w:sz w:val="20"/>
          <w:szCs w:val="20"/>
        </w:rPr>
        <w:t xml:space="preserve"> </w:t>
      </w:r>
      <w:r>
        <w:rPr>
          <w:rFonts w:ascii="Gadugi" w:hAnsi="Gadugi"/>
          <w:b/>
          <w:color w:val="C00000"/>
          <w:sz w:val="20"/>
          <w:szCs w:val="20"/>
        </w:rPr>
        <w:t xml:space="preserve">APARTIR </w:t>
      </w:r>
      <w:r w:rsidRPr="00306694">
        <w:rPr>
          <w:rFonts w:ascii="Gadugi" w:hAnsi="Gadugi"/>
          <w:b/>
          <w:color w:val="C00000"/>
          <w:sz w:val="20"/>
          <w:szCs w:val="20"/>
        </w:rPr>
        <w:t>DEL HORARIO DE INGRESO DE LA</w:t>
      </w:r>
      <w:r>
        <w:rPr>
          <w:rFonts w:ascii="Gadugi" w:hAnsi="Gadugi"/>
          <w:b/>
          <w:color w:val="C00000"/>
          <w:sz w:val="20"/>
          <w:szCs w:val="20"/>
        </w:rPr>
        <w:t xml:space="preserve"> </w:t>
      </w:r>
      <w:r w:rsidRPr="00306694">
        <w:rPr>
          <w:rFonts w:ascii="Gadugi" w:hAnsi="Gadugi"/>
          <w:b/>
          <w:color w:val="C00000"/>
          <w:sz w:val="20"/>
          <w:szCs w:val="20"/>
        </w:rPr>
        <w:t>1</w:t>
      </w:r>
      <w:r>
        <w:rPr>
          <w:rFonts w:ascii="Gadugi" w:hAnsi="Gadugi"/>
          <w:b/>
          <w:color w:val="C00000"/>
          <w:sz w:val="20"/>
          <w:szCs w:val="20"/>
        </w:rPr>
        <w:t>3</w:t>
      </w:r>
      <w:r w:rsidRPr="00306694">
        <w:rPr>
          <w:rFonts w:ascii="Gadugi" w:hAnsi="Gadugi"/>
          <w:b/>
          <w:color w:val="C00000"/>
          <w:sz w:val="20"/>
          <w:szCs w:val="20"/>
        </w:rPr>
        <w:t xml:space="preserve">:00 HRS. ADICIONAR GUIADO EN PRIVADO Y PRECIO DEL INGRESO A LA CIUDADELA SUJETO A </w:t>
      </w:r>
      <w:r>
        <w:rPr>
          <w:rFonts w:ascii="Gadugi" w:hAnsi="Gadugi"/>
          <w:b/>
          <w:color w:val="C00000"/>
          <w:sz w:val="20"/>
          <w:szCs w:val="20"/>
        </w:rPr>
        <w:t>CAMBIOS SIN PREV</w:t>
      </w:r>
      <w:r w:rsidRPr="00306694">
        <w:rPr>
          <w:rFonts w:ascii="Gadugi" w:hAnsi="Gadugi"/>
          <w:b/>
          <w:color w:val="C00000"/>
          <w:sz w:val="20"/>
          <w:szCs w:val="20"/>
        </w:rPr>
        <w:t xml:space="preserve">IO AVISO. </w:t>
      </w:r>
    </w:p>
    <w:p w14:paraId="0CEF5B4E" w14:textId="77777777" w:rsidR="00C673E3" w:rsidRDefault="00C673E3" w:rsidP="00C673E3"/>
    <w:p w14:paraId="558E7968" w14:textId="77777777" w:rsidR="00C673E3" w:rsidRDefault="00C673E3" w:rsidP="00C673E3"/>
    <w:p w14:paraId="55D45BDA" w14:textId="77777777" w:rsidR="00C673E3" w:rsidRPr="00C673E3" w:rsidRDefault="00C673E3" w:rsidP="00C673E3">
      <w:pPr>
        <w:rPr>
          <w:rFonts w:asciiTheme="minorHAnsi" w:hAnsiTheme="minorHAnsi" w:cstheme="minorHAnsi"/>
          <w:sz w:val="20"/>
          <w:szCs w:val="20"/>
        </w:rPr>
      </w:pPr>
    </w:p>
    <w:p w14:paraId="4ED4A890" w14:textId="77777777" w:rsidR="00C673E3" w:rsidRPr="00C673E3" w:rsidRDefault="00C673E3" w:rsidP="00C673E3">
      <w:pPr>
        <w:rPr>
          <w:rFonts w:asciiTheme="minorHAnsi" w:hAnsiTheme="minorHAnsi" w:cstheme="minorHAnsi"/>
          <w:sz w:val="20"/>
          <w:szCs w:val="20"/>
        </w:rPr>
      </w:pPr>
      <w:r w:rsidRPr="00C673E3">
        <w:rPr>
          <w:rFonts w:asciiTheme="minorHAnsi" w:hAnsiTheme="minorHAnsi" w:cstheme="minorHAnsi"/>
          <w:sz w:val="20"/>
          <w:szCs w:val="20"/>
        </w:rPr>
        <w:t>Itinerario</w:t>
      </w:r>
    </w:p>
    <w:p w14:paraId="4F538B81" w14:textId="77777777" w:rsidR="00C673E3" w:rsidRPr="00C673E3" w:rsidRDefault="00C673E3" w:rsidP="00C673E3">
      <w:pPr>
        <w:rPr>
          <w:rFonts w:asciiTheme="minorHAnsi" w:hAnsiTheme="minorHAnsi" w:cstheme="minorHAnsi"/>
          <w:sz w:val="20"/>
          <w:szCs w:val="20"/>
        </w:rPr>
      </w:pPr>
    </w:p>
    <w:p w14:paraId="531BC2FB" w14:textId="77777777" w:rsidR="00C673E3" w:rsidRPr="00C673E3" w:rsidRDefault="00C673E3" w:rsidP="00C673E3">
      <w:pPr>
        <w:shd w:val="clear" w:color="auto" w:fill="002060"/>
        <w:jc w:val="both"/>
        <w:rPr>
          <w:rFonts w:asciiTheme="minorHAnsi" w:hAnsiTheme="minorHAnsi" w:cstheme="minorHAnsi"/>
          <w:b/>
          <w:color w:val="FFFFFF" w:themeColor="background1"/>
          <w:sz w:val="20"/>
          <w:szCs w:val="20"/>
          <w:lang w:val="es-PE"/>
        </w:rPr>
      </w:pPr>
      <w:r w:rsidRPr="00C673E3">
        <w:rPr>
          <w:rFonts w:asciiTheme="minorHAnsi" w:hAnsiTheme="minorHAnsi" w:cstheme="minorHAnsi"/>
          <w:b/>
          <w:bCs/>
          <w:color w:val="FFFFFF" w:themeColor="background1"/>
          <w:sz w:val="20"/>
          <w:szCs w:val="20"/>
          <w:lang w:val="es-PE"/>
        </w:rPr>
        <w:t xml:space="preserve">DÍA 1: </w:t>
      </w:r>
      <w:r w:rsidRPr="00C673E3">
        <w:rPr>
          <w:rFonts w:asciiTheme="minorHAnsi" w:hAnsiTheme="minorHAnsi" w:cstheme="minorHAnsi"/>
          <w:b/>
          <w:color w:val="FFFFFF" w:themeColor="background1"/>
          <w:sz w:val="20"/>
          <w:szCs w:val="20"/>
          <w:lang w:val="es-PE"/>
        </w:rPr>
        <w:t xml:space="preserve">CUSCO IN - CITY TOUR + RUINAS CERCANAS </w:t>
      </w:r>
    </w:p>
    <w:p w14:paraId="6B13FF55" w14:textId="77777777" w:rsidR="00C673E3" w:rsidRPr="00C673E3" w:rsidRDefault="00C673E3" w:rsidP="00C673E3">
      <w:pPr>
        <w:jc w:val="both"/>
        <w:rPr>
          <w:rFonts w:asciiTheme="minorHAnsi" w:hAnsiTheme="minorHAnsi" w:cstheme="minorHAnsi"/>
          <w:color w:val="000000"/>
          <w:sz w:val="20"/>
          <w:szCs w:val="20"/>
        </w:rPr>
      </w:pPr>
      <w:r w:rsidRPr="00C673E3">
        <w:rPr>
          <w:rFonts w:asciiTheme="minorHAnsi" w:hAnsiTheme="minorHAnsi" w:cstheme="minorHAnsi"/>
          <w:color w:val="000000"/>
          <w:sz w:val="20"/>
          <w:szCs w:val="20"/>
        </w:rPr>
        <w:t>Llegada a la ciudad imperial (Cusco). Bienvenida, asistencia y traslado hacia el hotel. Descanso para aclimatación.</w:t>
      </w:r>
    </w:p>
    <w:p w14:paraId="79374C26" w14:textId="3065A6FA" w:rsidR="00C673E3" w:rsidRPr="00C673E3" w:rsidRDefault="00C673E3" w:rsidP="00C673E3">
      <w:pPr>
        <w:jc w:val="both"/>
        <w:rPr>
          <w:rFonts w:asciiTheme="minorHAnsi" w:hAnsiTheme="minorHAnsi" w:cstheme="minorHAnsi"/>
          <w:color w:val="000000"/>
          <w:sz w:val="20"/>
          <w:szCs w:val="20"/>
          <w:lang w:val="es-PE"/>
        </w:rPr>
      </w:pPr>
      <w:r w:rsidRPr="00C673E3">
        <w:rPr>
          <w:rFonts w:asciiTheme="minorHAnsi" w:hAnsiTheme="minorHAnsi" w:cstheme="minorHAnsi"/>
          <w:b/>
          <w:color w:val="000000"/>
          <w:sz w:val="20"/>
          <w:szCs w:val="20"/>
          <w:lang w:val="es-PE"/>
        </w:rPr>
        <w:t>14:00 h.</w:t>
      </w:r>
      <w:r w:rsidRPr="00C673E3">
        <w:rPr>
          <w:rFonts w:asciiTheme="minorHAnsi" w:hAnsiTheme="minorHAnsi" w:cstheme="minorHAnsi"/>
          <w:color w:val="000000"/>
          <w:sz w:val="20"/>
          <w:szCs w:val="20"/>
          <w:lang w:val="es-PE"/>
        </w:rPr>
        <w:t xml:space="preserve"> Iniciará el recorrido en </w:t>
      </w:r>
      <w:proofErr w:type="spellStart"/>
      <w:r w:rsidRPr="00C673E3">
        <w:rPr>
          <w:rFonts w:asciiTheme="minorHAnsi" w:hAnsiTheme="minorHAnsi" w:cstheme="minorHAnsi"/>
          <w:color w:val="000000"/>
          <w:sz w:val="20"/>
          <w:szCs w:val="20"/>
          <w:lang w:val="es-PE"/>
        </w:rPr>
        <w:t>Qoricancha</w:t>
      </w:r>
      <w:proofErr w:type="spellEnd"/>
      <w:r w:rsidRPr="00C673E3">
        <w:rPr>
          <w:rFonts w:asciiTheme="minorHAnsi" w:hAnsiTheme="minorHAnsi" w:cstheme="minorHAnsi"/>
          <w:color w:val="000000"/>
          <w:sz w:val="20"/>
          <w:szCs w:val="20"/>
          <w:lang w:val="es-PE"/>
        </w:rPr>
        <w:t xml:space="preserve"> el legendario Templo del Sol y principal lugar cerem</w:t>
      </w:r>
      <w:r w:rsidR="004012D3">
        <w:rPr>
          <w:rFonts w:asciiTheme="minorHAnsi" w:hAnsiTheme="minorHAnsi" w:cstheme="minorHAnsi"/>
          <w:color w:val="000000"/>
          <w:sz w:val="20"/>
          <w:szCs w:val="20"/>
          <w:lang w:val="es-PE"/>
        </w:rPr>
        <w:t xml:space="preserve">onial del Imperio Incaico </w:t>
      </w:r>
      <w:proofErr w:type="gramStart"/>
      <w:r w:rsidR="004012D3">
        <w:rPr>
          <w:rFonts w:asciiTheme="minorHAnsi" w:hAnsiTheme="minorHAnsi" w:cstheme="minorHAnsi"/>
          <w:color w:val="000000"/>
          <w:sz w:val="20"/>
          <w:szCs w:val="20"/>
          <w:lang w:val="es-PE"/>
        </w:rPr>
        <w:t>que</w:t>
      </w:r>
      <w:proofErr w:type="gramEnd"/>
      <w:r w:rsidR="004012D3">
        <w:rPr>
          <w:rFonts w:asciiTheme="minorHAnsi" w:hAnsiTheme="minorHAnsi" w:cstheme="minorHAnsi"/>
          <w:color w:val="000000"/>
          <w:sz w:val="20"/>
          <w:szCs w:val="20"/>
          <w:lang w:val="es-PE"/>
        </w:rPr>
        <w:t xml:space="preserve"> </w:t>
      </w:r>
      <w:r w:rsidRPr="00C673E3">
        <w:rPr>
          <w:rFonts w:asciiTheme="minorHAnsi" w:hAnsiTheme="minorHAnsi" w:cstheme="minorHAnsi"/>
          <w:color w:val="000000"/>
          <w:sz w:val="20"/>
          <w:szCs w:val="20"/>
          <w:lang w:val="es-PE"/>
        </w:rPr>
        <w:t xml:space="preserve">junto con el convento de Santo Domingo, lucen una fascinante combinación de arquitectura Inca y Colonial.  Luego subirá hacia las alturas de la ciudad, al impresionante complejo arqueológico de Sacsayhuamán, una de las mayores obras de los Incas, donde se encuentra gigantescos muros de piedra megalíticas perfectamente colocadas, y se aprecian las mejores vistas de la ciudad del Cusco. De allí visitamos </w:t>
      </w:r>
      <w:proofErr w:type="spellStart"/>
      <w:r w:rsidRPr="00C673E3">
        <w:rPr>
          <w:rFonts w:asciiTheme="minorHAnsi" w:hAnsiTheme="minorHAnsi" w:cstheme="minorHAnsi"/>
          <w:color w:val="000000"/>
          <w:sz w:val="20"/>
          <w:szCs w:val="20"/>
          <w:lang w:val="es-PE"/>
        </w:rPr>
        <w:t>Quenko</w:t>
      </w:r>
      <w:proofErr w:type="spellEnd"/>
      <w:r w:rsidRPr="00C673E3">
        <w:rPr>
          <w:rFonts w:asciiTheme="minorHAnsi" w:hAnsiTheme="minorHAnsi" w:cstheme="minorHAnsi"/>
          <w:color w:val="000000"/>
          <w:sz w:val="20"/>
          <w:szCs w:val="20"/>
          <w:lang w:val="es-PE"/>
        </w:rPr>
        <w:t xml:space="preserve">, lugar antiguo de ceremonias y sacrificios, seguido del puesto militar Inca </w:t>
      </w:r>
      <w:proofErr w:type="spellStart"/>
      <w:r w:rsidRPr="00C673E3">
        <w:rPr>
          <w:rFonts w:asciiTheme="minorHAnsi" w:hAnsiTheme="minorHAnsi" w:cstheme="minorHAnsi"/>
          <w:color w:val="000000"/>
          <w:sz w:val="20"/>
          <w:szCs w:val="20"/>
          <w:lang w:val="es-PE"/>
        </w:rPr>
        <w:t>Pucapucara</w:t>
      </w:r>
      <w:proofErr w:type="spellEnd"/>
      <w:r w:rsidRPr="00C673E3">
        <w:rPr>
          <w:rFonts w:asciiTheme="minorHAnsi" w:hAnsiTheme="minorHAnsi" w:cstheme="minorHAnsi"/>
          <w:color w:val="000000"/>
          <w:sz w:val="20"/>
          <w:szCs w:val="20"/>
          <w:lang w:val="es-PE"/>
        </w:rPr>
        <w:t xml:space="preserve">, conocida como la “piedra roja”, Tomara un descanso en un centro artesanal para disfrutar de nuestro Te del </w:t>
      </w:r>
      <w:proofErr w:type="spellStart"/>
      <w:r w:rsidRPr="00C673E3">
        <w:rPr>
          <w:rFonts w:asciiTheme="minorHAnsi" w:hAnsiTheme="minorHAnsi" w:cstheme="minorHAnsi"/>
          <w:color w:val="000000"/>
          <w:sz w:val="20"/>
          <w:szCs w:val="20"/>
          <w:lang w:val="es-PE"/>
        </w:rPr>
        <w:t>Inka</w:t>
      </w:r>
      <w:proofErr w:type="spellEnd"/>
      <w:r w:rsidRPr="00C673E3">
        <w:rPr>
          <w:rFonts w:asciiTheme="minorHAnsi" w:hAnsiTheme="minorHAnsi" w:cstheme="minorHAnsi"/>
          <w:color w:val="000000"/>
          <w:sz w:val="20"/>
          <w:szCs w:val="20"/>
          <w:lang w:val="es-PE"/>
        </w:rPr>
        <w:t xml:space="preserve">, un agradable momento de refrigerio. Finalmente visitara Tambo </w:t>
      </w:r>
      <w:proofErr w:type="spellStart"/>
      <w:r w:rsidRPr="00C673E3">
        <w:rPr>
          <w:rFonts w:asciiTheme="minorHAnsi" w:hAnsiTheme="minorHAnsi" w:cstheme="minorHAnsi"/>
          <w:color w:val="000000"/>
          <w:sz w:val="20"/>
          <w:szCs w:val="20"/>
          <w:lang w:val="es-PE"/>
        </w:rPr>
        <w:t>Machay</w:t>
      </w:r>
      <w:proofErr w:type="spellEnd"/>
      <w:r w:rsidRPr="00C673E3">
        <w:rPr>
          <w:rFonts w:asciiTheme="minorHAnsi" w:hAnsiTheme="minorHAnsi" w:cstheme="minorHAnsi"/>
          <w:color w:val="000000"/>
          <w:sz w:val="20"/>
          <w:szCs w:val="20"/>
          <w:lang w:val="es-PE"/>
        </w:rPr>
        <w:t>, la fuente del Inca, lugar antiguo de veneración y centro de culto al agua y la fertilidad, con sus bellas fuentes y canales de piedra.</w:t>
      </w:r>
    </w:p>
    <w:p w14:paraId="597139C6" w14:textId="77777777" w:rsidR="00C673E3" w:rsidRPr="00C673E3" w:rsidRDefault="00C673E3" w:rsidP="00C673E3">
      <w:pPr>
        <w:jc w:val="both"/>
        <w:rPr>
          <w:rFonts w:asciiTheme="minorHAnsi" w:hAnsiTheme="minorHAnsi" w:cstheme="minorHAnsi"/>
          <w:color w:val="000000"/>
          <w:sz w:val="20"/>
          <w:szCs w:val="20"/>
          <w:lang w:val="es-PE"/>
        </w:rPr>
      </w:pPr>
      <w:r w:rsidRPr="00C673E3">
        <w:rPr>
          <w:rFonts w:asciiTheme="minorHAnsi" w:hAnsiTheme="minorHAnsi" w:cstheme="minorHAnsi"/>
          <w:color w:val="000000"/>
          <w:sz w:val="20"/>
          <w:szCs w:val="20"/>
          <w:lang w:val="es-PE"/>
        </w:rPr>
        <w:t>Traslado al hotel elegido.</w:t>
      </w:r>
    </w:p>
    <w:p w14:paraId="67C25764" w14:textId="77777777" w:rsidR="00C673E3" w:rsidRPr="00C673E3" w:rsidRDefault="00C673E3" w:rsidP="00C673E3">
      <w:pPr>
        <w:jc w:val="both"/>
        <w:rPr>
          <w:rFonts w:asciiTheme="minorHAnsi" w:hAnsiTheme="minorHAnsi" w:cstheme="minorHAnsi"/>
          <w:color w:val="000000"/>
          <w:sz w:val="20"/>
          <w:szCs w:val="20"/>
          <w:lang w:val="es-PE"/>
        </w:rPr>
      </w:pPr>
      <w:r w:rsidRPr="00C673E3">
        <w:rPr>
          <w:rFonts w:asciiTheme="minorHAnsi" w:hAnsiTheme="minorHAnsi" w:cstheme="minorHAnsi"/>
          <w:color w:val="000000"/>
          <w:sz w:val="20"/>
          <w:szCs w:val="20"/>
          <w:lang w:val="es-PE"/>
        </w:rPr>
        <w:t xml:space="preserve">Noche de alojamiento. </w:t>
      </w:r>
    </w:p>
    <w:p w14:paraId="259F77D6" w14:textId="77777777" w:rsidR="00C673E3" w:rsidRPr="00C673E3" w:rsidRDefault="00C673E3" w:rsidP="00C673E3">
      <w:pPr>
        <w:rPr>
          <w:rFonts w:asciiTheme="minorHAnsi" w:hAnsiTheme="minorHAnsi" w:cstheme="minorHAnsi"/>
          <w:sz w:val="20"/>
          <w:szCs w:val="20"/>
        </w:rPr>
      </w:pPr>
    </w:p>
    <w:p w14:paraId="71C524C8" w14:textId="77777777" w:rsidR="00C673E3" w:rsidRPr="00C673E3" w:rsidRDefault="00C673E3" w:rsidP="00C673E3">
      <w:pPr>
        <w:shd w:val="clear" w:color="auto" w:fill="002060"/>
        <w:jc w:val="both"/>
        <w:rPr>
          <w:rFonts w:asciiTheme="minorHAnsi" w:hAnsiTheme="minorHAnsi" w:cstheme="minorHAnsi"/>
          <w:b/>
          <w:color w:val="FFFFFF" w:themeColor="background1"/>
          <w:sz w:val="20"/>
          <w:szCs w:val="20"/>
          <w:lang w:val="es-PE"/>
        </w:rPr>
      </w:pPr>
      <w:r w:rsidRPr="00C673E3">
        <w:rPr>
          <w:rFonts w:asciiTheme="minorHAnsi" w:hAnsiTheme="minorHAnsi" w:cstheme="minorHAnsi"/>
          <w:b/>
          <w:bCs/>
          <w:color w:val="FFFFFF" w:themeColor="background1"/>
          <w:sz w:val="20"/>
          <w:szCs w:val="20"/>
          <w:lang w:val="es-PE"/>
        </w:rPr>
        <w:t xml:space="preserve">DÍA 2: </w:t>
      </w:r>
      <w:r w:rsidRPr="00C673E3">
        <w:rPr>
          <w:rFonts w:asciiTheme="minorHAnsi" w:hAnsiTheme="minorHAnsi" w:cstheme="minorHAnsi"/>
          <w:b/>
          <w:color w:val="FFFFFF" w:themeColor="background1"/>
          <w:sz w:val="20"/>
          <w:szCs w:val="20"/>
          <w:lang w:val="es-PE"/>
        </w:rPr>
        <w:t xml:space="preserve"> SKY – VIA FERRATA + ZIP LINE (STAR </w:t>
      </w:r>
      <w:proofErr w:type="gramStart"/>
      <w:r w:rsidRPr="00C673E3">
        <w:rPr>
          <w:rFonts w:asciiTheme="minorHAnsi" w:hAnsiTheme="minorHAnsi" w:cstheme="minorHAnsi"/>
          <w:b/>
          <w:color w:val="FFFFFF" w:themeColor="background1"/>
          <w:sz w:val="20"/>
          <w:szCs w:val="20"/>
          <w:lang w:val="es-PE"/>
        </w:rPr>
        <w:t>LODGE )</w:t>
      </w:r>
      <w:proofErr w:type="gramEnd"/>
      <w:r w:rsidRPr="00C673E3">
        <w:rPr>
          <w:rFonts w:asciiTheme="minorHAnsi" w:hAnsiTheme="minorHAnsi" w:cstheme="minorHAnsi"/>
          <w:b/>
          <w:color w:val="FFFFFF" w:themeColor="background1"/>
          <w:sz w:val="20"/>
          <w:szCs w:val="20"/>
          <w:lang w:val="es-PE"/>
        </w:rPr>
        <w:t xml:space="preserve"> </w:t>
      </w:r>
    </w:p>
    <w:p w14:paraId="3320F6E8" w14:textId="77777777" w:rsidR="00C673E3" w:rsidRPr="00C673E3" w:rsidRDefault="00C673E3" w:rsidP="00C673E3">
      <w:pPr>
        <w:autoSpaceDE w:val="0"/>
        <w:autoSpaceDN w:val="0"/>
        <w:adjustRightInd w:val="0"/>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t>Desayuno</w:t>
      </w:r>
    </w:p>
    <w:p w14:paraId="12ACEBA4" w14:textId="0E657E9B" w:rsidR="00C673E3" w:rsidRPr="00C673E3" w:rsidRDefault="00C673E3" w:rsidP="00C673E3">
      <w:pPr>
        <w:autoSpaceDE w:val="0"/>
        <w:autoSpaceDN w:val="0"/>
        <w:adjustRightInd w:val="0"/>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t xml:space="preserve">Mañana libre para prepararnos para este gran </w:t>
      </w:r>
      <w:r w:rsidR="004012D3" w:rsidRPr="00C673E3">
        <w:rPr>
          <w:rFonts w:asciiTheme="minorHAnsi" w:eastAsiaTheme="minorHAnsi" w:hAnsiTheme="minorHAnsi" w:cstheme="minorHAnsi"/>
          <w:sz w:val="20"/>
          <w:szCs w:val="20"/>
          <w:lang w:val="es-PE" w:eastAsia="en-US"/>
        </w:rPr>
        <w:t>día</w:t>
      </w:r>
      <w:r w:rsidRPr="00C673E3">
        <w:rPr>
          <w:rFonts w:asciiTheme="minorHAnsi" w:eastAsiaTheme="minorHAnsi" w:hAnsiTheme="minorHAnsi" w:cstheme="minorHAnsi"/>
          <w:sz w:val="20"/>
          <w:szCs w:val="20"/>
          <w:lang w:val="es-PE" w:eastAsia="en-US"/>
        </w:rPr>
        <w:t xml:space="preserve">, donde viviremos una aventura y experiencias en </w:t>
      </w:r>
    </w:p>
    <w:p w14:paraId="0ED89F63" w14:textId="77777777" w:rsidR="00C673E3" w:rsidRPr="00C673E3" w:rsidRDefault="00C673E3" w:rsidP="00C673E3">
      <w:pPr>
        <w:autoSpaceDE w:val="0"/>
        <w:autoSpaceDN w:val="0"/>
        <w:adjustRightInd w:val="0"/>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t>12:00 -12:30 pm Recojo en hotel – Cusco Ciudad Llegada al Valle Sagrado</w:t>
      </w:r>
    </w:p>
    <w:p w14:paraId="27676445" w14:textId="77777777" w:rsidR="00C673E3" w:rsidRPr="00C673E3" w:rsidRDefault="00C673E3" w:rsidP="00C673E3">
      <w:pPr>
        <w:autoSpaceDE w:val="0"/>
        <w:autoSpaceDN w:val="0"/>
        <w:adjustRightInd w:val="0"/>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t>14:00 - 14:30 pm Llegada al Valle Sagrado</w:t>
      </w:r>
    </w:p>
    <w:p w14:paraId="447E7399" w14:textId="77777777" w:rsidR="00C673E3" w:rsidRPr="00C673E3" w:rsidRDefault="00C673E3" w:rsidP="00C673E3">
      <w:pPr>
        <w:autoSpaceDE w:val="0"/>
        <w:autoSpaceDN w:val="0"/>
        <w:adjustRightInd w:val="0"/>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t>14:30 - 15:00 pm Charla de Seguridad – Entrega de equipo.</w:t>
      </w:r>
    </w:p>
    <w:p w14:paraId="422587D4" w14:textId="77777777" w:rsidR="00C673E3" w:rsidRPr="00C673E3" w:rsidRDefault="00C673E3" w:rsidP="00C673E3">
      <w:pPr>
        <w:autoSpaceDE w:val="0"/>
        <w:autoSpaceDN w:val="0"/>
        <w:adjustRightInd w:val="0"/>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t>15:00 - 18:30 pm Actividades (</w:t>
      </w:r>
      <w:proofErr w:type="spellStart"/>
      <w:r w:rsidRPr="00C673E3">
        <w:rPr>
          <w:rFonts w:asciiTheme="minorHAnsi" w:eastAsiaTheme="minorHAnsi" w:hAnsiTheme="minorHAnsi" w:cstheme="minorHAnsi"/>
          <w:sz w:val="20"/>
          <w:szCs w:val="20"/>
          <w:lang w:val="es-PE" w:eastAsia="en-US"/>
        </w:rPr>
        <w:t>Via</w:t>
      </w:r>
      <w:proofErr w:type="spellEnd"/>
      <w:r w:rsidRPr="00C673E3">
        <w:rPr>
          <w:rFonts w:asciiTheme="minorHAnsi" w:eastAsiaTheme="minorHAnsi" w:hAnsiTheme="minorHAnsi" w:cstheme="minorHAnsi"/>
          <w:sz w:val="20"/>
          <w:szCs w:val="20"/>
          <w:lang w:val="es-PE" w:eastAsia="en-US"/>
        </w:rPr>
        <w:t xml:space="preserve"> </w:t>
      </w:r>
      <w:proofErr w:type="spellStart"/>
      <w:r w:rsidRPr="00C673E3">
        <w:rPr>
          <w:rFonts w:asciiTheme="minorHAnsi" w:eastAsiaTheme="minorHAnsi" w:hAnsiTheme="minorHAnsi" w:cstheme="minorHAnsi"/>
          <w:sz w:val="20"/>
          <w:szCs w:val="20"/>
          <w:lang w:val="es-PE" w:eastAsia="en-US"/>
        </w:rPr>
        <w:t>Ferrata</w:t>
      </w:r>
      <w:proofErr w:type="spellEnd"/>
      <w:r w:rsidRPr="00C673E3">
        <w:rPr>
          <w:rFonts w:asciiTheme="minorHAnsi" w:eastAsiaTheme="minorHAnsi" w:hAnsiTheme="minorHAnsi" w:cstheme="minorHAnsi"/>
          <w:sz w:val="20"/>
          <w:szCs w:val="20"/>
          <w:lang w:val="es-PE" w:eastAsia="en-US"/>
        </w:rPr>
        <w:t xml:space="preserve">, </w:t>
      </w:r>
      <w:proofErr w:type="spellStart"/>
      <w:r w:rsidRPr="00C673E3">
        <w:rPr>
          <w:rFonts w:asciiTheme="minorHAnsi" w:eastAsiaTheme="minorHAnsi" w:hAnsiTheme="minorHAnsi" w:cstheme="minorHAnsi"/>
          <w:sz w:val="20"/>
          <w:szCs w:val="20"/>
          <w:lang w:val="es-PE" w:eastAsia="en-US"/>
        </w:rPr>
        <w:t>Zipline</w:t>
      </w:r>
      <w:proofErr w:type="spellEnd"/>
      <w:r w:rsidRPr="00C673E3">
        <w:rPr>
          <w:rFonts w:asciiTheme="minorHAnsi" w:eastAsiaTheme="minorHAnsi" w:hAnsiTheme="minorHAnsi" w:cstheme="minorHAnsi"/>
          <w:sz w:val="20"/>
          <w:szCs w:val="20"/>
          <w:lang w:val="es-PE" w:eastAsia="en-US"/>
        </w:rPr>
        <w:t xml:space="preserve"> o </w:t>
      </w:r>
      <w:proofErr w:type="spellStart"/>
      <w:r w:rsidRPr="00C673E3">
        <w:rPr>
          <w:rFonts w:asciiTheme="minorHAnsi" w:eastAsiaTheme="minorHAnsi" w:hAnsiTheme="minorHAnsi" w:cstheme="minorHAnsi"/>
          <w:sz w:val="20"/>
          <w:szCs w:val="20"/>
          <w:lang w:val="es-PE" w:eastAsia="en-US"/>
        </w:rPr>
        <w:t>Via</w:t>
      </w:r>
      <w:proofErr w:type="spellEnd"/>
      <w:r w:rsidRPr="00C673E3">
        <w:rPr>
          <w:rFonts w:asciiTheme="minorHAnsi" w:eastAsiaTheme="minorHAnsi" w:hAnsiTheme="minorHAnsi" w:cstheme="minorHAnsi"/>
          <w:sz w:val="20"/>
          <w:szCs w:val="20"/>
          <w:lang w:val="es-PE" w:eastAsia="en-US"/>
        </w:rPr>
        <w:t xml:space="preserve"> </w:t>
      </w:r>
      <w:proofErr w:type="spellStart"/>
      <w:r w:rsidRPr="00C673E3">
        <w:rPr>
          <w:rFonts w:asciiTheme="minorHAnsi" w:eastAsiaTheme="minorHAnsi" w:hAnsiTheme="minorHAnsi" w:cstheme="minorHAnsi"/>
          <w:sz w:val="20"/>
          <w:szCs w:val="20"/>
          <w:lang w:val="es-PE" w:eastAsia="en-US"/>
        </w:rPr>
        <w:t>Ferrata</w:t>
      </w:r>
      <w:proofErr w:type="spellEnd"/>
      <w:r w:rsidRPr="00C673E3">
        <w:rPr>
          <w:rFonts w:asciiTheme="minorHAnsi" w:eastAsiaTheme="minorHAnsi" w:hAnsiTheme="minorHAnsi" w:cstheme="minorHAnsi"/>
          <w:sz w:val="20"/>
          <w:szCs w:val="20"/>
          <w:lang w:val="es-PE" w:eastAsia="en-US"/>
        </w:rPr>
        <w:t xml:space="preserve"> &amp; </w:t>
      </w:r>
      <w:proofErr w:type="spellStart"/>
      <w:r w:rsidRPr="00C673E3">
        <w:rPr>
          <w:rFonts w:asciiTheme="minorHAnsi" w:eastAsiaTheme="minorHAnsi" w:hAnsiTheme="minorHAnsi" w:cstheme="minorHAnsi"/>
          <w:sz w:val="20"/>
          <w:szCs w:val="20"/>
          <w:lang w:val="es-PE" w:eastAsia="en-US"/>
        </w:rPr>
        <w:t>Zipline</w:t>
      </w:r>
      <w:proofErr w:type="spellEnd"/>
      <w:r w:rsidRPr="00C673E3">
        <w:rPr>
          <w:rFonts w:asciiTheme="minorHAnsi" w:eastAsiaTheme="minorHAnsi" w:hAnsiTheme="minorHAnsi" w:cstheme="minorHAnsi"/>
          <w:sz w:val="20"/>
          <w:szCs w:val="20"/>
          <w:lang w:val="es-PE" w:eastAsia="en-US"/>
        </w:rPr>
        <w:t>)</w:t>
      </w:r>
    </w:p>
    <w:p w14:paraId="34D8A24A" w14:textId="77777777" w:rsidR="00C673E3" w:rsidRPr="00C673E3" w:rsidRDefault="00C673E3" w:rsidP="00C673E3">
      <w:pPr>
        <w:autoSpaceDE w:val="0"/>
        <w:autoSpaceDN w:val="0"/>
        <w:adjustRightInd w:val="0"/>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t xml:space="preserve">18:30 - 18:45 pm Transfer a la base de </w:t>
      </w:r>
      <w:proofErr w:type="spellStart"/>
      <w:r w:rsidRPr="00C673E3">
        <w:rPr>
          <w:rFonts w:asciiTheme="minorHAnsi" w:eastAsiaTheme="minorHAnsi" w:hAnsiTheme="minorHAnsi" w:cstheme="minorHAnsi"/>
          <w:sz w:val="20"/>
          <w:szCs w:val="20"/>
          <w:lang w:val="es-PE" w:eastAsia="en-US"/>
        </w:rPr>
        <w:t>Starlodge</w:t>
      </w:r>
      <w:proofErr w:type="spellEnd"/>
      <w:r w:rsidRPr="00C673E3">
        <w:rPr>
          <w:rFonts w:asciiTheme="minorHAnsi" w:eastAsiaTheme="minorHAnsi" w:hAnsiTheme="minorHAnsi" w:cstheme="minorHAnsi"/>
          <w:sz w:val="20"/>
          <w:szCs w:val="20"/>
          <w:lang w:val="es-PE" w:eastAsia="en-US"/>
        </w:rPr>
        <w:t xml:space="preserve"> base y </w:t>
      </w:r>
      <w:proofErr w:type="spellStart"/>
      <w:r w:rsidRPr="00C673E3">
        <w:rPr>
          <w:rFonts w:asciiTheme="minorHAnsi" w:eastAsiaTheme="minorHAnsi" w:hAnsiTheme="minorHAnsi" w:cstheme="minorHAnsi"/>
          <w:sz w:val="20"/>
          <w:szCs w:val="20"/>
          <w:lang w:val="es-PE" w:eastAsia="en-US"/>
        </w:rPr>
        <w:t>Check</w:t>
      </w:r>
      <w:proofErr w:type="spellEnd"/>
      <w:r w:rsidRPr="00C673E3">
        <w:rPr>
          <w:rFonts w:asciiTheme="minorHAnsi" w:eastAsiaTheme="minorHAnsi" w:hAnsiTheme="minorHAnsi" w:cstheme="minorHAnsi"/>
          <w:sz w:val="20"/>
          <w:szCs w:val="20"/>
          <w:lang w:val="es-PE" w:eastAsia="en-US"/>
        </w:rPr>
        <w:t>-IN</w:t>
      </w:r>
    </w:p>
    <w:p w14:paraId="75D6B54A" w14:textId="77777777" w:rsidR="00C673E3" w:rsidRPr="00C673E3" w:rsidRDefault="00C673E3" w:rsidP="00C673E3">
      <w:pPr>
        <w:autoSpaceDE w:val="0"/>
        <w:autoSpaceDN w:val="0"/>
        <w:adjustRightInd w:val="0"/>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t xml:space="preserve">18:45 - 19:00 pm Explicación de cómo usar las instalaciones del </w:t>
      </w:r>
      <w:proofErr w:type="spellStart"/>
      <w:r w:rsidRPr="00C673E3">
        <w:rPr>
          <w:rFonts w:asciiTheme="minorHAnsi" w:eastAsiaTheme="minorHAnsi" w:hAnsiTheme="minorHAnsi" w:cstheme="minorHAnsi"/>
          <w:sz w:val="20"/>
          <w:szCs w:val="20"/>
          <w:lang w:val="es-PE" w:eastAsia="en-US"/>
        </w:rPr>
        <w:t>lodge</w:t>
      </w:r>
      <w:proofErr w:type="spellEnd"/>
    </w:p>
    <w:p w14:paraId="48F5D1DE" w14:textId="77777777" w:rsidR="00C673E3" w:rsidRPr="00C673E3" w:rsidRDefault="00C673E3" w:rsidP="00C673E3">
      <w:pPr>
        <w:autoSpaceDE w:val="0"/>
        <w:autoSpaceDN w:val="0"/>
        <w:adjustRightInd w:val="0"/>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t>19:00 – 20:30 pm A disfrutar de las tinas calientes!</w:t>
      </w:r>
    </w:p>
    <w:p w14:paraId="19810067" w14:textId="46C3907F" w:rsidR="00C673E3" w:rsidRPr="00C673E3" w:rsidRDefault="00C673E3" w:rsidP="00C673E3">
      <w:pPr>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t xml:space="preserve">20:30 pm Cena en comedor tipo </w:t>
      </w:r>
      <w:proofErr w:type="spellStart"/>
      <w:r w:rsidRPr="00C673E3">
        <w:rPr>
          <w:rFonts w:asciiTheme="minorHAnsi" w:eastAsiaTheme="minorHAnsi" w:hAnsiTheme="minorHAnsi" w:cstheme="minorHAnsi"/>
          <w:sz w:val="20"/>
          <w:szCs w:val="20"/>
          <w:lang w:val="es-PE" w:eastAsia="en-US"/>
        </w:rPr>
        <w:t>glamping</w:t>
      </w:r>
      <w:proofErr w:type="spellEnd"/>
      <w:r w:rsidR="004012D3">
        <w:rPr>
          <w:rFonts w:asciiTheme="minorHAnsi" w:eastAsiaTheme="minorHAnsi" w:hAnsiTheme="minorHAnsi" w:cstheme="minorHAnsi"/>
          <w:sz w:val="20"/>
          <w:szCs w:val="20"/>
          <w:lang w:val="es-PE" w:eastAsia="en-US"/>
        </w:rPr>
        <w:t>.</w:t>
      </w:r>
    </w:p>
    <w:p w14:paraId="04F91F3A" w14:textId="77777777" w:rsidR="00C673E3" w:rsidRPr="00C673E3" w:rsidRDefault="00C673E3" w:rsidP="00C673E3">
      <w:pPr>
        <w:rPr>
          <w:rFonts w:asciiTheme="minorHAnsi" w:eastAsiaTheme="minorHAnsi" w:hAnsiTheme="minorHAnsi" w:cstheme="minorHAnsi"/>
          <w:sz w:val="20"/>
          <w:szCs w:val="20"/>
          <w:lang w:val="es-PE" w:eastAsia="en-US"/>
        </w:rPr>
      </w:pPr>
    </w:p>
    <w:p w14:paraId="642FA333" w14:textId="77777777" w:rsidR="00C673E3" w:rsidRPr="00C673E3" w:rsidRDefault="00C673E3" w:rsidP="00C673E3">
      <w:pPr>
        <w:shd w:val="clear" w:color="auto" w:fill="002060"/>
        <w:jc w:val="both"/>
        <w:rPr>
          <w:rFonts w:asciiTheme="minorHAnsi" w:hAnsiTheme="minorHAnsi" w:cstheme="minorHAnsi"/>
          <w:b/>
          <w:color w:val="FFFFFF" w:themeColor="background1"/>
          <w:sz w:val="20"/>
          <w:szCs w:val="20"/>
          <w:lang w:val="es-PE"/>
        </w:rPr>
      </w:pPr>
      <w:r w:rsidRPr="00C673E3">
        <w:rPr>
          <w:rFonts w:asciiTheme="minorHAnsi" w:hAnsiTheme="minorHAnsi" w:cstheme="minorHAnsi"/>
          <w:b/>
          <w:bCs/>
          <w:color w:val="FFFFFF" w:themeColor="background1"/>
          <w:sz w:val="20"/>
          <w:szCs w:val="20"/>
          <w:lang w:val="es-PE"/>
        </w:rPr>
        <w:t xml:space="preserve">DÍA 3: </w:t>
      </w:r>
      <w:r w:rsidRPr="00C673E3">
        <w:rPr>
          <w:rFonts w:asciiTheme="minorHAnsi" w:hAnsiTheme="minorHAnsi" w:cstheme="minorHAnsi"/>
          <w:b/>
          <w:color w:val="FFFFFF" w:themeColor="background1"/>
          <w:sz w:val="20"/>
          <w:szCs w:val="20"/>
          <w:lang w:val="es-PE"/>
        </w:rPr>
        <w:t xml:space="preserve"> STAR LODGE </w:t>
      </w:r>
    </w:p>
    <w:p w14:paraId="1294BF09" w14:textId="77777777" w:rsidR="00C673E3" w:rsidRPr="00C673E3" w:rsidRDefault="00C673E3" w:rsidP="00C673E3">
      <w:pPr>
        <w:autoSpaceDE w:val="0"/>
        <w:autoSpaceDN w:val="0"/>
        <w:adjustRightInd w:val="0"/>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lastRenderedPageBreak/>
        <w:t>Dependiendo del itinerario del pasajero para este día, el desayuno puede ser reprogramado</w:t>
      </w:r>
    </w:p>
    <w:p w14:paraId="6F717822" w14:textId="77777777" w:rsidR="00C673E3" w:rsidRPr="00C673E3" w:rsidRDefault="00C673E3" w:rsidP="00C673E3">
      <w:pPr>
        <w:autoSpaceDE w:val="0"/>
        <w:autoSpaceDN w:val="0"/>
        <w:adjustRightInd w:val="0"/>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t>6:00 am – 9:30 am Segunda oportunidad para disfrutar de las tinas calientes</w:t>
      </w:r>
    </w:p>
    <w:p w14:paraId="6F1AB592" w14:textId="578B4382" w:rsidR="00C673E3" w:rsidRPr="00314205" w:rsidRDefault="00C673E3" w:rsidP="00C673E3">
      <w:pPr>
        <w:autoSpaceDE w:val="0"/>
        <w:autoSpaceDN w:val="0"/>
        <w:adjustRightInd w:val="0"/>
        <w:rPr>
          <w:rFonts w:asciiTheme="minorHAnsi" w:eastAsiaTheme="minorHAnsi" w:hAnsiTheme="minorHAnsi" w:cstheme="minorHAnsi"/>
          <w:sz w:val="20"/>
          <w:szCs w:val="20"/>
          <w:lang w:val="en-US" w:eastAsia="en-US"/>
        </w:rPr>
      </w:pPr>
      <w:r w:rsidRPr="00314205">
        <w:rPr>
          <w:rFonts w:asciiTheme="minorHAnsi" w:eastAsiaTheme="minorHAnsi" w:hAnsiTheme="minorHAnsi" w:cstheme="minorHAnsi"/>
          <w:sz w:val="20"/>
          <w:szCs w:val="20"/>
          <w:lang w:val="en-US" w:eastAsia="en-US"/>
        </w:rPr>
        <w:t>6:30 am -10:30 am Desayuno en comedor tipo glamping</w:t>
      </w:r>
      <w:r w:rsidR="004012D3" w:rsidRPr="00314205">
        <w:rPr>
          <w:rFonts w:asciiTheme="minorHAnsi" w:eastAsiaTheme="minorHAnsi" w:hAnsiTheme="minorHAnsi" w:cstheme="minorHAnsi"/>
          <w:sz w:val="20"/>
          <w:szCs w:val="20"/>
          <w:lang w:val="en-US" w:eastAsia="en-US"/>
        </w:rPr>
        <w:t>.</w:t>
      </w:r>
    </w:p>
    <w:p w14:paraId="6EB4A0BE" w14:textId="77777777" w:rsidR="00C673E3" w:rsidRPr="00314205" w:rsidRDefault="00C673E3" w:rsidP="00C673E3">
      <w:pPr>
        <w:autoSpaceDE w:val="0"/>
        <w:autoSpaceDN w:val="0"/>
        <w:adjustRightInd w:val="0"/>
        <w:rPr>
          <w:rFonts w:asciiTheme="minorHAnsi" w:eastAsiaTheme="minorHAnsi" w:hAnsiTheme="minorHAnsi" w:cstheme="minorHAnsi"/>
          <w:sz w:val="20"/>
          <w:szCs w:val="20"/>
          <w:lang w:val="en-US" w:eastAsia="en-US"/>
        </w:rPr>
      </w:pPr>
      <w:r w:rsidRPr="00314205">
        <w:rPr>
          <w:rFonts w:asciiTheme="minorHAnsi" w:eastAsiaTheme="minorHAnsi" w:hAnsiTheme="minorHAnsi" w:cstheme="minorHAnsi"/>
          <w:sz w:val="20"/>
          <w:szCs w:val="20"/>
          <w:lang w:val="en-US" w:eastAsia="en-US"/>
        </w:rPr>
        <w:t>10:30 am Check-Out</w:t>
      </w:r>
    </w:p>
    <w:p w14:paraId="228778DC" w14:textId="77777777" w:rsidR="00C673E3" w:rsidRPr="00C673E3" w:rsidRDefault="00C673E3" w:rsidP="00C673E3">
      <w:pPr>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t xml:space="preserve">10.30 am -13:00 pm Transporte hacia su lugar de elección en la Ciudad de Cusco </w:t>
      </w:r>
    </w:p>
    <w:p w14:paraId="42344FB0" w14:textId="77777777" w:rsidR="00C673E3" w:rsidRPr="00C673E3" w:rsidRDefault="00C673E3" w:rsidP="00C673E3">
      <w:pPr>
        <w:rPr>
          <w:rFonts w:asciiTheme="minorHAnsi" w:eastAsiaTheme="minorHAnsi" w:hAnsiTheme="minorHAnsi" w:cstheme="minorHAnsi"/>
          <w:sz w:val="20"/>
          <w:szCs w:val="20"/>
          <w:lang w:val="es-PE" w:eastAsia="en-US"/>
        </w:rPr>
      </w:pPr>
      <w:r w:rsidRPr="00C673E3">
        <w:rPr>
          <w:rFonts w:asciiTheme="minorHAnsi" w:eastAsiaTheme="minorHAnsi" w:hAnsiTheme="minorHAnsi" w:cstheme="minorHAnsi"/>
          <w:sz w:val="20"/>
          <w:szCs w:val="20"/>
          <w:lang w:val="es-PE" w:eastAsia="en-US"/>
        </w:rPr>
        <w:t>Tarde libre</w:t>
      </w:r>
    </w:p>
    <w:p w14:paraId="6BE1DC84" w14:textId="77777777" w:rsidR="00C673E3" w:rsidRPr="00C673E3" w:rsidRDefault="00C673E3" w:rsidP="00C673E3">
      <w:pPr>
        <w:rPr>
          <w:rFonts w:asciiTheme="minorHAnsi" w:hAnsiTheme="minorHAnsi" w:cstheme="minorHAnsi"/>
          <w:sz w:val="20"/>
          <w:szCs w:val="20"/>
        </w:rPr>
      </w:pPr>
      <w:r w:rsidRPr="00C673E3">
        <w:rPr>
          <w:rFonts w:asciiTheme="minorHAnsi" w:eastAsiaTheme="minorHAnsi" w:hAnsiTheme="minorHAnsi" w:cstheme="minorHAnsi"/>
          <w:sz w:val="20"/>
          <w:szCs w:val="20"/>
          <w:lang w:val="es-PE" w:eastAsia="en-US"/>
        </w:rPr>
        <w:t xml:space="preserve">Noche de alojamiento </w:t>
      </w:r>
    </w:p>
    <w:p w14:paraId="52D59C07" w14:textId="77777777" w:rsidR="00C673E3" w:rsidRPr="00C673E3" w:rsidRDefault="00C673E3" w:rsidP="00C673E3">
      <w:pPr>
        <w:rPr>
          <w:rFonts w:asciiTheme="minorHAnsi" w:hAnsiTheme="minorHAnsi" w:cstheme="minorHAnsi"/>
          <w:sz w:val="20"/>
          <w:szCs w:val="20"/>
        </w:rPr>
      </w:pPr>
    </w:p>
    <w:p w14:paraId="67CF9DEB" w14:textId="77777777" w:rsidR="00C673E3" w:rsidRPr="00C673E3" w:rsidRDefault="00C673E3" w:rsidP="00C673E3">
      <w:pPr>
        <w:shd w:val="clear" w:color="auto" w:fill="002060"/>
        <w:jc w:val="both"/>
        <w:rPr>
          <w:rFonts w:asciiTheme="minorHAnsi" w:hAnsiTheme="minorHAnsi" w:cstheme="minorHAnsi"/>
          <w:b/>
          <w:bCs/>
          <w:color w:val="FFFFFF" w:themeColor="background1"/>
          <w:sz w:val="20"/>
          <w:szCs w:val="20"/>
        </w:rPr>
      </w:pPr>
      <w:r w:rsidRPr="00C673E3">
        <w:rPr>
          <w:rFonts w:asciiTheme="minorHAnsi" w:hAnsiTheme="minorHAnsi" w:cstheme="minorHAnsi"/>
          <w:b/>
          <w:color w:val="FFFFFF" w:themeColor="background1"/>
          <w:sz w:val="20"/>
          <w:szCs w:val="20"/>
          <w:lang w:val="es-PE"/>
        </w:rPr>
        <w:t xml:space="preserve">DIA 4: </w:t>
      </w:r>
      <w:r w:rsidRPr="00C673E3">
        <w:rPr>
          <w:rFonts w:asciiTheme="minorHAnsi" w:hAnsiTheme="minorHAnsi" w:cstheme="minorHAnsi"/>
          <w:b/>
          <w:color w:val="FFFFFF" w:themeColor="background1"/>
          <w:sz w:val="20"/>
          <w:szCs w:val="20"/>
        </w:rPr>
        <w:t xml:space="preserve">EXC. FD SANTUARIO HISTÓRICO DE MACHU PICCHU </w:t>
      </w:r>
    </w:p>
    <w:p w14:paraId="22EA375C" w14:textId="77777777" w:rsidR="00C673E3" w:rsidRPr="00C673E3" w:rsidRDefault="00C673E3" w:rsidP="00C673E3">
      <w:pPr>
        <w:jc w:val="both"/>
        <w:rPr>
          <w:rFonts w:asciiTheme="minorHAnsi" w:hAnsiTheme="minorHAnsi" w:cstheme="minorHAnsi"/>
          <w:color w:val="000000"/>
          <w:sz w:val="20"/>
          <w:szCs w:val="20"/>
        </w:rPr>
      </w:pPr>
      <w:r w:rsidRPr="00C673E3">
        <w:rPr>
          <w:rFonts w:asciiTheme="minorHAnsi" w:hAnsiTheme="minorHAnsi" w:cstheme="minorHAnsi"/>
          <w:color w:val="000000"/>
          <w:sz w:val="20"/>
          <w:szCs w:val="20"/>
        </w:rPr>
        <w:t>Desayuno en el hotel (Cusco).</w:t>
      </w:r>
    </w:p>
    <w:p w14:paraId="0E5A88FC" w14:textId="77777777" w:rsidR="00C673E3" w:rsidRPr="00C673E3" w:rsidRDefault="00C673E3" w:rsidP="00C673E3">
      <w:pPr>
        <w:jc w:val="both"/>
        <w:rPr>
          <w:rFonts w:asciiTheme="minorHAnsi" w:hAnsiTheme="minorHAnsi" w:cstheme="minorHAnsi"/>
          <w:bCs/>
          <w:color w:val="000000"/>
          <w:sz w:val="20"/>
          <w:szCs w:val="20"/>
        </w:rPr>
      </w:pPr>
      <w:r w:rsidRPr="00C673E3">
        <w:rPr>
          <w:rFonts w:asciiTheme="minorHAnsi" w:hAnsiTheme="minorHAnsi" w:cstheme="minorHAnsi"/>
          <w:bCs/>
          <w:color w:val="000000"/>
          <w:sz w:val="20"/>
          <w:szCs w:val="20"/>
        </w:rPr>
        <w:t>A la hora coordinada, traslado a la estación de tren para iniciar nuestro viaje a la ciudadela de Machu Picchu. Luego de un recorrido, llegaremos a la estación Puente Ruinas, donde tomaremos el autobús que nos llevará hacia el Santuario Histórico de Machupichu (toma alrededor de 30 minutos, camino sin pavimentar). Machu Picchu fue construido por el inca Pachacútec y compuesto por bloques de piedra ajustados con magistral precisión, Machu Picchu se integra armoniosamente en el paisaje montañoso. Al pasear por el complejo, podrá admirar la impresionante arquitectura. Mientras su guía compartirá interesantes teorías sobre la historia e importancia de Machupichu para los Incas. Las grandiosas vistas y la magia del lugar son incomparables. Luego de 2 h de recorrido tendrá tiempo libre para conocer o descansar y tomar las energías de este grandioso lugar.</w:t>
      </w:r>
    </w:p>
    <w:p w14:paraId="4245E6BE" w14:textId="77777777" w:rsidR="00C673E3" w:rsidRPr="00C673E3" w:rsidRDefault="00C673E3" w:rsidP="00C673E3">
      <w:pPr>
        <w:jc w:val="both"/>
        <w:rPr>
          <w:rFonts w:asciiTheme="minorHAnsi" w:hAnsiTheme="minorHAnsi" w:cstheme="minorHAnsi"/>
          <w:bCs/>
          <w:color w:val="000000"/>
          <w:sz w:val="20"/>
          <w:szCs w:val="20"/>
        </w:rPr>
      </w:pPr>
      <w:r w:rsidRPr="00C673E3">
        <w:rPr>
          <w:rFonts w:asciiTheme="minorHAnsi" w:hAnsiTheme="minorHAnsi" w:cstheme="minorHAnsi"/>
          <w:bCs/>
          <w:color w:val="000000"/>
          <w:sz w:val="20"/>
          <w:szCs w:val="20"/>
        </w:rPr>
        <w:t>Hora coordinada bajamos en bus al pueblo de Aguas Calientes. Finalmente tomaremos el tren turístico y bus bimodal para retornar a la ciudad de Cusco, donde nuestra movilidad lo estará esperando para transportarlo a su hotel.</w:t>
      </w:r>
    </w:p>
    <w:p w14:paraId="0EB1CD89" w14:textId="77777777" w:rsidR="00C673E3" w:rsidRPr="00C673E3" w:rsidRDefault="00C673E3" w:rsidP="00C673E3">
      <w:pPr>
        <w:rPr>
          <w:rFonts w:asciiTheme="minorHAnsi" w:hAnsiTheme="minorHAnsi" w:cstheme="minorHAnsi"/>
          <w:sz w:val="20"/>
          <w:szCs w:val="20"/>
        </w:rPr>
      </w:pPr>
    </w:p>
    <w:p w14:paraId="5626B152" w14:textId="77777777" w:rsidR="00C673E3" w:rsidRPr="00C673E3" w:rsidRDefault="00C673E3" w:rsidP="00C673E3">
      <w:pPr>
        <w:shd w:val="clear" w:color="auto" w:fill="002060"/>
        <w:rPr>
          <w:rFonts w:asciiTheme="minorHAnsi" w:eastAsia="Calibri" w:hAnsiTheme="minorHAnsi" w:cstheme="minorHAnsi"/>
          <w:b/>
          <w:color w:val="FFFFFF" w:themeColor="background1"/>
          <w:sz w:val="20"/>
          <w:szCs w:val="20"/>
          <w:lang w:val="es-PE"/>
        </w:rPr>
      </w:pPr>
      <w:r w:rsidRPr="00C673E3">
        <w:rPr>
          <w:rFonts w:asciiTheme="minorHAnsi" w:eastAsia="Calibri" w:hAnsiTheme="minorHAnsi" w:cstheme="minorHAnsi"/>
          <w:b/>
          <w:color w:val="FFFFFF" w:themeColor="background1"/>
          <w:sz w:val="20"/>
          <w:szCs w:val="20"/>
          <w:lang w:val="es-PE"/>
        </w:rPr>
        <w:t>DIA 5: CUSCO OUT</w:t>
      </w:r>
    </w:p>
    <w:p w14:paraId="256D8B9B" w14:textId="77777777" w:rsidR="00C673E3" w:rsidRPr="00C673E3" w:rsidRDefault="00C673E3" w:rsidP="00C673E3">
      <w:pPr>
        <w:jc w:val="both"/>
        <w:rPr>
          <w:rFonts w:asciiTheme="minorHAnsi" w:hAnsiTheme="minorHAnsi" w:cstheme="minorHAnsi"/>
          <w:color w:val="000000"/>
          <w:sz w:val="20"/>
          <w:szCs w:val="20"/>
        </w:rPr>
      </w:pPr>
      <w:r w:rsidRPr="00C673E3">
        <w:rPr>
          <w:rFonts w:asciiTheme="minorHAnsi" w:hAnsiTheme="minorHAnsi" w:cstheme="minorHAnsi"/>
          <w:color w:val="000000"/>
          <w:sz w:val="20"/>
          <w:szCs w:val="20"/>
        </w:rPr>
        <w:t>Desayuno en el hotel.</w:t>
      </w:r>
    </w:p>
    <w:p w14:paraId="7691739A" w14:textId="77777777" w:rsidR="00C673E3" w:rsidRPr="00C673E3" w:rsidRDefault="00C673E3" w:rsidP="00C673E3">
      <w:pPr>
        <w:jc w:val="both"/>
        <w:rPr>
          <w:rFonts w:asciiTheme="minorHAnsi" w:hAnsiTheme="minorHAnsi" w:cstheme="minorHAnsi"/>
          <w:color w:val="000000"/>
          <w:sz w:val="20"/>
          <w:szCs w:val="20"/>
        </w:rPr>
      </w:pPr>
      <w:r w:rsidRPr="00C673E3">
        <w:rPr>
          <w:rFonts w:asciiTheme="minorHAnsi" w:hAnsiTheme="minorHAnsi" w:cstheme="minorHAnsi"/>
          <w:color w:val="000000"/>
          <w:sz w:val="20"/>
          <w:szCs w:val="20"/>
        </w:rPr>
        <w:t xml:space="preserve">A la hora coordinada se realizará el recojo para trasladarlo al Aeropuerto Internacional Velasco Astete para abordar el vuelo con retorno a la ciudad de origen. </w:t>
      </w:r>
    </w:p>
    <w:p w14:paraId="450CC0EC" w14:textId="77777777" w:rsidR="00C673E3" w:rsidRPr="00C673E3" w:rsidRDefault="00C673E3" w:rsidP="00C673E3">
      <w:pPr>
        <w:jc w:val="both"/>
        <w:rPr>
          <w:rFonts w:asciiTheme="minorHAnsi" w:hAnsiTheme="minorHAnsi" w:cstheme="minorHAnsi"/>
          <w:color w:val="000000"/>
          <w:sz w:val="20"/>
          <w:szCs w:val="20"/>
        </w:rPr>
      </w:pPr>
    </w:p>
    <w:p w14:paraId="1551FFD2" w14:textId="77777777" w:rsidR="00C673E3" w:rsidRPr="00C673E3" w:rsidRDefault="00C673E3" w:rsidP="00C673E3">
      <w:pPr>
        <w:jc w:val="both"/>
        <w:rPr>
          <w:rFonts w:asciiTheme="minorHAnsi" w:hAnsiTheme="minorHAnsi" w:cstheme="minorHAnsi"/>
          <w:color w:val="000000"/>
          <w:sz w:val="20"/>
          <w:szCs w:val="20"/>
        </w:rPr>
      </w:pPr>
      <w:r w:rsidRPr="00C673E3">
        <w:rPr>
          <w:rFonts w:asciiTheme="minorHAnsi" w:hAnsiTheme="minorHAnsi" w:cstheme="minorHAnsi"/>
          <w:b/>
          <w:sz w:val="20"/>
          <w:szCs w:val="20"/>
        </w:rPr>
        <w:t>FIN DE LOS SERVICIOS</w:t>
      </w:r>
    </w:p>
    <w:p w14:paraId="05CFC5DA" w14:textId="77777777" w:rsidR="00C673E3" w:rsidRPr="00C673E3" w:rsidRDefault="00C673E3" w:rsidP="00C673E3">
      <w:pPr>
        <w:pBdr>
          <w:bottom w:val="single" w:sz="6" w:space="1" w:color="auto"/>
        </w:pBdr>
        <w:rPr>
          <w:rFonts w:asciiTheme="minorHAnsi" w:hAnsiTheme="minorHAnsi" w:cstheme="minorHAnsi"/>
          <w:b/>
          <w:sz w:val="20"/>
          <w:szCs w:val="20"/>
        </w:rPr>
      </w:pPr>
    </w:p>
    <w:p w14:paraId="0EE5F645" w14:textId="77777777" w:rsidR="00C673E3" w:rsidRPr="00C673E3" w:rsidRDefault="00C673E3" w:rsidP="00C673E3">
      <w:pPr>
        <w:rPr>
          <w:rFonts w:asciiTheme="minorHAnsi" w:hAnsiTheme="minorHAnsi" w:cstheme="minorHAnsi"/>
          <w:sz w:val="20"/>
          <w:szCs w:val="20"/>
        </w:rPr>
      </w:pPr>
    </w:p>
    <w:p w14:paraId="378617B0" w14:textId="77777777" w:rsidR="008711D2" w:rsidRPr="00C673E3" w:rsidRDefault="008711D2" w:rsidP="00D21484">
      <w:pPr>
        <w:rPr>
          <w:rFonts w:asciiTheme="minorHAnsi" w:hAnsiTheme="minorHAnsi" w:cstheme="minorHAnsi"/>
          <w:sz w:val="20"/>
          <w:szCs w:val="20"/>
        </w:rPr>
      </w:pPr>
    </w:p>
    <w:sectPr w:rsidR="008711D2" w:rsidRPr="00C673E3"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B01CF" w14:textId="77777777" w:rsidR="007F4C23" w:rsidRDefault="007F4C23">
      <w:r>
        <w:separator/>
      </w:r>
    </w:p>
  </w:endnote>
  <w:endnote w:type="continuationSeparator" w:id="0">
    <w:p w14:paraId="6F28A0EC" w14:textId="77777777" w:rsidR="007F4C23" w:rsidRDefault="007F4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n-US" w:eastAsia="en-US"/>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C7A8C2" w14:textId="77777777" w:rsidR="007F4C23" w:rsidRDefault="007F4C23">
      <w:r>
        <w:separator/>
      </w:r>
    </w:p>
  </w:footnote>
  <w:footnote w:type="continuationSeparator" w:id="0">
    <w:p w14:paraId="0532C6A0" w14:textId="77777777" w:rsidR="007F4C23" w:rsidRDefault="007F4C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4E4D1" w14:textId="77777777" w:rsidR="00055C17" w:rsidRDefault="007F4C23">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A4A0C" w14:textId="330D9638" w:rsidR="003F44D5" w:rsidRPr="004E72E4" w:rsidRDefault="003F44D5" w:rsidP="004E72E4">
    <w:pPr>
      <w:pStyle w:val="Encabezado"/>
    </w:pPr>
    <w:r>
      <w:rPr>
        <w:noProof/>
        <w:lang w:val="en-US" w:eastAsia="en-US"/>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6EF99" w14:textId="77777777" w:rsidR="00055C17" w:rsidRDefault="007F4C23">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B22B1CE"/>
    <w:multiLevelType w:val="hybridMultilevel"/>
    <w:tmpl w:val="568ED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601CFF"/>
    <w:multiLevelType w:val="hybridMultilevel"/>
    <w:tmpl w:val="34449372"/>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2" w15:restartNumberingAfterBreak="0">
    <w:nsid w:val="10C621A3"/>
    <w:multiLevelType w:val="hybridMultilevel"/>
    <w:tmpl w:val="40A08D6E"/>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3"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1D660794"/>
    <w:multiLevelType w:val="hybridMultilevel"/>
    <w:tmpl w:val="AD5AEEAC"/>
    <w:lvl w:ilvl="0" w:tplc="280A000D">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8"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4A61B3A"/>
    <w:multiLevelType w:val="hybridMultilevel"/>
    <w:tmpl w:val="6BC4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32789"/>
    <w:multiLevelType w:val="hybridMultilevel"/>
    <w:tmpl w:val="322A03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0684EE9"/>
    <w:multiLevelType w:val="hybridMultilevel"/>
    <w:tmpl w:val="D04A62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43E6A1C"/>
    <w:multiLevelType w:val="hybridMultilevel"/>
    <w:tmpl w:val="28164980"/>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3"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43571C4E"/>
    <w:multiLevelType w:val="hybridMultilevel"/>
    <w:tmpl w:val="20BC31F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472B0B5F"/>
    <w:multiLevelType w:val="hybridMultilevel"/>
    <w:tmpl w:val="B734BC48"/>
    <w:lvl w:ilvl="0" w:tplc="280A000D">
      <w:start w:val="1"/>
      <w:numFmt w:val="bullet"/>
      <w:lvlText w:val=""/>
      <w:lvlJc w:val="left"/>
      <w:pPr>
        <w:ind w:left="1068" w:hanging="360"/>
      </w:pPr>
      <w:rPr>
        <w:rFonts w:ascii="Wingdings" w:hAnsi="Wingdings" w:hint="default"/>
      </w:rPr>
    </w:lvl>
    <w:lvl w:ilvl="1" w:tplc="280A0003">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6"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79283E86"/>
    <w:multiLevelType w:val="hybridMultilevel"/>
    <w:tmpl w:val="1388A0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6"/>
  </w:num>
  <w:num w:numId="4">
    <w:abstractNumId w:val="17"/>
  </w:num>
  <w:num w:numId="5">
    <w:abstractNumId w:val="18"/>
  </w:num>
  <w:num w:numId="6">
    <w:abstractNumId w:val="5"/>
  </w:num>
  <w:num w:numId="7">
    <w:abstractNumId w:val="16"/>
  </w:num>
  <w:num w:numId="8">
    <w:abstractNumId w:val="13"/>
  </w:num>
  <w:num w:numId="9">
    <w:abstractNumId w:val="3"/>
  </w:num>
  <w:num w:numId="10">
    <w:abstractNumId w:val="2"/>
  </w:num>
  <w:num w:numId="11">
    <w:abstractNumId w:val="19"/>
  </w:num>
  <w:num w:numId="12">
    <w:abstractNumId w:val="1"/>
  </w:num>
  <w:num w:numId="13">
    <w:abstractNumId w:val="0"/>
  </w:num>
  <w:num w:numId="14">
    <w:abstractNumId w:val="15"/>
  </w:num>
  <w:num w:numId="15">
    <w:abstractNumId w:val="7"/>
  </w:num>
  <w:num w:numId="16">
    <w:abstractNumId w:val="12"/>
  </w:num>
  <w:num w:numId="17">
    <w:abstractNumId w:val="10"/>
  </w:num>
  <w:num w:numId="18">
    <w:abstractNumId w:val="11"/>
  </w:num>
  <w:num w:numId="19">
    <w:abstractNumId w:val="9"/>
  </w:num>
  <w:num w:numId="2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91D"/>
    <w:rsid w:val="000059AA"/>
    <w:rsid w:val="000061EB"/>
    <w:rsid w:val="000110DE"/>
    <w:rsid w:val="0002283A"/>
    <w:rsid w:val="00023EC1"/>
    <w:rsid w:val="00036699"/>
    <w:rsid w:val="00037E73"/>
    <w:rsid w:val="000416BD"/>
    <w:rsid w:val="00041D97"/>
    <w:rsid w:val="0004491D"/>
    <w:rsid w:val="00055C17"/>
    <w:rsid w:val="00056717"/>
    <w:rsid w:val="00064382"/>
    <w:rsid w:val="00072AC3"/>
    <w:rsid w:val="000740C0"/>
    <w:rsid w:val="00084455"/>
    <w:rsid w:val="000C01ED"/>
    <w:rsid w:val="000C34DD"/>
    <w:rsid w:val="000D0FC2"/>
    <w:rsid w:val="000D11A3"/>
    <w:rsid w:val="000D20BC"/>
    <w:rsid w:val="000D4759"/>
    <w:rsid w:val="000D7224"/>
    <w:rsid w:val="000E3941"/>
    <w:rsid w:val="000E3F0F"/>
    <w:rsid w:val="000F06DC"/>
    <w:rsid w:val="0010714F"/>
    <w:rsid w:val="00112521"/>
    <w:rsid w:val="001254EB"/>
    <w:rsid w:val="0013707B"/>
    <w:rsid w:val="00150BBB"/>
    <w:rsid w:val="00152E09"/>
    <w:rsid w:val="00166AF4"/>
    <w:rsid w:val="00167BCE"/>
    <w:rsid w:val="0017367B"/>
    <w:rsid w:val="001737CA"/>
    <w:rsid w:val="00182B7D"/>
    <w:rsid w:val="001840EA"/>
    <w:rsid w:val="001916EB"/>
    <w:rsid w:val="00192E7B"/>
    <w:rsid w:val="00193338"/>
    <w:rsid w:val="0019658B"/>
    <w:rsid w:val="001A10B0"/>
    <w:rsid w:val="001B06B4"/>
    <w:rsid w:val="001B6392"/>
    <w:rsid w:val="001C1104"/>
    <w:rsid w:val="001C331C"/>
    <w:rsid w:val="001C5EC0"/>
    <w:rsid w:val="001D0927"/>
    <w:rsid w:val="001F04D9"/>
    <w:rsid w:val="001F34E7"/>
    <w:rsid w:val="00200241"/>
    <w:rsid w:val="00203E59"/>
    <w:rsid w:val="00215F05"/>
    <w:rsid w:val="0021606A"/>
    <w:rsid w:val="00221F89"/>
    <w:rsid w:val="002233C4"/>
    <w:rsid w:val="00230D85"/>
    <w:rsid w:val="00232A49"/>
    <w:rsid w:val="00250BEF"/>
    <w:rsid w:val="00251A48"/>
    <w:rsid w:val="002521E3"/>
    <w:rsid w:val="002556D3"/>
    <w:rsid w:val="00256F7A"/>
    <w:rsid w:val="002767C5"/>
    <w:rsid w:val="00276F71"/>
    <w:rsid w:val="00285585"/>
    <w:rsid w:val="00292EAB"/>
    <w:rsid w:val="002931C0"/>
    <w:rsid w:val="002A51D4"/>
    <w:rsid w:val="002A74AE"/>
    <w:rsid w:val="002B62B3"/>
    <w:rsid w:val="002C4232"/>
    <w:rsid w:val="002D387A"/>
    <w:rsid w:val="002E5D14"/>
    <w:rsid w:val="002E65FA"/>
    <w:rsid w:val="002F3357"/>
    <w:rsid w:val="002F4E8E"/>
    <w:rsid w:val="003112CB"/>
    <w:rsid w:val="00314205"/>
    <w:rsid w:val="00314CB5"/>
    <w:rsid w:val="00327B38"/>
    <w:rsid w:val="003332E3"/>
    <w:rsid w:val="00335CF2"/>
    <w:rsid w:val="00345D9C"/>
    <w:rsid w:val="00362A5F"/>
    <w:rsid w:val="003638A4"/>
    <w:rsid w:val="003712B6"/>
    <w:rsid w:val="00373FBA"/>
    <w:rsid w:val="00376377"/>
    <w:rsid w:val="00383607"/>
    <w:rsid w:val="00391700"/>
    <w:rsid w:val="003A585D"/>
    <w:rsid w:val="003A6879"/>
    <w:rsid w:val="003A6B67"/>
    <w:rsid w:val="003A6E8B"/>
    <w:rsid w:val="003E21B8"/>
    <w:rsid w:val="003F44D5"/>
    <w:rsid w:val="004012D3"/>
    <w:rsid w:val="004020DF"/>
    <w:rsid w:val="00411633"/>
    <w:rsid w:val="0043250D"/>
    <w:rsid w:val="00443200"/>
    <w:rsid w:val="00445322"/>
    <w:rsid w:val="00474759"/>
    <w:rsid w:val="004754C5"/>
    <w:rsid w:val="00476416"/>
    <w:rsid w:val="004856B1"/>
    <w:rsid w:val="00490A80"/>
    <w:rsid w:val="004C6429"/>
    <w:rsid w:val="004D6730"/>
    <w:rsid w:val="004E156A"/>
    <w:rsid w:val="004E1A3D"/>
    <w:rsid w:val="004E28A0"/>
    <w:rsid w:val="004E3094"/>
    <w:rsid w:val="004E5F5A"/>
    <w:rsid w:val="004E72E4"/>
    <w:rsid w:val="004F1356"/>
    <w:rsid w:val="004F4F2C"/>
    <w:rsid w:val="005005A4"/>
    <w:rsid w:val="005100DF"/>
    <w:rsid w:val="00526B05"/>
    <w:rsid w:val="00530CBE"/>
    <w:rsid w:val="00533903"/>
    <w:rsid w:val="00537520"/>
    <w:rsid w:val="00537671"/>
    <w:rsid w:val="00542453"/>
    <w:rsid w:val="005455F4"/>
    <w:rsid w:val="00554800"/>
    <w:rsid w:val="00562259"/>
    <w:rsid w:val="005622EA"/>
    <w:rsid w:val="005657E4"/>
    <w:rsid w:val="00570F42"/>
    <w:rsid w:val="00594B8D"/>
    <w:rsid w:val="00595D72"/>
    <w:rsid w:val="00596958"/>
    <w:rsid w:val="005A3B0B"/>
    <w:rsid w:val="005A5B05"/>
    <w:rsid w:val="005C6A99"/>
    <w:rsid w:val="005C6CF6"/>
    <w:rsid w:val="005D1070"/>
    <w:rsid w:val="005D367E"/>
    <w:rsid w:val="005D43AF"/>
    <w:rsid w:val="005D579A"/>
    <w:rsid w:val="005E0311"/>
    <w:rsid w:val="005E1910"/>
    <w:rsid w:val="005E4835"/>
    <w:rsid w:val="005F4CA8"/>
    <w:rsid w:val="005F5A1C"/>
    <w:rsid w:val="00600BF7"/>
    <w:rsid w:val="006168B5"/>
    <w:rsid w:val="006216B2"/>
    <w:rsid w:val="00631F7C"/>
    <w:rsid w:val="00640DBE"/>
    <w:rsid w:val="00641EA9"/>
    <w:rsid w:val="0065476E"/>
    <w:rsid w:val="00656BA0"/>
    <w:rsid w:val="00660757"/>
    <w:rsid w:val="00664493"/>
    <w:rsid w:val="006745FB"/>
    <w:rsid w:val="00680B0A"/>
    <w:rsid w:val="00684597"/>
    <w:rsid w:val="006936F5"/>
    <w:rsid w:val="0069506A"/>
    <w:rsid w:val="006950B3"/>
    <w:rsid w:val="006977BE"/>
    <w:rsid w:val="006A112E"/>
    <w:rsid w:val="006A40E0"/>
    <w:rsid w:val="006B17FE"/>
    <w:rsid w:val="006B1A04"/>
    <w:rsid w:val="006B6115"/>
    <w:rsid w:val="006D0F55"/>
    <w:rsid w:val="006D0FE1"/>
    <w:rsid w:val="006D4128"/>
    <w:rsid w:val="006D6323"/>
    <w:rsid w:val="006E7D7C"/>
    <w:rsid w:val="006F28A0"/>
    <w:rsid w:val="006F5BF6"/>
    <w:rsid w:val="00703E20"/>
    <w:rsid w:val="0070595A"/>
    <w:rsid w:val="00712F90"/>
    <w:rsid w:val="007231B2"/>
    <w:rsid w:val="00731E74"/>
    <w:rsid w:val="00731F96"/>
    <w:rsid w:val="00740436"/>
    <w:rsid w:val="00740DE6"/>
    <w:rsid w:val="007412D2"/>
    <w:rsid w:val="00751E2E"/>
    <w:rsid w:val="0076250F"/>
    <w:rsid w:val="007650C1"/>
    <w:rsid w:val="00765182"/>
    <w:rsid w:val="00766E26"/>
    <w:rsid w:val="00773326"/>
    <w:rsid w:val="00783BC3"/>
    <w:rsid w:val="00783C34"/>
    <w:rsid w:val="00786362"/>
    <w:rsid w:val="00791DAA"/>
    <w:rsid w:val="007928C2"/>
    <w:rsid w:val="007A6494"/>
    <w:rsid w:val="007A7488"/>
    <w:rsid w:val="007B767C"/>
    <w:rsid w:val="007C08BB"/>
    <w:rsid w:val="007C78CC"/>
    <w:rsid w:val="007C7B1C"/>
    <w:rsid w:val="007D798E"/>
    <w:rsid w:val="007E21A1"/>
    <w:rsid w:val="007E38DF"/>
    <w:rsid w:val="007E3EA5"/>
    <w:rsid w:val="007F4C23"/>
    <w:rsid w:val="007F6EF9"/>
    <w:rsid w:val="007F6F86"/>
    <w:rsid w:val="007F7B07"/>
    <w:rsid w:val="008028F4"/>
    <w:rsid w:val="00811E6B"/>
    <w:rsid w:val="008120F2"/>
    <w:rsid w:val="0081235A"/>
    <w:rsid w:val="00813634"/>
    <w:rsid w:val="0081398E"/>
    <w:rsid w:val="008153DD"/>
    <w:rsid w:val="00821AD2"/>
    <w:rsid w:val="00833E97"/>
    <w:rsid w:val="0084272D"/>
    <w:rsid w:val="0084519A"/>
    <w:rsid w:val="00846A6D"/>
    <w:rsid w:val="008471B3"/>
    <w:rsid w:val="00847C83"/>
    <w:rsid w:val="0086105A"/>
    <w:rsid w:val="008711D2"/>
    <w:rsid w:val="00873E8C"/>
    <w:rsid w:val="008747B7"/>
    <w:rsid w:val="0087550F"/>
    <w:rsid w:val="008A780E"/>
    <w:rsid w:val="008B15C8"/>
    <w:rsid w:val="008B247A"/>
    <w:rsid w:val="008B27ED"/>
    <w:rsid w:val="008B5438"/>
    <w:rsid w:val="008E1842"/>
    <w:rsid w:val="008E3164"/>
    <w:rsid w:val="008E5831"/>
    <w:rsid w:val="009024D9"/>
    <w:rsid w:val="00904F81"/>
    <w:rsid w:val="009113F7"/>
    <w:rsid w:val="0092057C"/>
    <w:rsid w:val="009374FF"/>
    <w:rsid w:val="00941F2D"/>
    <w:rsid w:val="0094439B"/>
    <w:rsid w:val="00944499"/>
    <w:rsid w:val="00954F41"/>
    <w:rsid w:val="0099166D"/>
    <w:rsid w:val="00996EAD"/>
    <w:rsid w:val="009A042C"/>
    <w:rsid w:val="009A06B1"/>
    <w:rsid w:val="009B28E7"/>
    <w:rsid w:val="009C37CC"/>
    <w:rsid w:val="009D1A31"/>
    <w:rsid w:val="009D610C"/>
    <w:rsid w:val="009E6FCF"/>
    <w:rsid w:val="009E7B45"/>
    <w:rsid w:val="009F2096"/>
    <w:rsid w:val="009F64B8"/>
    <w:rsid w:val="009F6859"/>
    <w:rsid w:val="00A03B5B"/>
    <w:rsid w:val="00A25F91"/>
    <w:rsid w:val="00A271AA"/>
    <w:rsid w:val="00A32106"/>
    <w:rsid w:val="00A351F7"/>
    <w:rsid w:val="00A441D9"/>
    <w:rsid w:val="00A452BD"/>
    <w:rsid w:val="00A519D7"/>
    <w:rsid w:val="00A54116"/>
    <w:rsid w:val="00A701CE"/>
    <w:rsid w:val="00A71175"/>
    <w:rsid w:val="00A91C04"/>
    <w:rsid w:val="00A952C8"/>
    <w:rsid w:val="00A96D9F"/>
    <w:rsid w:val="00AB01A9"/>
    <w:rsid w:val="00AB0A23"/>
    <w:rsid w:val="00AB3224"/>
    <w:rsid w:val="00AB4EFC"/>
    <w:rsid w:val="00AC054E"/>
    <w:rsid w:val="00AC64FB"/>
    <w:rsid w:val="00AC6764"/>
    <w:rsid w:val="00AD0BBA"/>
    <w:rsid w:val="00AD1312"/>
    <w:rsid w:val="00AD603B"/>
    <w:rsid w:val="00AE231D"/>
    <w:rsid w:val="00AE25F3"/>
    <w:rsid w:val="00AF0099"/>
    <w:rsid w:val="00B03A43"/>
    <w:rsid w:val="00B06340"/>
    <w:rsid w:val="00B06964"/>
    <w:rsid w:val="00B118CB"/>
    <w:rsid w:val="00B12406"/>
    <w:rsid w:val="00B20A15"/>
    <w:rsid w:val="00B2367A"/>
    <w:rsid w:val="00B31DA0"/>
    <w:rsid w:val="00B56F0C"/>
    <w:rsid w:val="00B61422"/>
    <w:rsid w:val="00B74CED"/>
    <w:rsid w:val="00B7767D"/>
    <w:rsid w:val="00B77C8F"/>
    <w:rsid w:val="00B86352"/>
    <w:rsid w:val="00B95E1D"/>
    <w:rsid w:val="00BA1163"/>
    <w:rsid w:val="00BA1D1F"/>
    <w:rsid w:val="00BA2BE1"/>
    <w:rsid w:val="00BA2C92"/>
    <w:rsid w:val="00BB121F"/>
    <w:rsid w:val="00BC4B21"/>
    <w:rsid w:val="00BC60DF"/>
    <w:rsid w:val="00BD24A8"/>
    <w:rsid w:val="00BD2593"/>
    <w:rsid w:val="00BD6DE8"/>
    <w:rsid w:val="00BD787C"/>
    <w:rsid w:val="00BF5CB6"/>
    <w:rsid w:val="00C0442E"/>
    <w:rsid w:val="00C07830"/>
    <w:rsid w:val="00C27241"/>
    <w:rsid w:val="00C4280C"/>
    <w:rsid w:val="00C4418D"/>
    <w:rsid w:val="00C44E92"/>
    <w:rsid w:val="00C57E6A"/>
    <w:rsid w:val="00C673E3"/>
    <w:rsid w:val="00C77D29"/>
    <w:rsid w:val="00C862ED"/>
    <w:rsid w:val="00CA0598"/>
    <w:rsid w:val="00CA55BC"/>
    <w:rsid w:val="00CB6EA0"/>
    <w:rsid w:val="00CD747D"/>
    <w:rsid w:val="00CE5E70"/>
    <w:rsid w:val="00CF079C"/>
    <w:rsid w:val="00D03D1C"/>
    <w:rsid w:val="00D1558F"/>
    <w:rsid w:val="00D21484"/>
    <w:rsid w:val="00D21CD8"/>
    <w:rsid w:val="00D3221D"/>
    <w:rsid w:val="00D32DAD"/>
    <w:rsid w:val="00D444AF"/>
    <w:rsid w:val="00D46644"/>
    <w:rsid w:val="00D57011"/>
    <w:rsid w:val="00D57446"/>
    <w:rsid w:val="00D57A3E"/>
    <w:rsid w:val="00D77908"/>
    <w:rsid w:val="00D94398"/>
    <w:rsid w:val="00DA2BAD"/>
    <w:rsid w:val="00DA44B0"/>
    <w:rsid w:val="00DA4748"/>
    <w:rsid w:val="00DA62A3"/>
    <w:rsid w:val="00DB1598"/>
    <w:rsid w:val="00DB6A6C"/>
    <w:rsid w:val="00DC7239"/>
    <w:rsid w:val="00DD1F6E"/>
    <w:rsid w:val="00DE2CFD"/>
    <w:rsid w:val="00DF394C"/>
    <w:rsid w:val="00E12B88"/>
    <w:rsid w:val="00E24C7A"/>
    <w:rsid w:val="00E27666"/>
    <w:rsid w:val="00E42C87"/>
    <w:rsid w:val="00E452FA"/>
    <w:rsid w:val="00E522E3"/>
    <w:rsid w:val="00E52CC4"/>
    <w:rsid w:val="00E55270"/>
    <w:rsid w:val="00E57D29"/>
    <w:rsid w:val="00E67079"/>
    <w:rsid w:val="00E6799B"/>
    <w:rsid w:val="00E8209B"/>
    <w:rsid w:val="00E93FAF"/>
    <w:rsid w:val="00E94CBF"/>
    <w:rsid w:val="00E972E5"/>
    <w:rsid w:val="00EB1ABA"/>
    <w:rsid w:val="00EB2E07"/>
    <w:rsid w:val="00EC1FAD"/>
    <w:rsid w:val="00EC3BF6"/>
    <w:rsid w:val="00EC4193"/>
    <w:rsid w:val="00ED52AE"/>
    <w:rsid w:val="00EE3E54"/>
    <w:rsid w:val="00EF172E"/>
    <w:rsid w:val="00EF26FA"/>
    <w:rsid w:val="00EF46B9"/>
    <w:rsid w:val="00EF63D4"/>
    <w:rsid w:val="00EF7DAA"/>
    <w:rsid w:val="00F0242B"/>
    <w:rsid w:val="00F11592"/>
    <w:rsid w:val="00F117F4"/>
    <w:rsid w:val="00F16B5C"/>
    <w:rsid w:val="00F3473A"/>
    <w:rsid w:val="00F56B7F"/>
    <w:rsid w:val="00F61534"/>
    <w:rsid w:val="00F72EB4"/>
    <w:rsid w:val="00F73976"/>
    <w:rsid w:val="00F81B34"/>
    <w:rsid w:val="00F92ABB"/>
    <w:rsid w:val="00F942F3"/>
    <w:rsid w:val="00F94835"/>
    <w:rsid w:val="00FB244E"/>
    <w:rsid w:val="00FD60B8"/>
    <w:rsid w:val="00FE27ED"/>
    <w:rsid w:val="00FE467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05E56-8FE6-4E23-A76D-EB4ACC92E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797</Words>
  <Characters>4544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 Travel</cp:lastModifiedBy>
  <cp:revision>5</cp:revision>
  <cp:lastPrinted>2025-07-15T22:50:00Z</cp:lastPrinted>
  <dcterms:created xsi:type="dcterms:W3CDTF">2026-04-22T00:40:00Z</dcterms:created>
  <dcterms:modified xsi:type="dcterms:W3CDTF">2026-06-19T17:57:00Z</dcterms:modified>
</cp:coreProperties>
</file>