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06F510C" w14:textId="77777777" w:rsidR="002A1267" w:rsidRDefault="002A1267" w:rsidP="002A1267">
      <w:pPr>
        <w:shd w:val="clear" w:color="auto" w:fill="043C77"/>
        <w:jc w:val="center"/>
        <w:rPr>
          <w:rFonts w:ascii="Gadugi" w:hAnsi="Gadugi"/>
          <w:b/>
          <w:color w:val="FFFFFF"/>
          <w:sz w:val="28"/>
          <w:szCs w:val="20"/>
        </w:rPr>
      </w:pPr>
      <w:r>
        <w:rPr>
          <w:rFonts w:ascii="Gadugi" w:hAnsi="Gadugi"/>
          <w:b/>
          <w:color w:val="FFFFFF"/>
          <w:sz w:val="28"/>
          <w:szCs w:val="20"/>
        </w:rPr>
        <w:t>HUÁNUCO CLASICO + HUAYLLAY</w:t>
      </w:r>
    </w:p>
    <w:p w14:paraId="1984FEF8" w14:textId="77777777" w:rsidR="002A1267" w:rsidRDefault="002A1267" w:rsidP="002A1267">
      <w:pPr>
        <w:shd w:val="clear" w:color="auto" w:fill="043C77"/>
        <w:jc w:val="center"/>
        <w:rPr>
          <w:rFonts w:ascii="Gadugi" w:hAnsi="Gadugi"/>
          <w:b/>
          <w:color w:val="FFFFFF"/>
          <w:sz w:val="28"/>
          <w:szCs w:val="20"/>
        </w:rPr>
      </w:pPr>
      <w:r>
        <w:rPr>
          <w:rFonts w:ascii="Gadugi" w:hAnsi="Gadugi"/>
          <w:b/>
          <w:color w:val="FFFFFF"/>
          <w:sz w:val="28"/>
          <w:szCs w:val="20"/>
        </w:rPr>
        <w:t>04 DÍAS – 03 NOCHES</w:t>
      </w:r>
    </w:p>
    <w:p w14:paraId="1E36401F" w14:textId="77777777" w:rsidR="002A1267" w:rsidRDefault="002A1267" w:rsidP="002A1267">
      <w:pPr>
        <w:rPr>
          <w:rFonts w:ascii="Gadugi" w:hAnsi="Gadugi"/>
          <w:b/>
          <w:sz w:val="20"/>
          <w:szCs w:val="20"/>
        </w:rPr>
      </w:pPr>
    </w:p>
    <w:p w14:paraId="0952DCDA" w14:textId="5222C323" w:rsidR="002A1267" w:rsidRDefault="002A1267" w:rsidP="002A1267">
      <w:pPr>
        <w:tabs>
          <w:tab w:val="right" w:pos="8838"/>
        </w:tabs>
        <w:rPr>
          <w:rFonts w:ascii="Gadugi" w:hAnsi="Gadugi"/>
          <w:b/>
          <w:sz w:val="20"/>
          <w:szCs w:val="20"/>
        </w:rPr>
      </w:pPr>
      <w:r>
        <w:rPr>
          <w:rFonts w:ascii="Gadugi" w:hAnsi="Gadugi"/>
          <w:b/>
          <w:sz w:val="20"/>
          <w:szCs w:val="20"/>
        </w:rPr>
        <w:t>INCLUYE:</w:t>
      </w:r>
      <w:r>
        <w:rPr>
          <w:rFonts w:ascii="Gadugi" w:hAnsi="Gadugi"/>
          <w:b/>
          <w:sz w:val="20"/>
          <w:szCs w:val="20"/>
        </w:rPr>
        <w:tab/>
      </w:r>
    </w:p>
    <w:p w14:paraId="4AEF5AB5" w14:textId="77777777" w:rsidR="002A1267" w:rsidRDefault="002A1267" w:rsidP="002A1267">
      <w:pPr>
        <w:pStyle w:val="Sinespaciado"/>
        <w:numPr>
          <w:ilvl w:val="0"/>
          <w:numId w:val="13"/>
        </w:numPr>
        <w:rPr>
          <w:rFonts w:ascii="Gadugi" w:hAnsi="Gadugi"/>
          <w:sz w:val="20"/>
          <w:szCs w:val="20"/>
        </w:rPr>
      </w:pPr>
      <w:r>
        <w:rPr>
          <w:rFonts w:ascii="Gadugi" w:hAnsi="Gadugi"/>
          <w:sz w:val="20"/>
          <w:szCs w:val="20"/>
        </w:rPr>
        <w:t xml:space="preserve">Traslado terminal – hotel –terminal </w:t>
      </w:r>
    </w:p>
    <w:p w14:paraId="5B779E7B" w14:textId="77777777" w:rsidR="002A1267" w:rsidRDefault="002A1267" w:rsidP="002A1267">
      <w:pPr>
        <w:numPr>
          <w:ilvl w:val="0"/>
          <w:numId w:val="13"/>
        </w:numPr>
        <w:rPr>
          <w:rFonts w:ascii="Gadugi" w:hAnsi="Gadugi" w:cs="Arial"/>
          <w:color w:val="000000"/>
          <w:sz w:val="20"/>
          <w:szCs w:val="20"/>
        </w:rPr>
      </w:pPr>
      <w:r>
        <w:rPr>
          <w:rFonts w:ascii="Gadugi" w:hAnsi="Gadugi" w:cs="Arial"/>
          <w:color w:val="000000"/>
          <w:sz w:val="20"/>
          <w:szCs w:val="20"/>
        </w:rPr>
        <w:t>3 noches de alojamiento en Huánuco.</w:t>
      </w:r>
    </w:p>
    <w:p w14:paraId="1707AE87" w14:textId="3E64BFD8" w:rsidR="002A1267" w:rsidRDefault="002A1267" w:rsidP="002A1267">
      <w:pPr>
        <w:pStyle w:val="Sinespaciado"/>
        <w:numPr>
          <w:ilvl w:val="0"/>
          <w:numId w:val="13"/>
        </w:numPr>
        <w:rPr>
          <w:rFonts w:cs="Arial"/>
          <w:b/>
          <w:color w:val="000000"/>
        </w:rPr>
      </w:pPr>
      <w:r>
        <w:rPr>
          <w:rFonts w:ascii="Gadugi" w:hAnsi="Gadugi"/>
          <w:sz w:val="20"/>
          <w:szCs w:val="20"/>
        </w:rPr>
        <w:t>03 desayunos según hotel</w:t>
      </w:r>
    </w:p>
    <w:p w14:paraId="758B8199" w14:textId="77777777" w:rsidR="00372123" w:rsidRPr="00372123" w:rsidRDefault="00372123" w:rsidP="002A1267">
      <w:pPr>
        <w:pStyle w:val="Sinespaciado"/>
        <w:numPr>
          <w:ilvl w:val="0"/>
          <w:numId w:val="13"/>
        </w:numPr>
        <w:rPr>
          <w:rFonts w:ascii="Gadugi" w:hAnsi="Gadugi"/>
          <w:sz w:val="20"/>
          <w:szCs w:val="20"/>
        </w:rPr>
      </w:pPr>
      <w:r>
        <w:rPr>
          <w:rFonts w:ascii="Gadugi" w:hAnsi="Gadugi"/>
          <w:bCs/>
          <w:sz w:val="20"/>
          <w:szCs w:val="20"/>
        </w:rPr>
        <w:t>Tours según itinerario</w:t>
      </w:r>
    </w:p>
    <w:p w14:paraId="2891B419" w14:textId="2B6FA7F7" w:rsidR="002A1267" w:rsidRDefault="002A1267" w:rsidP="002A1267">
      <w:pPr>
        <w:pStyle w:val="Sinespaciado"/>
        <w:numPr>
          <w:ilvl w:val="0"/>
          <w:numId w:val="13"/>
        </w:numPr>
        <w:rPr>
          <w:rFonts w:ascii="Gadugi" w:hAnsi="Gadugi"/>
          <w:sz w:val="20"/>
          <w:szCs w:val="20"/>
        </w:rPr>
      </w:pPr>
      <w:r>
        <w:rPr>
          <w:rFonts w:ascii="Gadugi" w:hAnsi="Gadugi"/>
          <w:sz w:val="20"/>
          <w:szCs w:val="20"/>
        </w:rPr>
        <w:t>Entrada a los atractivos</w:t>
      </w:r>
    </w:p>
    <w:p w14:paraId="78B6EF0E" w14:textId="77777777" w:rsidR="002A1267" w:rsidRDefault="002A1267" w:rsidP="002A1267">
      <w:pPr>
        <w:pStyle w:val="Sinespaciado"/>
        <w:numPr>
          <w:ilvl w:val="0"/>
          <w:numId w:val="13"/>
        </w:numPr>
        <w:rPr>
          <w:rFonts w:ascii="Gadugi" w:hAnsi="Gadugi"/>
          <w:sz w:val="20"/>
          <w:szCs w:val="20"/>
        </w:rPr>
      </w:pPr>
      <w:r>
        <w:rPr>
          <w:rFonts w:ascii="Gadugi" w:hAnsi="Gadugi"/>
          <w:sz w:val="20"/>
          <w:szCs w:val="20"/>
        </w:rPr>
        <w:t xml:space="preserve">Guiado profesional en español </w:t>
      </w:r>
    </w:p>
    <w:p w14:paraId="1CFDF355" w14:textId="77777777" w:rsidR="002A1267" w:rsidRDefault="002A1267" w:rsidP="002A1267">
      <w:pPr>
        <w:pStyle w:val="Sinespaciado"/>
        <w:rPr>
          <w:rFonts w:ascii="Gadugi" w:hAnsi="Gadugi"/>
          <w:sz w:val="20"/>
          <w:szCs w:val="20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05"/>
        <w:gridCol w:w="612"/>
        <w:gridCol w:w="1117"/>
        <w:gridCol w:w="1164"/>
        <w:gridCol w:w="1251"/>
        <w:gridCol w:w="926"/>
        <w:gridCol w:w="1124"/>
      </w:tblGrid>
      <w:tr w:rsidR="00F53C9B" w:rsidRPr="00F53C9B" w14:paraId="125D2C98" w14:textId="77777777" w:rsidTr="00603955">
        <w:trPr>
          <w:trHeight w:val="288"/>
        </w:trPr>
        <w:tc>
          <w:tcPr>
            <w:tcW w:w="135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59DE921C" w14:textId="77777777" w:rsidR="00F53C9B" w:rsidRPr="00F53C9B" w:rsidRDefault="00F53C9B" w:rsidP="00F53C9B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F53C9B"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  <w:t>HOTELES</w:t>
            </w:r>
          </w:p>
        </w:tc>
        <w:tc>
          <w:tcPr>
            <w:tcW w:w="36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203764"/>
            <w:noWrap/>
            <w:vAlign w:val="center"/>
            <w:hideMark/>
          </w:tcPr>
          <w:p w14:paraId="4A981423" w14:textId="77777777" w:rsidR="00F53C9B" w:rsidRPr="00F53C9B" w:rsidRDefault="00F53C9B" w:rsidP="00F53C9B">
            <w:pPr>
              <w:jc w:val="center"/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</w:pPr>
            <w:r w:rsidRPr="00F53C9B"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  <w:t>Cat.</w:t>
            </w:r>
          </w:p>
        </w:tc>
        <w:tc>
          <w:tcPr>
            <w:tcW w:w="65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203764"/>
            <w:noWrap/>
            <w:vAlign w:val="center"/>
            <w:hideMark/>
          </w:tcPr>
          <w:p w14:paraId="474965FF" w14:textId="77777777" w:rsidR="00F53C9B" w:rsidRPr="00F53C9B" w:rsidRDefault="00F53C9B" w:rsidP="00F53C9B">
            <w:pPr>
              <w:jc w:val="center"/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</w:pPr>
            <w:r w:rsidRPr="00F53C9B"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  <w:t>Pisc.</w:t>
            </w:r>
          </w:p>
        </w:tc>
        <w:tc>
          <w:tcPr>
            <w:tcW w:w="2627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203764"/>
            <w:noWrap/>
            <w:vAlign w:val="center"/>
            <w:hideMark/>
          </w:tcPr>
          <w:p w14:paraId="65DAB4F6" w14:textId="77777777" w:rsidR="00F53C9B" w:rsidRPr="00F53C9B" w:rsidRDefault="00F53C9B" w:rsidP="00F53C9B">
            <w:pPr>
              <w:jc w:val="center"/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</w:pPr>
            <w:r w:rsidRPr="00F53C9B"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  <w:t>PERUANOS/EXTRANJEROS</w:t>
            </w:r>
          </w:p>
        </w:tc>
      </w:tr>
      <w:tr w:rsidR="00F53C9B" w:rsidRPr="00F53C9B" w14:paraId="7E2AD9D9" w14:textId="77777777" w:rsidTr="00603955">
        <w:trPr>
          <w:trHeight w:val="288"/>
        </w:trPr>
        <w:tc>
          <w:tcPr>
            <w:tcW w:w="135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8473ED" w14:textId="77777777" w:rsidR="00F53C9B" w:rsidRPr="00F53C9B" w:rsidRDefault="00F53C9B" w:rsidP="00F53C9B">
            <w:pPr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</w:p>
        </w:tc>
        <w:tc>
          <w:tcPr>
            <w:tcW w:w="3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60011F" w14:textId="77777777" w:rsidR="00F53C9B" w:rsidRPr="00F53C9B" w:rsidRDefault="00F53C9B" w:rsidP="00F53C9B">
            <w:pPr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</w:pPr>
          </w:p>
        </w:tc>
        <w:tc>
          <w:tcPr>
            <w:tcW w:w="6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17DAAD" w14:textId="77777777" w:rsidR="00F53C9B" w:rsidRPr="00F53C9B" w:rsidRDefault="00F53C9B" w:rsidP="00F53C9B">
            <w:pPr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</w:pPr>
          </w:p>
        </w:tc>
        <w:tc>
          <w:tcPr>
            <w:tcW w:w="6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0F2D0594" w14:textId="77777777" w:rsidR="00F53C9B" w:rsidRPr="00F53C9B" w:rsidRDefault="00F53C9B" w:rsidP="00F53C9B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F53C9B"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  <w:t>SWB</w:t>
            </w:r>
          </w:p>
        </w:tc>
        <w:tc>
          <w:tcPr>
            <w:tcW w:w="7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4D3BB35D" w14:textId="77777777" w:rsidR="00F53C9B" w:rsidRPr="00F53C9B" w:rsidRDefault="00F53C9B" w:rsidP="00F53C9B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F53C9B"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  <w:t>DWB</w:t>
            </w:r>
          </w:p>
        </w:tc>
        <w:tc>
          <w:tcPr>
            <w:tcW w:w="5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065CE442" w14:textId="77777777" w:rsidR="00F53C9B" w:rsidRPr="00F53C9B" w:rsidRDefault="00F53C9B" w:rsidP="00F53C9B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F53C9B"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  <w:t>TPL</w:t>
            </w:r>
          </w:p>
        </w:tc>
        <w:tc>
          <w:tcPr>
            <w:tcW w:w="6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34AD79EA" w14:textId="77777777" w:rsidR="00F53C9B" w:rsidRPr="00F53C9B" w:rsidRDefault="00F53C9B" w:rsidP="00F53C9B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F53C9B"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  <w:t>CHD</w:t>
            </w:r>
          </w:p>
        </w:tc>
      </w:tr>
      <w:tr w:rsidR="00F53C9B" w:rsidRPr="00F53C9B" w14:paraId="58060E79" w14:textId="77777777" w:rsidTr="00603955">
        <w:trPr>
          <w:trHeight w:val="288"/>
        </w:trPr>
        <w:tc>
          <w:tcPr>
            <w:tcW w:w="1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F463D9" w14:textId="77777777" w:rsidR="00F53C9B" w:rsidRPr="00F53C9B" w:rsidRDefault="00F53C9B" w:rsidP="00F53C9B">
            <w:pPr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</w:pPr>
            <w:r w:rsidRPr="00F53C9B"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  <w:t>Jose Galvez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203764"/>
            <w:noWrap/>
            <w:vAlign w:val="bottom"/>
            <w:hideMark/>
          </w:tcPr>
          <w:p w14:paraId="56A76C26" w14:textId="77777777" w:rsidR="00F53C9B" w:rsidRPr="00F53C9B" w:rsidRDefault="00F53C9B" w:rsidP="00F53C9B">
            <w:pPr>
              <w:jc w:val="center"/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</w:pPr>
            <w:r w:rsidRPr="00F53C9B"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  <w:t>2*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ECD25B" w14:textId="77777777" w:rsidR="00F53C9B" w:rsidRPr="00F53C9B" w:rsidRDefault="00F53C9B" w:rsidP="00F53C9B">
            <w:pPr>
              <w:jc w:val="center"/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</w:pPr>
            <w:r w:rsidRPr="00F53C9B"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  <w:t>No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4EE41E" w14:textId="77777777" w:rsidR="00F53C9B" w:rsidRPr="00F53C9B" w:rsidRDefault="00F53C9B" w:rsidP="00F53C9B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F53C9B"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  <w:t>332</w:t>
            </w:r>
          </w:p>
        </w:tc>
        <w:tc>
          <w:tcPr>
            <w:tcW w:w="7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9244DD" w14:textId="77777777" w:rsidR="00F53C9B" w:rsidRPr="00F53C9B" w:rsidRDefault="00F53C9B" w:rsidP="00F53C9B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F53C9B"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  <w:t>315</w:t>
            </w:r>
          </w:p>
        </w:tc>
        <w:tc>
          <w:tcPr>
            <w:tcW w:w="5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68B6C4" w14:textId="77777777" w:rsidR="00F53C9B" w:rsidRPr="00F53C9B" w:rsidRDefault="00F53C9B" w:rsidP="00F53C9B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F53C9B"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  <w:t>307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3846EF" w14:textId="77777777" w:rsidR="00F53C9B" w:rsidRPr="00F53C9B" w:rsidRDefault="00F53C9B" w:rsidP="00F53C9B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F53C9B"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  <w:t>210</w:t>
            </w:r>
          </w:p>
        </w:tc>
      </w:tr>
      <w:tr w:rsidR="00F53C9B" w:rsidRPr="00F53C9B" w14:paraId="6ED5E5BD" w14:textId="77777777" w:rsidTr="00603955">
        <w:trPr>
          <w:trHeight w:val="288"/>
        </w:trPr>
        <w:tc>
          <w:tcPr>
            <w:tcW w:w="1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661504" w14:textId="77777777" w:rsidR="00F53C9B" w:rsidRPr="00F53C9B" w:rsidRDefault="00F53C9B" w:rsidP="00F53C9B">
            <w:pPr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</w:pPr>
            <w:r w:rsidRPr="00F53C9B"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  <w:t>Santorini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203764"/>
            <w:noWrap/>
            <w:vAlign w:val="bottom"/>
            <w:hideMark/>
          </w:tcPr>
          <w:p w14:paraId="16412B39" w14:textId="77777777" w:rsidR="00F53C9B" w:rsidRPr="00F53C9B" w:rsidRDefault="00F53C9B" w:rsidP="00F53C9B">
            <w:pPr>
              <w:jc w:val="center"/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</w:pPr>
            <w:r w:rsidRPr="00F53C9B"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  <w:t>2*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23EB6B" w14:textId="77777777" w:rsidR="00F53C9B" w:rsidRPr="00F53C9B" w:rsidRDefault="00F53C9B" w:rsidP="00F53C9B">
            <w:pPr>
              <w:jc w:val="center"/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</w:pPr>
            <w:r w:rsidRPr="00F53C9B"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  <w:t>No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0B4D2D" w14:textId="77777777" w:rsidR="00F53C9B" w:rsidRPr="00F53C9B" w:rsidRDefault="00F53C9B" w:rsidP="00F53C9B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F53C9B"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  <w:t>361</w:t>
            </w:r>
          </w:p>
        </w:tc>
        <w:tc>
          <w:tcPr>
            <w:tcW w:w="7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9C8101" w14:textId="77777777" w:rsidR="00F53C9B" w:rsidRPr="00F53C9B" w:rsidRDefault="00F53C9B" w:rsidP="00F53C9B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F53C9B"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  <w:t>331</w:t>
            </w:r>
          </w:p>
        </w:tc>
        <w:tc>
          <w:tcPr>
            <w:tcW w:w="5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0DCC0C" w14:textId="77777777" w:rsidR="00F53C9B" w:rsidRPr="00F53C9B" w:rsidRDefault="00F53C9B" w:rsidP="00F53C9B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F53C9B"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  <w:t>310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59A32E" w14:textId="77777777" w:rsidR="00F53C9B" w:rsidRPr="00F53C9B" w:rsidRDefault="00F53C9B" w:rsidP="00F53C9B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F53C9B"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  <w:t>221</w:t>
            </w:r>
          </w:p>
        </w:tc>
      </w:tr>
      <w:tr w:rsidR="00F53C9B" w:rsidRPr="00F53C9B" w14:paraId="049DD31F" w14:textId="77777777" w:rsidTr="00603955">
        <w:trPr>
          <w:trHeight w:val="288"/>
        </w:trPr>
        <w:tc>
          <w:tcPr>
            <w:tcW w:w="1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DB6F2F" w14:textId="77777777" w:rsidR="00F53C9B" w:rsidRPr="00F53C9B" w:rsidRDefault="00F53C9B" w:rsidP="00F53C9B">
            <w:pPr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</w:pPr>
            <w:r w:rsidRPr="00F53C9B"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  <w:t>Calicanto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203764"/>
            <w:noWrap/>
            <w:vAlign w:val="bottom"/>
            <w:hideMark/>
          </w:tcPr>
          <w:p w14:paraId="63452AB9" w14:textId="77777777" w:rsidR="00F53C9B" w:rsidRPr="00F53C9B" w:rsidRDefault="00F53C9B" w:rsidP="00F53C9B">
            <w:pPr>
              <w:jc w:val="center"/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</w:pPr>
            <w:r w:rsidRPr="00F53C9B"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  <w:t>3*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84F470" w14:textId="77777777" w:rsidR="00F53C9B" w:rsidRPr="00F53C9B" w:rsidRDefault="00F53C9B" w:rsidP="00F53C9B">
            <w:pPr>
              <w:jc w:val="center"/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</w:pPr>
            <w:r w:rsidRPr="00F53C9B"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  <w:t>No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A268D8" w14:textId="77777777" w:rsidR="00F53C9B" w:rsidRPr="00F53C9B" w:rsidRDefault="00F53C9B" w:rsidP="00F53C9B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F53C9B"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  <w:t>381</w:t>
            </w:r>
          </w:p>
        </w:tc>
        <w:tc>
          <w:tcPr>
            <w:tcW w:w="7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9CFF90" w14:textId="77777777" w:rsidR="00F53C9B" w:rsidRPr="00F53C9B" w:rsidRDefault="00F53C9B" w:rsidP="00F53C9B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F53C9B"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  <w:t>351</w:t>
            </w:r>
          </w:p>
        </w:tc>
        <w:tc>
          <w:tcPr>
            <w:tcW w:w="5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04E9AA" w14:textId="77777777" w:rsidR="00F53C9B" w:rsidRPr="00F53C9B" w:rsidRDefault="00F53C9B" w:rsidP="00F53C9B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F53C9B"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  <w:t>337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84FAFF" w14:textId="77777777" w:rsidR="00F53C9B" w:rsidRPr="00F53C9B" w:rsidRDefault="00F53C9B" w:rsidP="00F53C9B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F53C9B"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  <w:t>235</w:t>
            </w:r>
          </w:p>
        </w:tc>
      </w:tr>
      <w:tr w:rsidR="00F53C9B" w:rsidRPr="00F53C9B" w14:paraId="0C731E99" w14:textId="77777777" w:rsidTr="00603955">
        <w:trPr>
          <w:trHeight w:val="288"/>
        </w:trPr>
        <w:tc>
          <w:tcPr>
            <w:tcW w:w="1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B8EE81" w14:textId="77777777" w:rsidR="00F53C9B" w:rsidRPr="00F53C9B" w:rsidRDefault="00F53C9B" w:rsidP="00F53C9B">
            <w:pPr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</w:pPr>
            <w:r w:rsidRPr="00F53C9B"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  <w:t>Grima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203764"/>
            <w:noWrap/>
            <w:vAlign w:val="bottom"/>
            <w:hideMark/>
          </w:tcPr>
          <w:p w14:paraId="12A2A514" w14:textId="77777777" w:rsidR="00F53C9B" w:rsidRPr="00F53C9B" w:rsidRDefault="00F53C9B" w:rsidP="00F53C9B">
            <w:pPr>
              <w:jc w:val="center"/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</w:pPr>
            <w:r w:rsidRPr="00F53C9B"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  <w:t>3*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A3BE6B" w14:textId="77777777" w:rsidR="00F53C9B" w:rsidRPr="00F53C9B" w:rsidRDefault="00F53C9B" w:rsidP="00F53C9B">
            <w:pPr>
              <w:jc w:val="center"/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</w:pPr>
            <w:r w:rsidRPr="00F53C9B"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  <w:t>No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CCD3A8" w14:textId="77777777" w:rsidR="00F53C9B" w:rsidRPr="00F53C9B" w:rsidRDefault="00F53C9B" w:rsidP="00F53C9B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F53C9B"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  <w:t>422</w:t>
            </w:r>
          </w:p>
        </w:tc>
        <w:tc>
          <w:tcPr>
            <w:tcW w:w="7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E0A422" w14:textId="77777777" w:rsidR="00F53C9B" w:rsidRPr="00F53C9B" w:rsidRDefault="00F53C9B" w:rsidP="00F53C9B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F53C9B"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  <w:t>391</w:t>
            </w:r>
          </w:p>
        </w:tc>
        <w:tc>
          <w:tcPr>
            <w:tcW w:w="5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05667F" w14:textId="77777777" w:rsidR="00F53C9B" w:rsidRPr="00F53C9B" w:rsidRDefault="00F53C9B" w:rsidP="00F53C9B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F53C9B"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  <w:t>354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39EE2E" w14:textId="77777777" w:rsidR="00F53C9B" w:rsidRPr="00F53C9B" w:rsidRDefault="00F53C9B" w:rsidP="00F53C9B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F53C9B"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  <w:t>263</w:t>
            </w:r>
          </w:p>
        </w:tc>
      </w:tr>
      <w:tr w:rsidR="00F53C9B" w:rsidRPr="00F53C9B" w14:paraId="6C87C655" w14:textId="77777777" w:rsidTr="00603955">
        <w:trPr>
          <w:trHeight w:val="288"/>
        </w:trPr>
        <w:tc>
          <w:tcPr>
            <w:tcW w:w="1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699CCA" w14:textId="77777777" w:rsidR="00F53C9B" w:rsidRPr="00F53C9B" w:rsidRDefault="00F53C9B" w:rsidP="00F53C9B">
            <w:pPr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</w:pPr>
            <w:r w:rsidRPr="00F53C9B"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  <w:t>Grand Hotel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203764"/>
            <w:noWrap/>
            <w:vAlign w:val="bottom"/>
            <w:hideMark/>
          </w:tcPr>
          <w:p w14:paraId="69B0B69D" w14:textId="77777777" w:rsidR="00F53C9B" w:rsidRPr="00F53C9B" w:rsidRDefault="00F53C9B" w:rsidP="00F53C9B">
            <w:pPr>
              <w:jc w:val="center"/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</w:pPr>
            <w:r w:rsidRPr="00F53C9B"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  <w:t>4*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5A9EF2" w14:textId="77777777" w:rsidR="00F53C9B" w:rsidRPr="00F53C9B" w:rsidRDefault="00F53C9B" w:rsidP="00F53C9B">
            <w:pPr>
              <w:jc w:val="center"/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</w:pPr>
            <w:r w:rsidRPr="00F53C9B"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  <w:t>Si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9071B3" w14:textId="77777777" w:rsidR="00F53C9B" w:rsidRPr="00F53C9B" w:rsidRDefault="00F53C9B" w:rsidP="00F53C9B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F53C9B"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  <w:t>492</w:t>
            </w:r>
          </w:p>
        </w:tc>
        <w:tc>
          <w:tcPr>
            <w:tcW w:w="7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6693F4" w14:textId="77777777" w:rsidR="00F53C9B" w:rsidRPr="00F53C9B" w:rsidRDefault="00F53C9B" w:rsidP="00F53C9B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F53C9B"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  <w:t>416</w:t>
            </w:r>
          </w:p>
        </w:tc>
        <w:tc>
          <w:tcPr>
            <w:tcW w:w="5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46CCC2" w14:textId="77777777" w:rsidR="00F53C9B" w:rsidRPr="00F53C9B" w:rsidRDefault="00F53C9B" w:rsidP="00F53C9B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F53C9B"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  <w:t>416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2A1580" w14:textId="77777777" w:rsidR="00F53C9B" w:rsidRPr="00F53C9B" w:rsidRDefault="00F53C9B" w:rsidP="00F53C9B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F53C9B"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  <w:t>281</w:t>
            </w:r>
          </w:p>
        </w:tc>
      </w:tr>
    </w:tbl>
    <w:p w14:paraId="5ABC3E94" w14:textId="40BA192E" w:rsidR="002A1267" w:rsidRDefault="002A1267" w:rsidP="002A1267">
      <w:pPr>
        <w:rPr>
          <w:rFonts w:ascii="Gadugi" w:hAnsi="Gadugi"/>
          <w:b/>
          <w:sz w:val="20"/>
          <w:szCs w:val="20"/>
          <w:u w:val="single"/>
        </w:rPr>
      </w:pPr>
    </w:p>
    <w:p w14:paraId="244A4ACB" w14:textId="77777777" w:rsidR="00603955" w:rsidRDefault="00603955" w:rsidP="00603955">
      <w:pPr>
        <w:rPr>
          <w:rFonts w:ascii="Gadugi" w:hAnsi="Gadugi"/>
          <w:b/>
          <w:bCs/>
          <w:sz w:val="20"/>
          <w:szCs w:val="20"/>
          <w:u w:val="single"/>
        </w:rPr>
      </w:pPr>
      <w:r>
        <w:rPr>
          <w:rFonts w:ascii="Gadugi" w:hAnsi="Gadugi"/>
          <w:b/>
          <w:bCs/>
          <w:sz w:val="20"/>
          <w:szCs w:val="20"/>
          <w:u w:val="single"/>
        </w:rPr>
        <w:t>NOTAS IMPORTANTES:</w:t>
      </w:r>
    </w:p>
    <w:p w14:paraId="7265DECB" w14:textId="77777777" w:rsidR="00603955" w:rsidRDefault="00603955" w:rsidP="00603955">
      <w:pPr>
        <w:numPr>
          <w:ilvl w:val="0"/>
          <w:numId w:val="15"/>
        </w:numPr>
        <w:contextualSpacing/>
        <w:rPr>
          <w:rFonts w:ascii="Gadugi" w:hAnsi="Gadugi"/>
          <w:b/>
          <w:bCs/>
          <w:sz w:val="20"/>
          <w:szCs w:val="20"/>
        </w:rPr>
      </w:pPr>
      <w:bookmarkStart w:id="0" w:name="_GoBack"/>
      <w:bookmarkEnd w:id="0"/>
      <w:r>
        <w:rPr>
          <w:rFonts w:ascii="Gadugi" w:hAnsi="Gadugi"/>
          <w:b/>
          <w:bCs/>
          <w:sz w:val="20"/>
          <w:szCs w:val="20"/>
        </w:rPr>
        <w:t>PRECIOS POR PERSONA / EXPRESADOS EN DÓLARES AMERICANOS</w:t>
      </w:r>
    </w:p>
    <w:p w14:paraId="4920F819" w14:textId="77777777" w:rsidR="00603955" w:rsidRDefault="00603955" w:rsidP="00603955">
      <w:pPr>
        <w:numPr>
          <w:ilvl w:val="0"/>
          <w:numId w:val="15"/>
        </w:numPr>
        <w:contextualSpacing/>
        <w:rPr>
          <w:rFonts w:ascii="Gadugi" w:hAnsi="Gadugi"/>
          <w:b/>
          <w:bCs/>
          <w:sz w:val="20"/>
          <w:szCs w:val="20"/>
        </w:rPr>
      </w:pPr>
      <w:r>
        <w:rPr>
          <w:rFonts w:ascii="Gadugi" w:hAnsi="Gadugi"/>
          <w:b/>
          <w:bCs/>
          <w:color w:val="FF0000"/>
          <w:sz w:val="20"/>
          <w:szCs w:val="20"/>
        </w:rPr>
        <w:t xml:space="preserve">POLITICA DE NIÑOS: </w:t>
      </w:r>
      <w:r>
        <w:rPr>
          <w:rFonts w:ascii="Gadugi" w:hAnsi="Gadugi"/>
          <w:b/>
          <w:bCs/>
          <w:sz w:val="20"/>
          <w:szCs w:val="20"/>
        </w:rPr>
        <w:t xml:space="preserve">APLICA A PARTIR DE 2 HASTA 4 AÑOS </w:t>
      </w:r>
    </w:p>
    <w:p w14:paraId="10DAB5B8" w14:textId="77777777" w:rsidR="00603955" w:rsidRDefault="00603955" w:rsidP="00603955">
      <w:pPr>
        <w:numPr>
          <w:ilvl w:val="0"/>
          <w:numId w:val="15"/>
        </w:numPr>
        <w:contextualSpacing/>
        <w:rPr>
          <w:rFonts w:ascii="Gadugi" w:hAnsi="Gadugi"/>
          <w:b/>
          <w:bCs/>
          <w:sz w:val="20"/>
          <w:szCs w:val="20"/>
        </w:rPr>
      </w:pPr>
      <w:r>
        <w:rPr>
          <w:rFonts w:ascii="Gadugi" w:hAnsi="Gadugi"/>
          <w:b/>
          <w:bCs/>
          <w:color w:val="FF0000"/>
          <w:sz w:val="20"/>
          <w:szCs w:val="20"/>
        </w:rPr>
        <w:t>TARIFA REGULAR 2026</w:t>
      </w:r>
    </w:p>
    <w:p w14:paraId="317A1721" w14:textId="77777777" w:rsidR="00603955" w:rsidRDefault="00603955" w:rsidP="00603955">
      <w:pPr>
        <w:numPr>
          <w:ilvl w:val="0"/>
          <w:numId w:val="15"/>
        </w:numPr>
        <w:contextualSpacing/>
        <w:rPr>
          <w:rFonts w:ascii="Gadugi" w:hAnsi="Gadugi"/>
          <w:b/>
          <w:bCs/>
          <w:sz w:val="20"/>
          <w:szCs w:val="20"/>
        </w:rPr>
      </w:pPr>
      <w:r>
        <w:rPr>
          <w:rFonts w:ascii="Gadugi" w:hAnsi="Gadugi"/>
          <w:b/>
          <w:bCs/>
          <w:sz w:val="20"/>
          <w:szCs w:val="20"/>
        </w:rPr>
        <w:t>TARIFA NO APLICA EN SEMANA SANTA / FIESTAS PATRIAS / AÑO NUEVO / FIN DE SEMANA LARGO / DIAS FESTIVOS/ VACACIONES ESCOLARES</w:t>
      </w:r>
      <w:bookmarkStart w:id="1" w:name="_Hlk219892718"/>
      <w:r>
        <w:rPr>
          <w:rFonts w:ascii="Gadugi" w:hAnsi="Gadugi"/>
          <w:b/>
          <w:bCs/>
          <w:sz w:val="20"/>
          <w:szCs w:val="20"/>
        </w:rPr>
        <w:t xml:space="preserve"> (mayo y octubre)</w:t>
      </w:r>
      <w:bookmarkEnd w:id="1"/>
    </w:p>
    <w:p w14:paraId="33D62B2D" w14:textId="77777777" w:rsidR="00603955" w:rsidRDefault="00603955" w:rsidP="00603955">
      <w:pPr>
        <w:numPr>
          <w:ilvl w:val="0"/>
          <w:numId w:val="15"/>
        </w:numPr>
        <w:jc w:val="both"/>
        <w:rPr>
          <w:rFonts w:ascii="Gadugi" w:hAnsi="Gadugi"/>
          <w:b/>
          <w:bCs/>
          <w:sz w:val="20"/>
          <w:szCs w:val="20"/>
        </w:rPr>
      </w:pPr>
      <w:r>
        <w:rPr>
          <w:rFonts w:ascii="Gadugi" w:hAnsi="Gadugi"/>
          <w:b/>
          <w:bCs/>
          <w:sz w:val="20"/>
          <w:szCs w:val="20"/>
        </w:rPr>
        <w:t>ESTAS TARIFAS SON SUJETAS A CAMBIO SIN PREVIO AVISO</w:t>
      </w:r>
    </w:p>
    <w:p w14:paraId="3A431D30" w14:textId="77777777" w:rsidR="00603955" w:rsidRDefault="00603955" w:rsidP="00603955">
      <w:pPr>
        <w:numPr>
          <w:ilvl w:val="0"/>
          <w:numId w:val="15"/>
        </w:numPr>
        <w:contextualSpacing/>
        <w:rPr>
          <w:rFonts w:ascii="Gadugi" w:hAnsi="Gadugi"/>
          <w:b/>
          <w:bCs/>
          <w:sz w:val="20"/>
          <w:szCs w:val="20"/>
        </w:rPr>
      </w:pPr>
      <w:r>
        <w:rPr>
          <w:rFonts w:ascii="Gadugi" w:hAnsi="Gadugi"/>
          <w:b/>
          <w:bCs/>
          <w:sz w:val="20"/>
          <w:szCs w:val="20"/>
        </w:rPr>
        <w:t>TARIFAS NO REEMBOLSABLES</w:t>
      </w:r>
    </w:p>
    <w:p w14:paraId="3BC38AFC" w14:textId="77777777" w:rsidR="00603955" w:rsidRDefault="00603955" w:rsidP="00603955">
      <w:pPr>
        <w:numPr>
          <w:ilvl w:val="0"/>
          <w:numId w:val="15"/>
        </w:numPr>
        <w:contextualSpacing/>
        <w:rPr>
          <w:rFonts w:ascii="Gadugi" w:hAnsi="Gadugi"/>
          <w:b/>
          <w:bCs/>
          <w:sz w:val="20"/>
          <w:szCs w:val="20"/>
          <w:u w:val="single"/>
        </w:rPr>
      </w:pPr>
      <w:r>
        <w:rPr>
          <w:rFonts w:ascii="Gadugi" w:hAnsi="Gadugi"/>
          <w:b/>
          <w:bCs/>
          <w:sz w:val="20"/>
          <w:szCs w:val="20"/>
        </w:rPr>
        <w:t>CONSULTAR TIPO DE CAMBIO</w:t>
      </w:r>
    </w:p>
    <w:p w14:paraId="57B7C980" w14:textId="77777777" w:rsidR="00603955" w:rsidRDefault="00603955" w:rsidP="00603955">
      <w:pPr>
        <w:numPr>
          <w:ilvl w:val="0"/>
          <w:numId w:val="15"/>
        </w:numPr>
        <w:contextualSpacing/>
        <w:rPr>
          <w:rFonts w:ascii="Gadugi" w:hAnsi="Gadugi"/>
          <w:b/>
          <w:bCs/>
          <w:sz w:val="20"/>
          <w:szCs w:val="20"/>
          <w:u w:val="single"/>
        </w:rPr>
      </w:pPr>
      <w:r>
        <w:rPr>
          <w:rFonts w:ascii="Gadugi" w:hAnsi="Gadugi"/>
          <w:b/>
          <w:bCs/>
          <w:sz w:val="20"/>
          <w:szCs w:val="20"/>
        </w:rPr>
        <w:t>CARGO DE TARJETA DE CREDITO 4%</w:t>
      </w:r>
    </w:p>
    <w:p w14:paraId="6A142A62" w14:textId="28F74BF4" w:rsidR="002A1267" w:rsidRDefault="002A1267" w:rsidP="002A1267">
      <w:pPr>
        <w:rPr>
          <w:rFonts w:ascii="Gadugi" w:hAnsi="Gadugi"/>
          <w:b/>
          <w:color w:val="000000"/>
          <w:sz w:val="20"/>
          <w:szCs w:val="20"/>
          <w:lang w:val="es-PE"/>
        </w:rPr>
      </w:pPr>
    </w:p>
    <w:p w14:paraId="46A591C4" w14:textId="77777777" w:rsidR="005D62DB" w:rsidRDefault="005D62DB" w:rsidP="005D62DB">
      <w:pPr>
        <w:rPr>
          <w:rFonts w:ascii="Gadugi" w:hAnsi="Gadugi" w:cs="Tahoma"/>
          <w:b/>
          <w:sz w:val="20"/>
          <w:szCs w:val="20"/>
        </w:rPr>
      </w:pPr>
      <w:r>
        <w:rPr>
          <w:rFonts w:ascii="Gadugi" w:hAnsi="Gadugi"/>
          <w:b/>
          <w:color w:val="FF0000"/>
          <w:sz w:val="20"/>
          <w:szCs w:val="20"/>
        </w:rPr>
        <w:t>PRECIOS NO INCLUYEN IGV. POR ESTAR EXONERADOS SEGÚN LA LEY DE PROMOCIÓN DE LA INVERSIÓN EN LA AMAZONÍA N° 27037</w:t>
      </w:r>
    </w:p>
    <w:p w14:paraId="3229934D" w14:textId="77777777" w:rsidR="005D62DB" w:rsidRDefault="005D62DB" w:rsidP="002A1267">
      <w:pPr>
        <w:rPr>
          <w:rFonts w:ascii="Gadugi" w:hAnsi="Gadugi"/>
          <w:b/>
          <w:color w:val="000000"/>
          <w:sz w:val="20"/>
          <w:szCs w:val="20"/>
          <w:lang w:val="es-PE"/>
        </w:rPr>
      </w:pPr>
    </w:p>
    <w:p w14:paraId="22AADAA7" w14:textId="77777777" w:rsidR="002A1267" w:rsidRDefault="002A1267" w:rsidP="002A1267">
      <w:pPr>
        <w:autoSpaceDE w:val="0"/>
        <w:autoSpaceDN w:val="0"/>
        <w:adjustRightInd w:val="0"/>
        <w:jc w:val="both"/>
        <w:rPr>
          <w:rFonts w:ascii="Gadugi" w:eastAsia="Calibri" w:hAnsi="Gadugi"/>
          <w:b/>
          <w:bCs/>
          <w:sz w:val="20"/>
          <w:szCs w:val="20"/>
          <w:lang w:val="es-PE" w:eastAsia="es-PE"/>
        </w:rPr>
      </w:pPr>
      <w:r>
        <w:rPr>
          <w:rFonts w:ascii="Gadugi" w:eastAsia="Calibri" w:hAnsi="Gadugi"/>
          <w:b/>
          <w:bCs/>
          <w:sz w:val="20"/>
          <w:szCs w:val="20"/>
          <w:lang w:val="es-PE" w:eastAsia="es-PE"/>
        </w:rPr>
        <w:t>ITINERARIO</w:t>
      </w:r>
    </w:p>
    <w:p w14:paraId="0F930579" w14:textId="77777777" w:rsidR="002A1267" w:rsidRDefault="002A1267" w:rsidP="002A1267">
      <w:pPr>
        <w:jc w:val="both"/>
        <w:rPr>
          <w:rFonts w:ascii="Gadugi" w:hAnsi="Gadugi" w:cs="Calibri"/>
          <w:bCs/>
          <w:color w:val="000000"/>
          <w:sz w:val="20"/>
          <w:szCs w:val="20"/>
        </w:rPr>
      </w:pPr>
    </w:p>
    <w:p w14:paraId="1645AD67" w14:textId="77777777" w:rsidR="002A1267" w:rsidRPr="00CE53D9" w:rsidRDefault="002A1267" w:rsidP="00CE53D9">
      <w:pPr>
        <w:jc w:val="both"/>
        <w:rPr>
          <w:rFonts w:ascii="Gadugi" w:hAnsi="Gadugi" w:cs="Arial"/>
          <w:b/>
          <w:color w:val="000000"/>
          <w:sz w:val="20"/>
          <w:szCs w:val="20"/>
        </w:rPr>
      </w:pPr>
      <w:r w:rsidRPr="00CE53D9">
        <w:rPr>
          <w:rFonts w:ascii="Gadugi" w:hAnsi="Gadugi" w:cs="Arial"/>
          <w:b/>
          <w:color w:val="000000"/>
          <w:sz w:val="20"/>
          <w:szCs w:val="20"/>
        </w:rPr>
        <w:t>DIA 1: HUANUCO CITY TOUR / KOTOSH / CAMPIÑAS/ TOMAYQUICHUA</w:t>
      </w:r>
    </w:p>
    <w:p w14:paraId="6AB4EE72" w14:textId="324E682F" w:rsidR="00CE53D9" w:rsidRPr="00CE53D9" w:rsidRDefault="00CE53D9" w:rsidP="00CE53D9">
      <w:pPr>
        <w:jc w:val="both"/>
        <w:rPr>
          <w:rFonts w:ascii="Gadugi" w:hAnsi="Gadugi" w:cs="Arial"/>
          <w:bCs/>
          <w:color w:val="000000"/>
          <w:sz w:val="20"/>
          <w:szCs w:val="20"/>
        </w:rPr>
      </w:pPr>
      <w:r w:rsidRPr="00CE53D9">
        <w:rPr>
          <w:rFonts w:ascii="Gadugi" w:hAnsi="Gadugi" w:cs="Arial"/>
          <w:bCs/>
          <w:color w:val="000000"/>
          <w:sz w:val="20"/>
          <w:szCs w:val="20"/>
        </w:rPr>
        <w:t xml:space="preserve">Recepción en el Terminal de viaje, traslado al hotel elegido. 11:00 Inicio del Tour Visita a la Plaza de armas y catedral. Visita al Puente Calicanto, hecho de cal y piedra de canto rodado con clara de huevo. Visita a la Iglesia San Sebastián. Visita al sitio Arqueológico Kotosh, donde se encuentra el famoso templo de las “Manos Cruzadas” con más de 4.000 años de antigüedad y vista de la formación pétrea de Quillarumi. Vista del Pillco Mozo, el eterno guardián de la ciudad de Huánuco. Almuerzo a hora conveniente (piscina opcional). Visita a la Casa de la Perricholi, se construyó en 1739 y en ella vivió Micaela Villegas Hurtado: mujer de encantadora belleza conocida </w:t>
      </w:r>
      <w:r w:rsidRPr="00CE53D9">
        <w:rPr>
          <w:rFonts w:ascii="Gadugi" w:hAnsi="Gadugi" w:cs="Arial"/>
          <w:bCs/>
          <w:color w:val="000000"/>
          <w:sz w:val="20"/>
          <w:szCs w:val="20"/>
        </w:rPr>
        <w:lastRenderedPageBreak/>
        <w:t>como La Perricholi, quien se convirtió en la amante del virrey Amat y Juniet. Visita a la Hacienda de Cachigaga donde degustará de bebidas hecho a base de caña de azúcar. Visita a la Ermita de las pampas, construida por el padre Oswaldo Rodríguez en el año 1983. Este santuario alberga la imagen de la virgen “María Causa de Nuestra Alegría”, y se constituye un lugar para renovar y mantener viva la fe cristiana. Visita a la casa de los artesanos.</w:t>
      </w:r>
    </w:p>
    <w:p w14:paraId="521BF7FE" w14:textId="02705994" w:rsidR="00CE53D9" w:rsidRPr="00CE53D9" w:rsidRDefault="00CE53D9" w:rsidP="00CE53D9">
      <w:pPr>
        <w:jc w:val="both"/>
        <w:rPr>
          <w:rFonts w:ascii="Gadugi" w:hAnsi="Gadugi" w:cs="Arial"/>
          <w:bCs/>
          <w:color w:val="000000"/>
          <w:sz w:val="20"/>
          <w:szCs w:val="20"/>
        </w:rPr>
      </w:pPr>
      <w:r w:rsidRPr="00CE53D9">
        <w:rPr>
          <w:rFonts w:ascii="Gadugi" w:hAnsi="Gadugi" w:cs="Arial"/>
          <w:bCs/>
          <w:color w:val="000000"/>
          <w:sz w:val="20"/>
          <w:szCs w:val="20"/>
        </w:rPr>
        <w:t>Retorno a la ciudad 6:00 pm aprox.</w:t>
      </w:r>
    </w:p>
    <w:p w14:paraId="382AF8E7" w14:textId="22AFECCB" w:rsidR="002A1267" w:rsidRPr="00CE53D9" w:rsidRDefault="00CE53D9" w:rsidP="00CE53D9">
      <w:pPr>
        <w:jc w:val="both"/>
        <w:rPr>
          <w:rFonts w:ascii="Gadugi" w:hAnsi="Gadugi" w:cs="Arial"/>
          <w:bCs/>
          <w:color w:val="000000"/>
          <w:sz w:val="20"/>
          <w:szCs w:val="20"/>
        </w:rPr>
      </w:pPr>
      <w:r w:rsidRPr="00CE53D9">
        <w:rPr>
          <w:rFonts w:ascii="Gadugi" w:hAnsi="Gadugi" w:cs="Arial"/>
          <w:bCs/>
          <w:color w:val="000000"/>
          <w:sz w:val="20"/>
          <w:szCs w:val="20"/>
        </w:rPr>
        <w:t>Pernocte.</w:t>
      </w:r>
    </w:p>
    <w:p w14:paraId="3272B5D1" w14:textId="77777777" w:rsidR="00CE53D9" w:rsidRPr="00CE53D9" w:rsidRDefault="00CE53D9" w:rsidP="00CE53D9">
      <w:pPr>
        <w:jc w:val="both"/>
        <w:rPr>
          <w:rFonts w:ascii="Gadugi" w:hAnsi="Gadugi" w:cs="Arial"/>
          <w:b/>
          <w:color w:val="000000"/>
          <w:sz w:val="20"/>
          <w:szCs w:val="20"/>
        </w:rPr>
      </w:pPr>
    </w:p>
    <w:p w14:paraId="639B74DB" w14:textId="77777777" w:rsidR="002A1267" w:rsidRPr="00CE53D9" w:rsidRDefault="002A1267" w:rsidP="00CE53D9">
      <w:pPr>
        <w:jc w:val="both"/>
        <w:rPr>
          <w:rFonts w:ascii="Gadugi" w:hAnsi="Gadugi" w:cs="Arial"/>
          <w:b/>
          <w:color w:val="000000"/>
          <w:sz w:val="20"/>
          <w:szCs w:val="20"/>
        </w:rPr>
      </w:pPr>
      <w:r w:rsidRPr="00CE53D9">
        <w:rPr>
          <w:rFonts w:ascii="Gadugi" w:hAnsi="Gadugi" w:cs="Arial"/>
          <w:b/>
          <w:color w:val="000000"/>
          <w:sz w:val="20"/>
          <w:szCs w:val="20"/>
        </w:rPr>
        <w:t>DIA 2: CIUDADELA MONUMENTAL DE GARU</w:t>
      </w:r>
    </w:p>
    <w:p w14:paraId="69EE9B82" w14:textId="302FD959" w:rsidR="00CE53D9" w:rsidRPr="00CE53D9" w:rsidRDefault="00CE53D9" w:rsidP="00CE53D9">
      <w:pPr>
        <w:jc w:val="both"/>
        <w:rPr>
          <w:rFonts w:ascii="Gadugi" w:hAnsi="Gadugi" w:cs="Arial"/>
          <w:color w:val="000000"/>
          <w:sz w:val="20"/>
          <w:szCs w:val="20"/>
        </w:rPr>
      </w:pPr>
      <w:r w:rsidRPr="00CE53D9">
        <w:rPr>
          <w:rFonts w:ascii="Gadugi" w:hAnsi="Gadugi" w:cs="Arial"/>
          <w:color w:val="000000"/>
          <w:sz w:val="20"/>
          <w:szCs w:val="20"/>
        </w:rPr>
        <w:t>5:30 a.m. Salida rumbo al distrito de Choras. Box lunch en el trayecto. Pasando por Ayapitej observaremos una impresionante formación lítica denominada “la corona del inca” (Lacshahuarina); Continuando por Llicllatambo observaremos la majestuosa cordillera de Huayhuash, Llegando a Choras emprenderemos una caminata por una senda construida por los Yaros (Pre Inca) para llegar a la ciudadela monumental de Garu, donde recorreremos sus pasillos y construcciones tales como el Templo de las Tres Cruces, 7 ventanas, Torres Gemelas, El Mirador, etc. Almuerzo.</w:t>
      </w:r>
    </w:p>
    <w:p w14:paraId="46DDB49C" w14:textId="5D6BBEB6" w:rsidR="002A1267" w:rsidRPr="00CE53D9" w:rsidRDefault="00CE53D9" w:rsidP="00CE53D9">
      <w:pPr>
        <w:jc w:val="both"/>
        <w:rPr>
          <w:rFonts w:ascii="Gadugi" w:hAnsi="Gadugi" w:cs="Arial"/>
          <w:color w:val="000000"/>
          <w:sz w:val="20"/>
          <w:szCs w:val="20"/>
        </w:rPr>
      </w:pPr>
      <w:r w:rsidRPr="00CE53D9">
        <w:rPr>
          <w:rFonts w:ascii="Gadugi" w:hAnsi="Gadugi" w:cs="Arial"/>
          <w:color w:val="000000"/>
          <w:sz w:val="20"/>
          <w:szCs w:val="20"/>
        </w:rPr>
        <w:t>Retorno y pernocte en la ciudad de Huánuco.</w:t>
      </w:r>
    </w:p>
    <w:p w14:paraId="09804714" w14:textId="77777777" w:rsidR="00CE53D9" w:rsidRPr="00CE53D9" w:rsidRDefault="00CE53D9" w:rsidP="00CE53D9">
      <w:pPr>
        <w:jc w:val="both"/>
        <w:rPr>
          <w:rFonts w:ascii="Gadugi" w:hAnsi="Gadugi" w:cs="Arial"/>
          <w:b/>
          <w:color w:val="000000"/>
          <w:sz w:val="20"/>
          <w:szCs w:val="20"/>
        </w:rPr>
      </w:pPr>
    </w:p>
    <w:p w14:paraId="4266B032" w14:textId="36A76529" w:rsidR="002A1267" w:rsidRPr="00CE53D9" w:rsidRDefault="002A1267" w:rsidP="00CE53D9">
      <w:pPr>
        <w:jc w:val="both"/>
        <w:rPr>
          <w:rFonts w:ascii="Gadugi" w:hAnsi="Gadugi" w:cs="Arial"/>
          <w:b/>
          <w:color w:val="000000"/>
          <w:sz w:val="20"/>
          <w:szCs w:val="20"/>
        </w:rPr>
      </w:pPr>
      <w:r w:rsidRPr="00CE53D9">
        <w:rPr>
          <w:rFonts w:ascii="Gadugi" w:hAnsi="Gadugi" w:cs="Arial"/>
          <w:b/>
          <w:color w:val="000000"/>
          <w:sz w:val="20"/>
          <w:szCs w:val="20"/>
        </w:rPr>
        <w:t xml:space="preserve">DIA 3: </w:t>
      </w:r>
      <w:r w:rsidR="00CE53D9" w:rsidRPr="00CE53D9">
        <w:rPr>
          <w:rFonts w:ascii="Gadugi" w:hAnsi="Gadugi" w:cs="Arial"/>
          <w:b/>
          <w:color w:val="000000"/>
          <w:sz w:val="20"/>
          <w:szCs w:val="20"/>
        </w:rPr>
        <w:t>SANTUARIO NACIONAL DEL BOSQUE DE PIEDRAS DE HUAYLLAY</w:t>
      </w:r>
    </w:p>
    <w:p w14:paraId="5F5B0017" w14:textId="0C8F0145" w:rsidR="002A1267" w:rsidRPr="00CE53D9" w:rsidRDefault="00CE53D9" w:rsidP="00CE53D9">
      <w:pPr>
        <w:jc w:val="both"/>
        <w:rPr>
          <w:rFonts w:ascii="Gadugi" w:hAnsi="Gadugi" w:cs="Arial"/>
          <w:color w:val="000000"/>
          <w:sz w:val="20"/>
          <w:szCs w:val="20"/>
        </w:rPr>
      </w:pPr>
      <w:r w:rsidRPr="00CE53D9">
        <w:rPr>
          <w:rFonts w:ascii="Gadugi" w:hAnsi="Gadugi" w:cs="Arial"/>
          <w:color w:val="000000"/>
          <w:sz w:val="20"/>
          <w:szCs w:val="20"/>
        </w:rPr>
        <w:t>05:30 am. Traslado al pueblo de Huayllay. Desayuno en el trascurso. Conoceremos el Bosque de Piedras de Huayllay, considerado el "Bosque geológico más grande y alto del mundo", es una de las maravillas del mundo, que hasta hoy sigue siendo un misterio. Su principal atractivo son sus, miles de figuras pétreas, y rocas labradas naturalmente desde hace 70 millones de años aprox., tales como: El Elefante, La Alpaca, La Cobra, etc. a una altitud de 4,200 m.s.n.m.  Almuerzo a hora conveniente. Visitaremos también las aguas termo medicínales. Retorno y pernocte en la ciudad de Huánuco.</w:t>
      </w:r>
    </w:p>
    <w:p w14:paraId="070033F1" w14:textId="77777777" w:rsidR="00CE53D9" w:rsidRPr="00CE53D9" w:rsidRDefault="00CE53D9" w:rsidP="00CE53D9">
      <w:pPr>
        <w:jc w:val="both"/>
        <w:rPr>
          <w:rFonts w:ascii="Gadugi" w:hAnsi="Gadugi" w:cs="Arial"/>
          <w:color w:val="000000"/>
          <w:sz w:val="20"/>
          <w:szCs w:val="20"/>
        </w:rPr>
      </w:pPr>
    </w:p>
    <w:p w14:paraId="411F67B2" w14:textId="77777777" w:rsidR="002A1267" w:rsidRPr="00CE53D9" w:rsidRDefault="002A1267" w:rsidP="00CE53D9">
      <w:pPr>
        <w:jc w:val="both"/>
        <w:rPr>
          <w:rFonts w:ascii="Gadugi" w:hAnsi="Gadugi" w:cs="Arial"/>
          <w:b/>
          <w:color w:val="000000"/>
          <w:sz w:val="20"/>
          <w:szCs w:val="20"/>
        </w:rPr>
      </w:pPr>
      <w:r w:rsidRPr="00CE53D9">
        <w:rPr>
          <w:rFonts w:ascii="Gadugi" w:hAnsi="Gadugi" w:cs="Arial"/>
          <w:b/>
          <w:bCs/>
          <w:color w:val="000000"/>
          <w:sz w:val="20"/>
          <w:szCs w:val="20"/>
        </w:rPr>
        <w:t xml:space="preserve">DIA 4: </w:t>
      </w:r>
      <w:r w:rsidRPr="00CE53D9">
        <w:rPr>
          <w:rFonts w:ascii="Gadugi" w:hAnsi="Gadugi" w:cs="Arial"/>
          <w:b/>
          <w:color w:val="000000"/>
          <w:sz w:val="20"/>
          <w:szCs w:val="20"/>
        </w:rPr>
        <w:t>TINGO MARIA / PARQUE NACIONAL</w:t>
      </w:r>
    </w:p>
    <w:p w14:paraId="04528750" w14:textId="7ABA6616" w:rsidR="00CE53D9" w:rsidRPr="00CE53D9" w:rsidRDefault="00CE53D9" w:rsidP="00CE53D9">
      <w:pPr>
        <w:pStyle w:val="Sinespaciado"/>
        <w:jc w:val="both"/>
        <w:rPr>
          <w:rFonts w:ascii="Gadugi" w:eastAsia="Times New Roman" w:hAnsi="Gadugi" w:cs="Arial"/>
          <w:bCs/>
          <w:color w:val="000000"/>
          <w:sz w:val="20"/>
          <w:szCs w:val="20"/>
          <w:lang w:val="es-ES" w:eastAsia="es-ES"/>
        </w:rPr>
      </w:pPr>
      <w:r w:rsidRPr="00CE53D9">
        <w:rPr>
          <w:rFonts w:ascii="Gadugi" w:eastAsia="Times New Roman" w:hAnsi="Gadugi" w:cs="Arial"/>
          <w:bCs/>
          <w:color w:val="000000"/>
          <w:sz w:val="20"/>
          <w:szCs w:val="20"/>
          <w:lang w:val="es-ES" w:eastAsia="es-ES"/>
        </w:rPr>
        <w:t>05:30 am. Salida a la ciudad de Tingo María.</w:t>
      </w:r>
    </w:p>
    <w:p w14:paraId="6D1DB3E5" w14:textId="08762D43" w:rsidR="00CE53D9" w:rsidRPr="00CE53D9" w:rsidRDefault="00CE53D9" w:rsidP="00CE53D9">
      <w:pPr>
        <w:pStyle w:val="Sinespaciado"/>
        <w:jc w:val="both"/>
        <w:rPr>
          <w:rFonts w:ascii="Gadugi" w:eastAsia="Times New Roman" w:hAnsi="Gadugi" w:cs="Arial"/>
          <w:bCs/>
          <w:color w:val="000000"/>
          <w:sz w:val="20"/>
          <w:szCs w:val="20"/>
          <w:lang w:val="es-ES" w:eastAsia="es-ES"/>
        </w:rPr>
      </w:pPr>
      <w:r w:rsidRPr="00CE53D9">
        <w:rPr>
          <w:rFonts w:ascii="Gadugi" w:eastAsia="Times New Roman" w:hAnsi="Gadugi" w:cs="Arial"/>
          <w:bCs/>
          <w:color w:val="000000"/>
          <w:sz w:val="20"/>
          <w:szCs w:val="20"/>
          <w:lang w:val="es-ES" w:eastAsia="es-ES"/>
        </w:rPr>
        <w:t>En el trayecto apreciaremos el cambio climático y geográfico de Carpish de entrada a la selva.</w:t>
      </w:r>
    </w:p>
    <w:p w14:paraId="643581ED" w14:textId="2CABBE37" w:rsidR="002A1267" w:rsidRPr="00CE53D9" w:rsidRDefault="00CE53D9" w:rsidP="00CE53D9">
      <w:pPr>
        <w:pStyle w:val="Sinespaciado"/>
        <w:jc w:val="both"/>
        <w:rPr>
          <w:rFonts w:ascii="Gadugi" w:eastAsia="Times New Roman" w:hAnsi="Gadugi" w:cs="Arial"/>
          <w:bCs/>
          <w:color w:val="000000"/>
          <w:sz w:val="20"/>
          <w:szCs w:val="20"/>
          <w:lang w:val="es-ES" w:eastAsia="es-ES"/>
        </w:rPr>
      </w:pPr>
      <w:r w:rsidRPr="00CE53D9">
        <w:rPr>
          <w:rFonts w:ascii="Gadugi" w:eastAsia="Times New Roman" w:hAnsi="Gadugi" w:cs="Arial"/>
          <w:bCs/>
          <w:color w:val="000000"/>
          <w:sz w:val="20"/>
          <w:szCs w:val="20"/>
          <w:lang w:val="es-ES" w:eastAsia="es-ES"/>
        </w:rPr>
        <w:t>Visita a la cueva de las Pavas.  Degustación de bebidas exóticas. Visita al Parque Nacional de Tingo María, donde se visitará La Cueva de las Lechuzas, donde ingresamos a un sistema subterráneo de cavernas que se encuentra dentro de una cadena de montañas, la cual observaremos el hábitat de aves como Guácharos, Loros, Golondrinas y Murciélagos.  Vista a las aguas sulfurosas de Jacintillo con propiedades medicinales. Catarata de Honolulo. Almuerzo a hora conveniente. Visita al Centro Artesanal. Retorno y traslado a la agencia de transporte.</w:t>
      </w:r>
    </w:p>
    <w:p w14:paraId="32D3D92B" w14:textId="77777777" w:rsidR="00CE53D9" w:rsidRPr="00CE53D9" w:rsidRDefault="00CE53D9" w:rsidP="00CE53D9">
      <w:pPr>
        <w:jc w:val="both"/>
        <w:rPr>
          <w:rFonts w:ascii="Gadugi" w:hAnsi="Gadugi"/>
          <w:b/>
          <w:sz w:val="20"/>
          <w:szCs w:val="20"/>
        </w:rPr>
      </w:pPr>
    </w:p>
    <w:p w14:paraId="48005E67" w14:textId="53AD1A39" w:rsidR="00382A31" w:rsidRPr="00CE53D9" w:rsidRDefault="002A1267" w:rsidP="00CE53D9">
      <w:pPr>
        <w:jc w:val="both"/>
        <w:rPr>
          <w:rFonts w:ascii="Gadugi" w:hAnsi="Gadugi"/>
          <w:sz w:val="20"/>
          <w:szCs w:val="20"/>
        </w:rPr>
      </w:pPr>
      <w:r w:rsidRPr="00CE53D9">
        <w:rPr>
          <w:rFonts w:ascii="Gadugi" w:hAnsi="Gadugi"/>
          <w:b/>
          <w:sz w:val="20"/>
          <w:szCs w:val="20"/>
        </w:rPr>
        <w:t>FIN DE LOS SERVICIOS</w:t>
      </w:r>
    </w:p>
    <w:sectPr w:rsidR="00382A31" w:rsidRPr="00CE53D9" w:rsidSect="00954F41">
      <w:headerReference w:type="even" r:id="rId8"/>
      <w:headerReference w:type="default" r:id="rId9"/>
      <w:footerReference w:type="default" r:id="rId10"/>
      <w:headerReference w:type="first" r:id="rId11"/>
      <w:pgSz w:w="11906" w:h="16838"/>
      <w:pgMar w:top="2448" w:right="1701" w:bottom="1417" w:left="1701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C627D3D" w14:textId="77777777" w:rsidR="004F0FDA" w:rsidRDefault="004F0FDA">
      <w:r>
        <w:separator/>
      </w:r>
    </w:p>
  </w:endnote>
  <w:endnote w:type="continuationSeparator" w:id="0">
    <w:p w14:paraId="5CF8A7AB" w14:textId="77777777" w:rsidR="004F0FDA" w:rsidRDefault="004F0F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dugi">
    <w:panose1 w:val="020B0502040204020203"/>
    <w:charset w:val="00"/>
    <w:family w:val="swiss"/>
    <w:pitch w:val="variable"/>
    <w:sig w:usb0="80000003" w:usb1="02000000" w:usb2="00003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78DB76" w14:textId="77777777" w:rsidR="003F44D5" w:rsidRDefault="003F44D5" w:rsidP="004E72E4">
    <w:pPr>
      <w:pStyle w:val="Piedepgina"/>
      <w:ind w:left="-1418"/>
      <w:rPr>
        <w:noProof/>
        <w:lang w:val="es-PE" w:eastAsia="es-PE"/>
      </w:rPr>
    </w:pPr>
  </w:p>
  <w:p w14:paraId="3185F6C0" w14:textId="196F64C0" w:rsidR="00AC64FB" w:rsidRDefault="003F44D5" w:rsidP="004E72E4">
    <w:pPr>
      <w:pStyle w:val="Piedepgina"/>
      <w:ind w:left="-1418"/>
      <w:rPr>
        <w:noProof/>
        <w:lang w:val="es-PE" w:eastAsia="es-PE"/>
      </w:rPr>
    </w:pPr>
    <w:r>
      <w:rPr>
        <w:noProof/>
        <w:lang w:val="en-US" w:eastAsia="en-US"/>
      </w:rPr>
      <w:drawing>
        <wp:anchor distT="0" distB="0" distL="114300" distR="114300" simplePos="0" relativeHeight="251666432" behindDoc="0" locked="0" layoutInCell="1" allowOverlap="1" wp14:anchorId="02E15F45" wp14:editId="661D9F26">
          <wp:simplePos x="0" y="0"/>
          <wp:positionH relativeFrom="page">
            <wp:align>right</wp:align>
          </wp:positionH>
          <wp:positionV relativeFrom="page">
            <wp:posOffset>9834563</wp:posOffset>
          </wp:positionV>
          <wp:extent cx="7589245" cy="858520"/>
          <wp:effectExtent l="0" t="0" r="0" b="0"/>
          <wp:wrapSquare wrapText="bothSides"/>
          <wp:docPr id="12" name="Imagen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01-2025-P2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9245" cy="8585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0240BEF" w14:textId="50DCFEAB" w:rsidR="004E72E4" w:rsidRPr="004E72E4" w:rsidRDefault="004E72E4" w:rsidP="004E72E4">
    <w:pPr>
      <w:pStyle w:val="Piedepgina"/>
      <w:ind w:left="-14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C3C6EED" w14:textId="77777777" w:rsidR="004F0FDA" w:rsidRDefault="004F0FDA">
      <w:r>
        <w:separator/>
      </w:r>
    </w:p>
  </w:footnote>
  <w:footnote w:type="continuationSeparator" w:id="0">
    <w:p w14:paraId="33391B5F" w14:textId="77777777" w:rsidR="004F0FDA" w:rsidRDefault="004F0F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534E4D1" w14:textId="77777777" w:rsidR="00055C17" w:rsidRDefault="004F0FDA">
    <w:pPr>
      <w:pStyle w:val="Encabezado"/>
    </w:pPr>
    <w:r>
      <w:rPr>
        <w:noProof/>
      </w:rPr>
      <w:pict w14:anchorId="280178A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8062022" o:spid="_x0000_s2122" type="#_x0000_t75" style="position:absolute;margin-left:0;margin-top:0;width:595.2pt;height:841.7pt;z-index:-251659264;mso-position-horizontal:center;mso-position-horizontal-relative:margin;mso-position-vertical:center;mso-position-vertical-relative:margin" o:allowincell="f">
          <v:imagedata r:id="rId1" o:title="Membrete 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A3A4A0C" w14:textId="330D9638" w:rsidR="003F44D5" w:rsidRPr="004E72E4" w:rsidRDefault="003F44D5" w:rsidP="004E72E4">
    <w:pPr>
      <w:pStyle w:val="Encabezado"/>
    </w:pPr>
    <w:r>
      <w:rPr>
        <w:noProof/>
        <w:lang w:val="en-US" w:eastAsia="en-US"/>
      </w:rPr>
      <w:drawing>
        <wp:anchor distT="0" distB="0" distL="114300" distR="114300" simplePos="0" relativeHeight="251669504" behindDoc="0" locked="0" layoutInCell="1" allowOverlap="1" wp14:anchorId="62483AD6" wp14:editId="2B48C03C">
          <wp:simplePos x="0" y="0"/>
          <wp:positionH relativeFrom="page">
            <wp:align>left</wp:align>
          </wp:positionH>
          <wp:positionV relativeFrom="page">
            <wp:align>top</wp:align>
          </wp:positionV>
          <wp:extent cx="7585710" cy="1476375"/>
          <wp:effectExtent l="0" t="0" r="0" b="9525"/>
          <wp:wrapSquare wrapText="bothSides"/>
          <wp:docPr id="14" name="Imagen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01-2025-P1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5710" cy="14763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en-US" w:eastAsia="en-US"/>
      </w:rPr>
      <w:drawing>
        <wp:anchor distT="0" distB="0" distL="114300" distR="114300" simplePos="0" relativeHeight="251667456" behindDoc="0" locked="0" layoutInCell="1" allowOverlap="1" wp14:anchorId="5C41F44D" wp14:editId="210378C5">
          <wp:simplePos x="0" y="0"/>
          <wp:positionH relativeFrom="page">
            <wp:align>left</wp:align>
          </wp:positionH>
          <wp:positionV relativeFrom="page">
            <wp:align>top</wp:align>
          </wp:positionV>
          <wp:extent cx="7585710" cy="1476375"/>
          <wp:effectExtent l="0" t="0" r="0" b="9525"/>
          <wp:wrapSquare wrapText="bothSides"/>
          <wp:docPr id="13" name="Imagen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01-2025-P1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5710" cy="14763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FC6EF99" w14:textId="77777777" w:rsidR="00055C17" w:rsidRDefault="004F0FDA">
    <w:pPr>
      <w:pStyle w:val="Encabezado"/>
    </w:pPr>
    <w:r>
      <w:rPr>
        <w:noProof/>
      </w:rPr>
      <w:pict w14:anchorId="535C7DF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8062021" o:spid="_x0000_s2121" type="#_x0000_t75" style="position:absolute;margin-left:0;margin-top:0;width:595.2pt;height:841.7pt;z-index:-251660288;mso-position-horizontal:center;mso-position-horizontal-relative:margin;mso-position-vertical:center;mso-position-vertical-relative:margin" o:allowincell="f">
          <v:imagedata r:id="rId1" o:title="Membrete 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6A66AF"/>
    <w:multiLevelType w:val="hybridMultilevel"/>
    <w:tmpl w:val="449A42C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AD4EE9"/>
    <w:multiLevelType w:val="hybridMultilevel"/>
    <w:tmpl w:val="22D0EE5C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E36145"/>
    <w:multiLevelType w:val="hybridMultilevel"/>
    <w:tmpl w:val="C890BA48"/>
    <w:lvl w:ilvl="0" w:tplc="445CCF9A">
      <w:numFmt w:val="bullet"/>
      <w:lvlText w:val="-"/>
      <w:lvlJc w:val="left"/>
      <w:pPr>
        <w:ind w:left="720" w:hanging="360"/>
      </w:pPr>
      <w:rPr>
        <w:rFonts w:ascii="Gadugi" w:eastAsia="Times New Roman" w:hAnsi="Gadugi" w:cs="Times New Roman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9E1B1A"/>
    <w:multiLevelType w:val="hybridMultilevel"/>
    <w:tmpl w:val="BB54F800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EB95894"/>
    <w:multiLevelType w:val="hybridMultilevel"/>
    <w:tmpl w:val="F094EB48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66B21BB"/>
    <w:multiLevelType w:val="hybridMultilevel"/>
    <w:tmpl w:val="53E63006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6756C54"/>
    <w:multiLevelType w:val="hybridMultilevel"/>
    <w:tmpl w:val="3CD63778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74A5C29"/>
    <w:multiLevelType w:val="hybridMultilevel"/>
    <w:tmpl w:val="9356D212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6"/>
  </w:num>
  <w:num w:numId="3">
    <w:abstractNumId w:val="3"/>
  </w:num>
  <w:num w:numId="4">
    <w:abstractNumId w:val="0"/>
  </w:num>
  <w:num w:numId="5">
    <w:abstractNumId w:val="5"/>
  </w:num>
  <w:num w:numId="6">
    <w:abstractNumId w:val="3"/>
  </w:num>
  <w:num w:numId="7">
    <w:abstractNumId w:val="0"/>
  </w:num>
  <w:num w:numId="8">
    <w:abstractNumId w:val="7"/>
  </w:num>
  <w:num w:numId="9">
    <w:abstractNumId w:val="3"/>
  </w:num>
  <w:num w:numId="10">
    <w:abstractNumId w:val="0"/>
  </w:num>
  <w:num w:numId="11">
    <w:abstractNumId w:val="4"/>
  </w:num>
  <w:num w:numId="12">
    <w:abstractNumId w:val="3"/>
  </w:num>
  <w:num w:numId="13">
    <w:abstractNumId w:val="0"/>
  </w:num>
  <w:num w:numId="14">
    <w:abstractNumId w:val="1"/>
  </w:num>
  <w:num w:numId="15">
    <w:abstractNumId w:val="2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12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491D"/>
    <w:rsid w:val="000031D1"/>
    <w:rsid w:val="000059AA"/>
    <w:rsid w:val="000061EB"/>
    <w:rsid w:val="000110DE"/>
    <w:rsid w:val="0002283A"/>
    <w:rsid w:val="00023EC1"/>
    <w:rsid w:val="00036066"/>
    <w:rsid w:val="00036699"/>
    <w:rsid w:val="00037E73"/>
    <w:rsid w:val="000416BD"/>
    <w:rsid w:val="00041D97"/>
    <w:rsid w:val="0004491D"/>
    <w:rsid w:val="00055C17"/>
    <w:rsid w:val="00056717"/>
    <w:rsid w:val="00064382"/>
    <w:rsid w:val="00072AC3"/>
    <w:rsid w:val="000740C0"/>
    <w:rsid w:val="00084455"/>
    <w:rsid w:val="000B467B"/>
    <w:rsid w:val="000C01ED"/>
    <w:rsid w:val="000C34DD"/>
    <w:rsid w:val="000D0FC2"/>
    <w:rsid w:val="000D11A3"/>
    <w:rsid w:val="000D20BC"/>
    <w:rsid w:val="000D4759"/>
    <w:rsid w:val="000D7224"/>
    <w:rsid w:val="000E3941"/>
    <w:rsid w:val="000E3F0F"/>
    <w:rsid w:val="000F06DC"/>
    <w:rsid w:val="0010714F"/>
    <w:rsid w:val="00112521"/>
    <w:rsid w:val="001254EB"/>
    <w:rsid w:val="0013707B"/>
    <w:rsid w:val="00150BBB"/>
    <w:rsid w:val="00152E09"/>
    <w:rsid w:val="00166AF4"/>
    <w:rsid w:val="00167BCE"/>
    <w:rsid w:val="0017367B"/>
    <w:rsid w:val="001737CA"/>
    <w:rsid w:val="0018034B"/>
    <w:rsid w:val="00182B7D"/>
    <w:rsid w:val="001840EA"/>
    <w:rsid w:val="001916EB"/>
    <w:rsid w:val="00192E7B"/>
    <w:rsid w:val="00193338"/>
    <w:rsid w:val="0019658B"/>
    <w:rsid w:val="001A10B0"/>
    <w:rsid w:val="001B06B4"/>
    <w:rsid w:val="001C1104"/>
    <w:rsid w:val="001C331C"/>
    <w:rsid w:val="001C5EC0"/>
    <w:rsid w:val="001D0927"/>
    <w:rsid w:val="001D3E20"/>
    <w:rsid w:val="001F04D9"/>
    <w:rsid w:val="001F34E7"/>
    <w:rsid w:val="001F4421"/>
    <w:rsid w:val="00200241"/>
    <w:rsid w:val="00203E59"/>
    <w:rsid w:val="00215F05"/>
    <w:rsid w:val="0021606A"/>
    <w:rsid w:val="00221F89"/>
    <w:rsid w:val="002233C4"/>
    <w:rsid w:val="00230D85"/>
    <w:rsid w:val="00232A49"/>
    <w:rsid w:val="00250BEF"/>
    <w:rsid w:val="00251A48"/>
    <w:rsid w:val="002521E3"/>
    <w:rsid w:val="002556D3"/>
    <w:rsid w:val="00256F7A"/>
    <w:rsid w:val="002767C5"/>
    <w:rsid w:val="00276F71"/>
    <w:rsid w:val="00285585"/>
    <w:rsid w:val="00292EAB"/>
    <w:rsid w:val="002931C0"/>
    <w:rsid w:val="002A1267"/>
    <w:rsid w:val="002A51D4"/>
    <w:rsid w:val="002A74AE"/>
    <w:rsid w:val="002B1B66"/>
    <w:rsid w:val="002B62B3"/>
    <w:rsid w:val="002C4232"/>
    <w:rsid w:val="002D387A"/>
    <w:rsid w:val="002E5D14"/>
    <w:rsid w:val="002E65FA"/>
    <w:rsid w:val="002F3357"/>
    <w:rsid w:val="002F4E8E"/>
    <w:rsid w:val="003112CB"/>
    <w:rsid w:val="00314CB5"/>
    <w:rsid w:val="00327B38"/>
    <w:rsid w:val="003332E3"/>
    <w:rsid w:val="00335CF2"/>
    <w:rsid w:val="00345D9C"/>
    <w:rsid w:val="0036215A"/>
    <w:rsid w:val="00362A5F"/>
    <w:rsid w:val="003638A4"/>
    <w:rsid w:val="003712B6"/>
    <w:rsid w:val="00372123"/>
    <w:rsid w:val="00373FBA"/>
    <w:rsid w:val="00376377"/>
    <w:rsid w:val="00382A31"/>
    <w:rsid w:val="00383607"/>
    <w:rsid w:val="00391700"/>
    <w:rsid w:val="003A585D"/>
    <w:rsid w:val="003A6879"/>
    <w:rsid w:val="003A6B67"/>
    <w:rsid w:val="003A6E8B"/>
    <w:rsid w:val="003E21B8"/>
    <w:rsid w:val="003F44D5"/>
    <w:rsid w:val="004020DF"/>
    <w:rsid w:val="00411633"/>
    <w:rsid w:val="0043250D"/>
    <w:rsid w:val="00443200"/>
    <w:rsid w:val="00474759"/>
    <w:rsid w:val="004754C5"/>
    <w:rsid w:val="00476416"/>
    <w:rsid w:val="004832F7"/>
    <w:rsid w:val="004856B1"/>
    <w:rsid w:val="00490A80"/>
    <w:rsid w:val="004B0AF0"/>
    <w:rsid w:val="004B774F"/>
    <w:rsid w:val="004C6429"/>
    <w:rsid w:val="004C7C17"/>
    <w:rsid w:val="004D38B1"/>
    <w:rsid w:val="004D6730"/>
    <w:rsid w:val="004E156A"/>
    <w:rsid w:val="004E1A3D"/>
    <w:rsid w:val="004E28A0"/>
    <w:rsid w:val="004E3094"/>
    <w:rsid w:val="004E5F5A"/>
    <w:rsid w:val="004E72E4"/>
    <w:rsid w:val="004F0FDA"/>
    <w:rsid w:val="004F1356"/>
    <w:rsid w:val="004F4F2C"/>
    <w:rsid w:val="005005A4"/>
    <w:rsid w:val="00516A77"/>
    <w:rsid w:val="0052130E"/>
    <w:rsid w:val="00526B05"/>
    <w:rsid w:val="00530CBE"/>
    <w:rsid w:val="00533903"/>
    <w:rsid w:val="00537520"/>
    <w:rsid w:val="00537671"/>
    <w:rsid w:val="00542453"/>
    <w:rsid w:val="005455F4"/>
    <w:rsid w:val="005456FB"/>
    <w:rsid w:val="00554800"/>
    <w:rsid w:val="00562259"/>
    <w:rsid w:val="005622EA"/>
    <w:rsid w:val="005657E4"/>
    <w:rsid w:val="00570F42"/>
    <w:rsid w:val="00594B8D"/>
    <w:rsid w:val="00595D72"/>
    <w:rsid w:val="00596958"/>
    <w:rsid w:val="005A3B0B"/>
    <w:rsid w:val="005A5B05"/>
    <w:rsid w:val="005C6A99"/>
    <w:rsid w:val="005C6CF6"/>
    <w:rsid w:val="005D1070"/>
    <w:rsid w:val="005D367E"/>
    <w:rsid w:val="005D43AF"/>
    <w:rsid w:val="005D579A"/>
    <w:rsid w:val="005D62DB"/>
    <w:rsid w:val="005E0311"/>
    <w:rsid w:val="005E1910"/>
    <w:rsid w:val="005E431A"/>
    <w:rsid w:val="005E4835"/>
    <w:rsid w:val="005F4CA8"/>
    <w:rsid w:val="005F5A1C"/>
    <w:rsid w:val="00600BF7"/>
    <w:rsid w:val="00603955"/>
    <w:rsid w:val="006168B5"/>
    <w:rsid w:val="006216B2"/>
    <w:rsid w:val="00631F7C"/>
    <w:rsid w:val="00640DBE"/>
    <w:rsid w:val="00641EA9"/>
    <w:rsid w:val="0065476E"/>
    <w:rsid w:val="00656BA0"/>
    <w:rsid w:val="00660757"/>
    <w:rsid w:val="00664493"/>
    <w:rsid w:val="006745FB"/>
    <w:rsid w:val="00680B0A"/>
    <w:rsid w:val="00684597"/>
    <w:rsid w:val="006936F5"/>
    <w:rsid w:val="0069506A"/>
    <w:rsid w:val="006950B3"/>
    <w:rsid w:val="006977BE"/>
    <w:rsid w:val="006A112E"/>
    <w:rsid w:val="006A40E0"/>
    <w:rsid w:val="006B17FE"/>
    <w:rsid w:val="006B1A04"/>
    <w:rsid w:val="006B6115"/>
    <w:rsid w:val="006D0F55"/>
    <w:rsid w:val="006D0FE1"/>
    <w:rsid w:val="006D4128"/>
    <w:rsid w:val="006D6323"/>
    <w:rsid w:val="006E7D7C"/>
    <w:rsid w:val="006F28A0"/>
    <w:rsid w:val="006F5BF6"/>
    <w:rsid w:val="00703E20"/>
    <w:rsid w:val="0070595A"/>
    <w:rsid w:val="00712F90"/>
    <w:rsid w:val="007231B2"/>
    <w:rsid w:val="007305D0"/>
    <w:rsid w:val="00731F96"/>
    <w:rsid w:val="00740436"/>
    <w:rsid w:val="00740DE6"/>
    <w:rsid w:val="007412D2"/>
    <w:rsid w:val="00751E2E"/>
    <w:rsid w:val="0076250F"/>
    <w:rsid w:val="007650C1"/>
    <w:rsid w:val="00765182"/>
    <w:rsid w:val="00766E26"/>
    <w:rsid w:val="00773326"/>
    <w:rsid w:val="00783BC3"/>
    <w:rsid w:val="00783C34"/>
    <w:rsid w:val="00786362"/>
    <w:rsid w:val="00791DAA"/>
    <w:rsid w:val="007928C2"/>
    <w:rsid w:val="007A6494"/>
    <w:rsid w:val="007A7488"/>
    <w:rsid w:val="007B0036"/>
    <w:rsid w:val="007B767C"/>
    <w:rsid w:val="007C08BB"/>
    <w:rsid w:val="007C5F47"/>
    <w:rsid w:val="007C78CC"/>
    <w:rsid w:val="007C7B1C"/>
    <w:rsid w:val="007D798E"/>
    <w:rsid w:val="007E21A1"/>
    <w:rsid w:val="007E38DF"/>
    <w:rsid w:val="007E3EA5"/>
    <w:rsid w:val="007F6EF9"/>
    <w:rsid w:val="007F6F86"/>
    <w:rsid w:val="007F7B07"/>
    <w:rsid w:val="008028F4"/>
    <w:rsid w:val="00811E6B"/>
    <w:rsid w:val="00811FA8"/>
    <w:rsid w:val="008120F2"/>
    <w:rsid w:val="0081235A"/>
    <w:rsid w:val="00813634"/>
    <w:rsid w:val="0081398E"/>
    <w:rsid w:val="008153DD"/>
    <w:rsid w:val="00821AD2"/>
    <w:rsid w:val="00832B97"/>
    <w:rsid w:val="00833E97"/>
    <w:rsid w:val="0084272D"/>
    <w:rsid w:val="0084519A"/>
    <w:rsid w:val="00846A6D"/>
    <w:rsid w:val="008471B3"/>
    <w:rsid w:val="00847C83"/>
    <w:rsid w:val="0086105A"/>
    <w:rsid w:val="00864002"/>
    <w:rsid w:val="008711D2"/>
    <w:rsid w:val="00873E8C"/>
    <w:rsid w:val="008747B7"/>
    <w:rsid w:val="0087550F"/>
    <w:rsid w:val="008A780E"/>
    <w:rsid w:val="008B15C8"/>
    <w:rsid w:val="008B247A"/>
    <w:rsid w:val="008B27ED"/>
    <w:rsid w:val="008B5438"/>
    <w:rsid w:val="008D22E1"/>
    <w:rsid w:val="008E1842"/>
    <w:rsid w:val="008E3164"/>
    <w:rsid w:val="008E5831"/>
    <w:rsid w:val="008E77C6"/>
    <w:rsid w:val="009024D9"/>
    <w:rsid w:val="00904F81"/>
    <w:rsid w:val="009113F7"/>
    <w:rsid w:val="0092057C"/>
    <w:rsid w:val="00922C4F"/>
    <w:rsid w:val="00941F2D"/>
    <w:rsid w:val="0094439B"/>
    <w:rsid w:val="00944499"/>
    <w:rsid w:val="00954F41"/>
    <w:rsid w:val="00967E9A"/>
    <w:rsid w:val="0099166D"/>
    <w:rsid w:val="00996EAD"/>
    <w:rsid w:val="0099767C"/>
    <w:rsid w:val="009A042C"/>
    <w:rsid w:val="009A06B1"/>
    <w:rsid w:val="009B28E7"/>
    <w:rsid w:val="009C37CC"/>
    <w:rsid w:val="009C45C6"/>
    <w:rsid w:val="009C65A4"/>
    <w:rsid w:val="009D1A31"/>
    <w:rsid w:val="009D610C"/>
    <w:rsid w:val="009E6FCF"/>
    <w:rsid w:val="009E7B45"/>
    <w:rsid w:val="009F2096"/>
    <w:rsid w:val="009F64B8"/>
    <w:rsid w:val="009F6859"/>
    <w:rsid w:val="00A03B5B"/>
    <w:rsid w:val="00A10A16"/>
    <w:rsid w:val="00A25F91"/>
    <w:rsid w:val="00A271AA"/>
    <w:rsid w:val="00A32106"/>
    <w:rsid w:val="00A351F7"/>
    <w:rsid w:val="00A441D9"/>
    <w:rsid w:val="00A452BD"/>
    <w:rsid w:val="00A519D7"/>
    <w:rsid w:val="00A54116"/>
    <w:rsid w:val="00A66156"/>
    <w:rsid w:val="00A701CE"/>
    <w:rsid w:val="00A71175"/>
    <w:rsid w:val="00A91C04"/>
    <w:rsid w:val="00A952C8"/>
    <w:rsid w:val="00A96D9F"/>
    <w:rsid w:val="00AB01A9"/>
    <w:rsid w:val="00AB0A23"/>
    <w:rsid w:val="00AB3224"/>
    <w:rsid w:val="00AB4EFC"/>
    <w:rsid w:val="00AC054E"/>
    <w:rsid w:val="00AC64FB"/>
    <w:rsid w:val="00AC6764"/>
    <w:rsid w:val="00AD0BBA"/>
    <w:rsid w:val="00AD1312"/>
    <w:rsid w:val="00AD7092"/>
    <w:rsid w:val="00AE1F9B"/>
    <w:rsid w:val="00AE231D"/>
    <w:rsid w:val="00AE25F3"/>
    <w:rsid w:val="00AF0099"/>
    <w:rsid w:val="00B03A43"/>
    <w:rsid w:val="00B06340"/>
    <w:rsid w:val="00B06964"/>
    <w:rsid w:val="00B118CB"/>
    <w:rsid w:val="00B12406"/>
    <w:rsid w:val="00B20A15"/>
    <w:rsid w:val="00B2367A"/>
    <w:rsid w:val="00B31DA0"/>
    <w:rsid w:val="00B56F0C"/>
    <w:rsid w:val="00B61422"/>
    <w:rsid w:val="00B74CED"/>
    <w:rsid w:val="00B7767D"/>
    <w:rsid w:val="00B77C8F"/>
    <w:rsid w:val="00B86352"/>
    <w:rsid w:val="00B90F59"/>
    <w:rsid w:val="00B95E1D"/>
    <w:rsid w:val="00BA1163"/>
    <w:rsid w:val="00BA1D1F"/>
    <w:rsid w:val="00BA2BE1"/>
    <w:rsid w:val="00BA2C92"/>
    <w:rsid w:val="00BB121F"/>
    <w:rsid w:val="00BC48D0"/>
    <w:rsid w:val="00BC4B21"/>
    <w:rsid w:val="00BC5072"/>
    <w:rsid w:val="00BC60DF"/>
    <w:rsid w:val="00BD24A8"/>
    <w:rsid w:val="00BD2593"/>
    <w:rsid w:val="00BD6DE8"/>
    <w:rsid w:val="00BD787C"/>
    <w:rsid w:val="00BF5CB6"/>
    <w:rsid w:val="00C0442E"/>
    <w:rsid w:val="00C07830"/>
    <w:rsid w:val="00C27241"/>
    <w:rsid w:val="00C4280C"/>
    <w:rsid w:val="00C4418D"/>
    <w:rsid w:val="00C44E92"/>
    <w:rsid w:val="00C57E6A"/>
    <w:rsid w:val="00C77D29"/>
    <w:rsid w:val="00C862ED"/>
    <w:rsid w:val="00CA0598"/>
    <w:rsid w:val="00CA55BC"/>
    <w:rsid w:val="00CB6EA0"/>
    <w:rsid w:val="00CD455C"/>
    <w:rsid w:val="00CD747D"/>
    <w:rsid w:val="00CE53D9"/>
    <w:rsid w:val="00CE5E70"/>
    <w:rsid w:val="00CF079C"/>
    <w:rsid w:val="00D03D1C"/>
    <w:rsid w:val="00D1558F"/>
    <w:rsid w:val="00D21CD8"/>
    <w:rsid w:val="00D21FE3"/>
    <w:rsid w:val="00D3221D"/>
    <w:rsid w:val="00D32DAD"/>
    <w:rsid w:val="00D444AF"/>
    <w:rsid w:val="00D46644"/>
    <w:rsid w:val="00D5017D"/>
    <w:rsid w:val="00D57011"/>
    <w:rsid w:val="00D57446"/>
    <w:rsid w:val="00D57A3E"/>
    <w:rsid w:val="00D77908"/>
    <w:rsid w:val="00D94398"/>
    <w:rsid w:val="00DA2BAD"/>
    <w:rsid w:val="00DA44B0"/>
    <w:rsid w:val="00DA4748"/>
    <w:rsid w:val="00DA62A3"/>
    <w:rsid w:val="00DB1598"/>
    <w:rsid w:val="00DB6A6C"/>
    <w:rsid w:val="00DC7239"/>
    <w:rsid w:val="00DD1F6E"/>
    <w:rsid w:val="00DE2CFD"/>
    <w:rsid w:val="00DF394C"/>
    <w:rsid w:val="00E12B88"/>
    <w:rsid w:val="00E2020C"/>
    <w:rsid w:val="00E24C7A"/>
    <w:rsid w:val="00E27666"/>
    <w:rsid w:val="00E42C87"/>
    <w:rsid w:val="00E452FA"/>
    <w:rsid w:val="00E522E3"/>
    <w:rsid w:val="00E52CC4"/>
    <w:rsid w:val="00E55270"/>
    <w:rsid w:val="00E57D29"/>
    <w:rsid w:val="00E67079"/>
    <w:rsid w:val="00E67900"/>
    <w:rsid w:val="00E6799B"/>
    <w:rsid w:val="00E8209B"/>
    <w:rsid w:val="00E93FAF"/>
    <w:rsid w:val="00E94CBF"/>
    <w:rsid w:val="00E972E5"/>
    <w:rsid w:val="00EB1ABA"/>
    <w:rsid w:val="00EB2E07"/>
    <w:rsid w:val="00EC1FAD"/>
    <w:rsid w:val="00EC3BF6"/>
    <w:rsid w:val="00EC4193"/>
    <w:rsid w:val="00ED52AE"/>
    <w:rsid w:val="00EE3E54"/>
    <w:rsid w:val="00EF172E"/>
    <w:rsid w:val="00EF26FA"/>
    <w:rsid w:val="00EF46B9"/>
    <w:rsid w:val="00EF4DBE"/>
    <w:rsid w:val="00EF63D4"/>
    <w:rsid w:val="00EF7DAA"/>
    <w:rsid w:val="00F0242B"/>
    <w:rsid w:val="00F11592"/>
    <w:rsid w:val="00F117F4"/>
    <w:rsid w:val="00F16B5C"/>
    <w:rsid w:val="00F3473A"/>
    <w:rsid w:val="00F53C9B"/>
    <w:rsid w:val="00F56B7F"/>
    <w:rsid w:val="00F61534"/>
    <w:rsid w:val="00F72EB4"/>
    <w:rsid w:val="00F73976"/>
    <w:rsid w:val="00F81B34"/>
    <w:rsid w:val="00F838D5"/>
    <w:rsid w:val="00F92ABB"/>
    <w:rsid w:val="00F942F3"/>
    <w:rsid w:val="00F94835"/>
    <w:rsid w:val="00FB244E"/>
    <w:rsid w:val="00FD60B8"/>
    <w:rsid w:val="00FE27ED"/>
    <w:rsid w:val="00FE467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23"/>
    <o:shapelayout v:ext="edit">
      <o:idmap v:ext="edit" data="1"/>
    </o:shapelayout>
  </w:shapeDefaults>
  <w:decimalSymbol w:val="."/>
  <w:listSeparator w:val=","/>
  <w14:docId w14:val="7359CF63"/>
  <w15:docId w15:val="{15E6EA21-8792-44E8-B255-CAA8E1575B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s-PE" w:eastAsia="es-PE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4491D"/>
    <w:rPr>
      <w:rFonts w:ascii="Times New Roman" w:eastAsia="Times New Roman" w:hAnsi="Times New Roman"/>
      <w:sz w:val="24"/>
      <w:szCs w:val="24"/>
      <w:lang w:val="es-ES" w:eastAsia="es-ES"/>
    </w:rPr>
  </w:style>
  <w:style w:type="paragraph" w:styleId="Ttulo1">
    <w:name w:val="heading 1"/>
    <w:basedOn w:val="Normal"/>
    <w:next w:val="Normal"/>
    <w:link w:val="Ttulo1Car"/>
    <w:qFormat/>
    <w:rsid w:val="0004491D"/>
    <w:pPr>
      <w:keepNext/>
      <w:outlineLvl w:val="0"/>
    </w:pPr>
    <w:rPr>
      <w:b/>
      <w:bCs/>
      <w:u w:val="single"/>
    </w:rPr>
  </w:style>
  <w:style w:type="paragraph" w:styleId="Ttulo2">
    <w:name w:val="heading 2"/>
    <w:basedOn w:val="Normal"/>
    <w:next w:val="Normal"/>
    <w:link w:val="Ttulo2Car"/>
    <w:unhideWhenUsed/>
    <w:qFormat/>
    <w:rsid w:val="001B06B4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1B06B4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link w:val="Ttulo1"/>
    <w:rsid w:val="0004491D"/>
    <w:rPr>
      <w:rFonts w:ascii="Times New Roman" w:eastAsia="Times New Roman" w:hAnsi="Times New Roman" w:cs="Times New Roman"/>
      <w:b/>
      <w:bCs/>
      <w:sz w:val="24"/>
      <w:szCs w:val="24"/>
      <w:u w:val="single"/>
    </w:rPr>
  </w:style>
  <w:style w:type="paragraph" w:styleId="Encabezado">
    <w:name w:val="header"/>
    <w:basedOn w:val="Normal"/>
    <w:link w:val="EncabezadoCar"/>
    <w:uiPriority w:val="99"/>
    <w:rsid w:val="0004491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link w:val="Encabezado"/>
    <w:uiPriority w:val="99"/>
    <w:rsid w:val="0004491D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Piedepgina">
    <w:name w:val="footer"/>
    <w:basedOn w:val="Normal"/>
    <w:link w:val="PiedepginaCar"/>
    <w:rsid w:val="0004491D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link w:val="Piedepgina"/>
    <w:rsid w:val="0004491D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styleId="Hipervnculo">
    <w:name w:val="Hyperlink"/>
    <w:rsid w:val="0004491D"/>
    <w:rPr>
      <w:color w:val="0000FF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D0F55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6D0F55"/>
    <w:rPr>
      <w:rFonts w:ascii="Tahoma" w:eastAsia="Times New Roman" w:hAnsi="Tahoma" w:cs="Tahoma"/>
      <w:sz w:val="16"/>
      <w:szCs w:val="16"/>
      <w:lang w:val="es-ES" w:eastAsia="es-ES"/>
    </w:rPr>
  </w:style>
  <w:style w:type="table" w:styleId="Tablaconcuadrcula">
    <w:name w:val="Table Grid"/>
    <w:basedOn w:val="Tablanormal"/>
    <w:uiPriority w:val="39"/>
    <w:rsid w:val="005F4C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7F6F86"/>
    <w:pPr>
      <w:ind w:left="720"/>
      <w:contextualSpacing/>
    </w:pPr>
  </w:style>
  <w:style w:type="paragraph" w:styleId="Sinespaciado">
    <w:name w:val="No Spacing"/>
    <w:basedOn w:val="Normal"/>
    <w:link w:val="SinespaciadoCar"/>
    <w:uiPriority w:val="1"/>
    <w:qFormat/>
    <w:rsid w:val="00ED52AE"/>
    <w:rPr>
      <w:rFonts w:ascii="Calibri" w:eastAsia="Calibri" w:hAnsi="Calibri" w:cs="Calibri"/>
      <w:sz w:val="22"/>
      <w:szCs w:val="22"/>
      <w:lang w:val="es-PE" w:eastAsia="en-US"/>
    </w:rPr>
  </w:style>
  <w:style w:type="paragraph" w:customStyle="1" w:styleId="Titulo-jc">
    <w:name w:val="Titulo-jc"/>
    <w:basedOn w:val="Normal"/>
    <w:link w:val="Titulo-jcCar"/>
    <w:qFormat/>
    <w:rsid w:val="003A6B67"/>
    <w:pPr>
      <w:spacing w:line="276" w:lineRule="auto"/>
      <w:jc w:val="both"/>
    </w:pPr>
    <w:rPr>
      <w:rFonts w:ascii="Calibri" w:hAnsi="Calibri"/>
      <w:b/>
      <w:bCs/>
      <w:i/>
      <w:color w:val="C00000"/>
      <w:sz w:val="22"/>
      <w:szCs w:val="22"/>
      <w:lang w:val="es-PE" w:eastAsia="en-US" w:bidi="en-US"/>
    </w:rPr>
  </w:style>
  <w:style w:type="character" w:customStyle="1" w:styleId="Titulo-jcCar">
    <w:name w:val="Titulo-jc Car"/>
    <w:link w:val="Titulo-jc"/>
    <w:rsid w:val="003A6B67"/>
    <w:rPr>
      <w:rFonts w:ascii="Calibri" w:eastAsia="Times New Roman" w:hAnsi="Calibri" w:cs="Times New Roman"/>
      <w:b/>
      <w:bCs/>
      <w:i/>
      <w:color w:val="C00000"/>
      <w:lang w:bidi="en-US"/>
    </w:rPr>
  </w:style>
  <w:style w:type="paragraph" w:customStyle="1" w:styleId="Default">
    <w:name w:val="Default"/>
    <w:rsid w:val="00783C34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  <w:lang w:val="es-ES" w:eastAsia="es-ES"/>
    </w:rPr>
  </w:style>
  <w:style w:type="character" w:styleId="Hipervnculovisitado">
    <w:name w:val="FollowedHyperlink"/>
    <w:uiPriority w:val="99"/>
    <w:semiHidden/>
    <w:unhideWhenUsed/>
    <w:rsid w:val="000E3F0F"/>
    <w:rPr>
      <w:color w:val="954F72"/>
      <w:u w:val="single"/>
    </w:rPr>
  </w:style>
  <w:style w:type="character" w:customStyle="1" w:styleId="Ttulo2Car">
    <w:name w:val="Título 2 Car"/>
    <w:link w:val="Ttulo2"/>
    <w:rsid w:val="001B06B4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character" w:customStyle="1" w:styleId="Ttulo3Car">
    <w:name w:val="Título 3 Car"/>
    <w:link w:val="Ttulo3"/>
    <w:uiPriority w:val="9"/>
    <w:semiHidden/>
    <w:rsid w:val="001B06B4"/>
    <w:rPr>
      <w:rFonts w:ascii="Calibri Light" w:eastAsia="Times New Roman" w:hAnsi="Calibri Light"/>
      <w:b/>
      <w:bCs/>
      <w:sz w:val="26"/>
      <w:szCs w:val="26"/>
    </w:rPr>
  </w:style>
  <w:style w:type="character" w:styleId="Textoennegrita">
    <w:name w:val="Strong"/>
    <w:uiPriority w:val="22"/>
    <w:qFormat/>
    <w:rsid w:val="001B06B4"/>
    <w:rPr>
      <w:b/>
      <w:bCs/>
    </w:rPr>
  </w:style>
  <w:style w:type="character" w:customStyle="1" w:styleId="apple-converted-space">
    <w:name w:val="apple-converted-space"/>
    <w:rsid w:val="00152E09"/>
  </w:style>
  <w:style w:type="character" w:customStyle="1" w:styleId="j1">
    <w:name w:val="j1"/>
    <w:rsid w:val="00152E09"/>
  </w:style>
  <w:style w:type="character" w:customStyle="1" w:styleId="verana12plomo1">
    <w:name w:val="verana12plomo1"/>
    <w:rsid w:val="00285585"/>
    <w:rPr>
      <w:rFonts w:ascii="Calibri" w:hAnsi="Calibri" w:hint="default"/>
      <w:color w:val="171717"/>
      <w:sz w:val="27"/>
      <w:szCs w:val="27"/>
    </w:rPr>
  </w:style>
  <w:style w:type="paragraph" w:styleId="Textoindependiente">
    <w:name w:val="Body Text"/>
    <w:basedOn w:val="Normal"/>
    <w:link w:val="TextoindependienteCar"/>
    <w:uiPriority w:val="1"/>
    <w:unhideWhenUsed/>
    <w:qFormat/>
    <w:rsid w:val="008B27ED"/>
    <w:pPr>
      <w:widowControl w:val="0"/>
      <w:autoSpaceDE w:val="0"/>
      <w:autoSpaceDN w:val="0"/>
    </w:pPr>
    <w:rPr>
      <w:rFonts w:ascii="Calibri" w:eastAsia="Calibri" w:hAnsi="Calibri" w:cs="Calibri"/>
      <w:sz w:val="21"/>
      <w:szCs w:val="21"/>
      <w:lang w:eastAsia="en-US"/>
    </w:rPr>
  </w:style>
  <w:style w:type="character" w:customStyle="1" w:styleId="TextoindependienteCar">
    <w:name w:val="Texto independiente Car"/>
    <w:link w:val="Textoindependiente"/>
    <w:uiPriority w:val="1"/>
    <w:rsid w:val="008B27ED"/>
    <w:rPr>
      <w:rFonts w:cs="Calibri"/>
      <w:sz w:val="21"/>
      <w:szCs w:val="21"/>
      <w:lang w:eastAsia="en-US"/>
    </w:rPr>
  </w:style>
  <w:style w:type="character" w:customStyle="1" w:styleId="SinespaciadoCar">
    <w:name w:val="Sin espaciado Car"/>
    <w:link w:val="Sinespaciado"/>
    <w:uiPriority w:val="1"/>
    <w:rsid w:val="00AB0A23"/>
    <w:rPr>
      <w:rFonts w:cs="Calibri"/>
      <w:sz w:val="22"/>
      <w:szCs w:val="22"/>
      <w:lang w:eastAsia="en-US"/>
    </w:rPr>
  </w:style>
  <w:style w:type="character" w:styleId="MquinadeescribirHTML">
    <w:name w:val="HTML Typewriter"/>
    <w:uiPriority w:val="99"/>
    <w:rsid w:val="000C01ED"/>
    <w:rPr>
      <w:rFonts w:ascii="Arial Unicode MS" w:eastAsia="Times New Roman" w:hAnsi="Arial Unicode MS" w:cs="Arial Unicode MS"/>
      <w:sz w:val="20"/>
      <w:szCs w:val="20"/>
    </w:rPr>
  </w:style>
  <w:style w:type="character" w:customStyle="1" w:styleId="eacep1">
    <w:name w:val="eacep1"/>
    <w:rsid w:val="0052130E"/>
    <w:rPr>
      <w:color w:val="000000"/>
    </w:rPr>
  </w:style>
  <w:style w:type="paragraph" w:styleId="NormalWeb">
    <w:name w:val="Normal (Web)"/>
    <w:basedOn w:val="Normal"/>
    <w:uiPriority w:val="99"/>
    <w:unhideWhenUsed/>
    <w:rsid w:val="00382A31"/>
    <w:pPr>
      <w:spacing w:before="100" w:beforeAutospacing="1" w:after="100" w:afterAutospacing="1"/>
    </w:pPr>
    <w:rPr>
      <w:lang w:val="es-419" w:eastAsia="es-4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52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23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64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13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95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35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19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47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570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40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81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8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40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3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79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3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995FCE-41CD-4DC4-BCCB-9135D50CD9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360</TotalTime>
  <Pages>2</Pages>
  <Words>637</Words>
  <Characters>3632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Dika Travel</cp:lastModifiedBy>
  <cp:revision>71</cp:revision>
  <cp:lastPrinted>2025-07-15T22:50:00Z</cp:lastPrinted>
  <dcterms:created xsi:type="dcterms:W3CDTF">2025-06-11T21:34:00Z</dcterms:created>
  <dcterms:modified xsi:type="dcterms:W3CDTF">2026-06-19T21:38:00Z</dcterms:modified>
</cp:coreProperties>
</file>