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114F" w14:textId="32543176" w:rsidR="008E77C6" w:rsidRDefault="005F27FA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>
        <w:rPr>
          <w:rFonts w:ascii="Gadugi" w:hAnsi="Gadugi"/>
          <w:b/>
          <w:sz w:val="32"/>
          <w:szCs w:val="20"/>
        </w:rPr>
        <w:t>PUMARINRI 2026</w:t>
      </w:r>
    </w:p>
    <w:p w14:paraId="75B60A0B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AC3C0F" w14:textId="4BD083C7" w:rsidR="008E77C6" w:rsidRDefault="008C3023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TARAPOTO, LA SELVA DE CHOCOLATE</w:t>
      </w:r>
    </w:p>
    <w:p w14:paraId="6188F339" w14:textId="719F24F7" w:rsidR="008E77C6" w:rsidRPr="003E258B" w:rsidRDefault="008E77C6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3E258B">
        <w:rPr>
          <w:rFonts w:ascii="Gadugi" w:hAnsi="Gadugi"/>
          <w:b/>
          <w:sz w:val="28"/>
          <w:szCs w:val="20"/>
        </w:rPr>
        <w:t>0</w:t>
      </w:r>
      <w:r w:rsidR="0077512B">
        <w:rPr>
          <w:rFonts w:ascii="Gadugi" w:hAnsi="Gadugi"/>
          <w:b/>
          <w:sz w:val="28"/>
          <w:szCs w:val="20"/>
        </w:rPr>
        <w:t xml:space="preserve">3 </w:t>
      </w:r>
      <w:r w:rsidRPr="003E258B">
        <w:rPr>
          <w:rFonts w:ascii="Gadugi" w:hAnsi="Gadugi"/>
          <w:b/>
          <w:sz w:val="28"/>
          <w:szCs w:val="20"/>
        </w:rPr>
        <w:t xml:space="preserve">DÍAS </w:t>
      </w:r>
      <w:r>
        <w:rPr>
          <w:rFonts w:ascii="Gadugi" w:hAnsi="Gadugi"/>
          <w:b/>
          <w:sz w:val="28"/>
          <w:szCs w:val="20"/>
        </w:rPr>
        <w:t>-</w:t>
      </w:r>
      <w:r w:rsidRPr="003E258B">
        <w:rPr>
          <w:rFonts w:ascii="Gadugi" w:hAnsi="Gadugi"/>
          <w:b/>
          <w:sz w:val="28"/>
          <w:szCs w:val="20"/>
        </w:rPr>
        <w:t xml:space="preserve"> 0</w:t>
      </w:r>
      <w:r w:rsidR="0077512B">
        <w:rPr>
          <w:rFonts w:ascii="Gadugi" w:hAnsi="Gadugi"/>
          <w:b/>
          <w:sz w:val="28"/>
          <w:szCs w:val="20"/>
        </w:rPr>
        <w:t>2</w:t>
      </w:r>
      <w:r w:rsidRPr="003E258B">
        <w:rPr>
          <w:rFonts w:ascii="Gadugi" w:hAnsi="Gadugi"/>
          <w:b/>
          <w:sz w:val="28"/>
          <w:szCs w:val="20"/>
        </w:rPr>
        <w:t xml:space="preserve"> NOCHES</w:t>
      </w:r>
    </w:p>
    <w:p w14:paraId="5DE7C180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F725A4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INCLUYE:</w:t>
      </w:r>
    </w:p>
    <w:p w14:paraId="2273C645" w14:textId="77777777" w:rsidR="000E063F" w:rsidRPr="000E063F" w:rsidRDefault="000E063F" w:rsidP="000E063F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Traslado aeropuerto de Tarapoto –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– aeropuerto de Tarapoto.</w:t>
      </w:r>
    </w:p>
    <w:p w14:paraId="57A0C65C" w14:textId="27AB0D44" w:rsidR="008C3023" w:rsidRPr="008C3023" w:rsidRDefault="008C3023" w:rsidP="008C3023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 xml:space="preserve">Tour </w:t>
      </w:r>
      <w:proofErr w:type="spellStart"/>
      <w:r w:rsidRPr="008C3023">
        <w:rPr>
          <w:rFonts w:ascii="Gadugi" w:hAnsi="Gadugi"/>
          <w:sz w:val="20"/>
          <w:szCs w:val="20"/>
        </w:rPr>
        <w:t>Chasuta</w:t>
      </w:r>
      <w:proofErr w:type="spellEnd"/>
      <w:r w:rsidRPr="008C3023">
        <w:rPr>
          <w:rFonts w:ascii="Gadugi" w:hAnsi="Gadugi"/>
          <w:sz w:val="20"/>
          <w:szCs w:val="20"/>
        </w:rPr>
        <w:t xml:space="preserve">: La selva de chocolate y cerámica nativa </w:t>
      </w:r>
      <w:proofErr w:type="spellStart"/>
      <w:r w:rsidRPr="008C3023">
        <w:rPr>
          <w:rFonts w:ascii="Gadugi" w:hAnsi="Gadugi"/>
          <w:sz w:val="20"/>
          <w:szCs w:val="20"/>
        </w:rPr>
        <w:t>Wasichay</w:t>
      </w:r>
      <w:proofErr w:type="spellEnd"/>
      <w:r w:rsidRPr="008C3023">
        <w:rPr>
          <w:rFonts w:ascii="Gadugi" w:hAnsi="Gadugi"/>
          <w:sz w:val="20"/>
          <w:szCs w:val="20"/>
        </w:rPr>
        <w:t xml:space="preserve"> (Ju, Do).</w:t>
      </w:r>
    </w:p>
    <w:p w14:paraId="4DE699A7" w14:textId="548A46B7" w:rsidR="008C3023" w:rsidRPr="008C3023" w:rsidRDefault="008C3023" w:rsidP="008C3023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 xml:space="preserve">Tour </w:t>
      </w:r>
      <w:proofErr w:type="spellStart"/>
      <w:r w:rsidRPr="008C3023">
        <w:rPr>
          <w:rFonts w:ascii="Gadugi" w:hAnsi="Gadugi"/>
          <w:sz w:val="20"/>
          <w:szCs w:val="20"/>
        </w:rPr>
        <w:t>Pumarinri</w:t>
      </w:r>
      <w:proofErr w:type="spellEnd"/>
      <w:r w:rsidRPr="008C3023">
        <w:rPr>
          <w:rFonts w:ascii="Gadugi" w:hAnsi="Gadugi"/>
          <w:sz w:val="20"/>
          <w:szCs w:val="20"/>
        </w:rPr>
        <w:t xml:space="preserve"> </w:t>
      </w:r>
      <w:proofErr w:type="spellStart"/>
      <w:r w:rsidRPr="008C3023">
        <w:rPr>
          <w:rFonts w:ascii="Gadugi" w:hAnsi="Gadugi"/>
          <w:sz w:val="20"/>
          <w:szCs w:val="20"/>
        </w:rPr>
        <w:t>Daywalk</w:t>
      </w:r>
      <w:proofErr w:type="spellEnd"/>
      <w:r w:rsidRPr="008C3023">
        <w:rPr>
          <w:rFonts w:ascii="Gadugi" w:hAnsi="Gadugi"/>
          <w:sz w:val="20"/>
          <w:szCs w:val="20"/>
        </w:rPr>
        <w:t>: La selva de día (Ma, Ju, Do).</w:t>
      </w:r>
    </w:p>
    <w:p w14:paraId="22A17A88" w14:textId="3F0AF5B3" w:rsidR="008C3023" w:rsidRPr="008C3023" w:rsidRDefault="008C3023" w:rsidP="008C3023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 xml:space="preserve">Tour selva y cataratas de </w:t>
      </w:r>
      <w:proofErr w:type="spellStart"/>
      <w:r w:rsidRPr="008C3023">
        <w:rPr>
          <w:rFonts w:ascii="Gadugi" w:hAnsi="Gadugi"/>
          <w:sz w:val="20"/>
          <w:szCs w:val="20"/>
        </w:rPr>
        <w:t>Pucayaquillo</w:t>
      </w:r>
      <w:proofErr w:type="spellEnd"/>
      <w:r w:rsidRPr="008C3023">
        <w:rPr>
          <w:rFonts w:ascii="Gadugi" w:hAnsi="Gadugi"/>
          <w:sz w:val="20"/>
          <w:szCs w:val="20"/>
        </w:rPr>
        <w:t xml:space="preserve"> (Lu, Mi, Sa).</w:t>
      </w:r>
    </w:p>
    <w:p w14:paraId="27E6653C" w14:textId="3CEE8551" w:rsidR="008C3023" w:rsidRPr="008C3023" w:rsidRDefault="008C3023" w:rsidP="008C3023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>2 noches de alojamiento</w:t>
      </w:r>
    </w:p>
    <w:p w14:paraId="39C4E98E" w14:textId="0E49AAEE" w:rsidR="008C3023" w:rsidRDefault="008C3023" w:rsidP="008C3023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8C3023">
        <w:rPr>
          <w:rFonts w:ascii="Gadugi" w:hAnsi="Gadugi"/>
          <w:sz w:val="20"/>
          <w:szCs w:val="20"/>
        </w:rPr>
        <w:t>2 desayunos + 2 almuerzos + 2 cenas</w:t>
      </w:r>
    </w:p>
    <w:p w14:paraId="743AA4C2" w14:textId="77777777" w:rsidR="00AE3137" w:rsidRPr="00E53376" w:rsidRDefault="00AE3137" w:rsidP="00AE3137">
      <w:pPr>
        <w:pStyle w:val="Prrafodelista"/>
        <w:numPr>
          <w:ilvl w:val="0"/>
          <w:numId w:val="26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Entrada a los atractivos </w:t>
      </w:r>
    </w:p>
    <w:p w14:paraId="08CF911A" w14:textId="77777777" w:rsidR="00AE3137" w:rsidRDefault="00AE3137" w:rsidP="00AE3137">
      <w:pPr>
        <w:pStyle w:val="Prrafodelista"/>
        <w:numPr>
          <w:ilvl w:val="0"/>
          <w:numId w:val="26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Guiado profesional español </w:t>
      </w:r>
    </w:p>
    <w:p w14:paraId="1F5091A2" w14:textId="77777777" w:rsidR="008E77C6" w:rsidRPr="00DF7BE4" w:rsidRDefault="008E77C6" w:rsidP="008E77C6">
      <w:pPr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4"/>
        <w:gridCol w:w="1592"/>
        <w:gridCol w:w="1483"/>
        <w:gridCol w:w="1768"/>
        <w:gridCol w:w="1337"/>
      </w:tblGrid>
      <w:tr w:rsidR="007232E3" w:rsidRPr="007232E3" w14:paraId="79C1C8FB" w14:textId="77777777" w:rsidTr="000715E6">
        <w:trPr>
          <w:trHeight w:val="288"/>
        </w:trPr>
        <w:tc>
          <w:tcPr>
            <w:tcW w:w="1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9C37A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ACOMODACIÓN</w:t>
            </w:r>
          </w:p>
        </w:tc>
        <w:tc>
          <w:tcPr>
            <w:tcW w:w="36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bottom"/>
            <w:hideMark/>
          </w:tcPr>
          <w:p w14:paraId="720D0D3D" w14:textId="77777777" w:rsidR="007232E3" w:rsidRPr="007232E3" w:rsidRDefault="007232E3" w:rsidP="007232E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7232E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7232E3" w:rsidRPr="007232E3" w14:paraId="39E92698" w14:textId="77777777" w:rsidTr="000715E6">
        <w:trPr>
          <w:trHeight w:val="288"/>
        </w:trPr>
        <w:tc>
          <w:tcPr>
            <w:tcW w:w="1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2DB6" w14:textId="77777777" w:rsidR="007232E3" w:rsidRPr="007232E3" w:rsidRDefault="007232E3" w:rsidP="007232E3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0E6194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SWB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8C24906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DWB/MAT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078585B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E24120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CHD</w:t>
            </w:r>
          </w:p>
        </w:tc>
      </w:tr>
      <w:tr w:rsidR="000715E6" w:rsidRPr="007232E3" w14:paraId="4147AEDD" w14:textId="77777777" w:rsidTr="000715E6">
        <w:trPr>
          <w:trHeight w:val="288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C83" w14:textId="77777777" w:rsidR="000715E6" w:rsidRPr="007232E3" w:rsidRDefault="000715E6" w:rsidP="000715E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BF418" w14:textId="0F79D7D8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002C6" w14:textId="2FC5A2B7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75FC3" w14:textId="39CB33A5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300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1A304" w14:textId="7E455748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217</w:t>
            </w:r>
          </w:p>
        </w:tc>
      </w:tr>
      <w:tr w:rsidR="000715E6" w:rsidRPr="007232E3" w14:paraId="5DB10365" w14:textId="77777777" w:rsidTr="000715E6">
        <w:trPr>
          <w:trHeight w:val="288"/>
        </w:trPr>
        <w:tc>
          <w:tcPr>
            <w:tcW w:w="1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2907" w14:textId="038C5356" w:rsidR="000715E6" w:rsidRPr="007232E3" w:rsidRDefault="000715E6" w:rsidP="000715E6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Suite</w:t>
            </w:r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Canopy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Penthouse</w:t>
            </w:r>
            <w:proofErr w:type="spellEnd"/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EDC17" w14:textId="448151D8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340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E4395" w14:textId="61BE5E49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3942E" w14:textId="67004670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340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87583" w14:textId="288814B3" w:rsidR="000715E6" w:rsidRPr="000715E6" w:rsidRDefault="000715E6" w:rsidP="000715E6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715E6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247</w:t>
            </w:r>
          </w:p>
        </w:tc>
      </w:tr>
    </w:tbl>
    <w:p w14:paraId="61079E57" w14:textId="77777777" w:rsidR="008E77C6" w:rsidRDefault="008E77C6" w:rsidP="008E77C6">
      <w:pPr>
        <w:ind w:firstLine="708"/>
        <w:rPr>
          <w:rFonts w:ascii="Gadugi" w:hAnsi="Gadugi"/>
          <w:b/>
          <w:sz w:val="20"/>
          <w:szCs w:val="20"/>
        </w:rPr>
      </w:pPr>
    </w:p>
    <w:p w14:paraId="19DC6FDB" w14:textId="77777777" w:rsidR="00DE6514" w:rsidRDefault="00DE6514" w:rsidP="00DE651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38BBF2C9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 xml:space="preserve">COMISIONABLE AL 10 % + $ 10.00 DE INCENTIVO ADT / $ 5.00 CHD   </w:t>
      </w:r>
    </w:p>
    <w:p w14:paraId="1D5DD4C6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776542A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187A3C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6BA2DEEF" w14:textId="77777777" w:rsidR="00DE6514" w:rsidRDefault="00DE6514" w:rsidP="00DE6514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24F6844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B5FD2D8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46286FA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06BB8C7" w14:textId="6EEB8D69" w:rsidR="007232E3" w:rsidRDefault="007232E3" w:rsidP="007232E3">
      <w:pPr>
        <w:rPr>
          <w:rFonts w:ascii="Gadugi" w:hAnsi="Gadugi"/>
          <w:b/>
          <w:sz w:val="20"/>
          <w:szCs w:val="20"/>
        </w:rPr>
      </w:pPr>
    </w:p>
    <w:p w14:paraId="5D9CEB9B" w14:textId="175C5D29" w:rsidR="007232E3" w:rsidRDefault="007232E3" w:rsidP="007232E3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INFORMACIÓN:</w:t>
      </w:r>
    </w:p>
    <w:p w14:paraId="61A978C5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Tarifa de niños aplica de 3 a 1</w:t>
      </w:r>
      <w:r>
        <w:rPr>
          <w:rFonts w:ascii="Gadugi" w:hAnsi="Gadugi"/>
          <w:color w:val="000000"/>
          <w:sz w:val="20"/>
          <w:szCs w:val="20"/>
        </w:rPr>
        <w:t>1</w:t>
      </w:r>
      <w:r w:rsidRPr="0027255D">
        <w:rPr>
          <w:rFonts w:ascii="Gadugi" w:hAnsi="Gadugi"/>
          <w:color w:val="000000"/>
          <w:sz w:val="20"/>
          <w:szCs w:val="20"/>
        </w:rPr>
        <w:t xml:space="preserve"> años. Los menores de 3 años no pagan (no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D95039">
        <w:rPr>
          <w:rFonts w:ascii="Gadugi" w:hAnsi="Gadugi"/>
          <w:color w:val="000000"/>
          <w:sz w:val="20"/>
          <w:szCs w:val="20"/>
        </w:rPr>
        <w:t>tienen incluida su alimentación ni asiento en las movilidades de los tours).</w:t>
      </w:r>
    </w:p>
    <w:p w14:paraId="3D8B123B" w14:textId="77777777" w:rsidR="008E77C6" w:rsidRPr="0027255D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tours y explicaciones son en español, consultar disponibilidad y precios en otros idiomas.</w:t>
      </w:r>
    </w:p>
    <w:p w14:paraId="1B473428" w14:textId="77777777" w:rsidR="008E77C6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paseos y excursiones están sujetos a reprogramaciones o anulaciones debido a factores externos no controlables por la empresa,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27255D">
        <w:rPr>
          <w:rFonts w:ascii="Gadugi" w:hAnsi="Gadugi"/>
          <w:color w:val="000000"/>
          <w:sz w:val="20"/>
          <w:szCs w:val="20"/>
        </w:rPr>
        <w:t>como condiciones meteorológicas, cortes de carreteras, etc.</w:t>
      </w:r>
    </w:p>
    <w:p w14:paraId="029D793A" w14:textId="5C49836F" w:rsidR="008E77C6" w:rsidRDefault="008E77C6" w:rsidP="00DE6514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No incluye los boletos de bus ni los aéreos.</w:t>
      </w:r>
    </w:p>
    <w:p w14:paraId="3464F0CC" w14:textId="77777777" w:rsidR="008E77C6" w:rsidRPr="00931FE5" w:rsidRDefault="008E77C6" w:rsidP="008E77C6">
      <w:pPr>
        <w:numPr>
          <w:ilvl w:val="0"/>
          <w:numId w:val="22"/>
        </w:numPr>
        <w:rPr>
          <w:rFonts w:ascii="Gadugi" w:hAnsi="Gadugi"/>
          <w:b/>
          <w:color w:val="000000"/>
          <w:sz w:val="20"/>
          <w:szCs w:val="20"/>
        </w:rPr>
      </w:pPr>
      <w:r w:rsidRPr="00931FE5">
        <w:rPr>
          <w:rFonts w:ascii="Gadugi" w:hAnsi="Gadugi"/>
          <w:b/>
          <w:color w:val="000000"/>
          <w:sz w:val="20"/>
          <w:szCs w:val="20"/>
        </w:rPr>
        <w:t>Espacios sujetos a disponibilidad sin previo aviso.</w:t>
      </w:r>
    </w:p>
    <w:p w14:paraId="1F767FC7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 w:cs="Arial"/>
          <w:b/>
          <w:sz w:val="20"/>
          <w:szCs w:val="20"/>
          <w:lang w:val="en-US"/>
        </w:rPr>
      </w:pPr>
      <w:r>
        <w:rPr>
          <w:rFonts w:ascii="Gadugi" w:hAnsi="Gadugi"/>
          <w:b/>
          <w:color w:val="000000"/>
          <w:sz w:val="20"/>
          <w:szCs w:val="20"/>
          <w:lang w:val="en-US"/>
        </w:rPr>
        <w:t>CHECK IN – 15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>. / CHECK OUT – 1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3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. </w:t>
      </w:r>
    </w:p>
    <w:p w14:paraId="2010BB94" w14:textId="77777777" w:rsidR="008E77C6" w:rsidRPr="0027255D" w:rsidRDefault="008E77C6" w:rsidP="008E77C6">
      <w:pPr>
        <w:ind w:left="720"/>
        <w:rPr>
          <w:rFonts w:ascii="Gadugi" w:hAnsi="Gadugi" w:cs="Arial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Estos horarios son independientes de los horarios de sus vuelos.</w:t>
      </w:r>
    </w:p>
    <w:p w14:paraId="3CF8DEC7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C8C1258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ITINERARIO</w:t>
      </w:r>
    </w:p>
    <w:p w14:paraId="74A88425" w14:textId="77777777" w:rsidR="008E77C6" w:rsidRPr="003E258B" w:rsidRDefault="008E77C6" w:rsidP="008E77C6">
      <w:pPr>
        <w:rPr>
          <w:rFonts w:ascii="Gadugi" w:hAnsi="Gadugi"/>
          <w:sz w:val="20"/>
          <w:szCs w:val="20"/>
        </w:rPr>
      </w:pPr>
    </w:p>
    <w:p w14:paraId="7FE278E6" w14:textId="5EDCC478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 w:rsidR="007E597C">
        <w:rPr>
          <w:rFonts w:ascii="Gadugi" w:hAnsi="Gadugi"/>
          <w:b/>
          <w:sz w:val="20"/>
          <w:szCs w:val="20"/>
        </w:rPr>
        <w:t xml:space="preserve"> </w:t>
      </w:r>
      <w:r w:rsidR="000E063F">
        <w:rPr>
          <w:rFonts w:ascii="Gadugi" w:hAnsi="Gadugi"/>
          <w:b/>
          <w:sz w:val="20"/>
          <w:szCs w:val="20"/>
        </w:rPr>
        <w:t>PUMARINRI</w:t>
      </w:r>
      <w:r w:rsidR="00C25E5D">
        <w:rPr>
          <w:rFonts w:ascii="Gadugi" w:hAnsi="Gadugi"/>
          <w:b/>
          <w:sz w:val="20"/>
          <w:szCs w:val="20"/>
        </w:rPr>
        <w:t xml:space="preserve"> AMAZON LODGE</w:t>
      </w:r>
      <w:r w:rsidR="00823E5A">
        <w:rPr>
          <w:rFonts w:ascii="Gadugi" w:hAnsi="Gadugi"/>
          <w:b/>
          <w:sz w:val="20"/>
          <w:szCs w:val="20"/>
        </w:rPr>
        <w:t xml:space="preserve"> IN</w:t>
      </w:r>
    </w:p>
    <w:p w14:paraId="2E44FA54" w14:textId="63528C3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 w:rsidR="000E063F">
        <w:rPr>
          <w:rFonts w:ascii="Gadugi" w:hAnsi="Gadugi"/>
          <w:sz w:val="20"/>
          <w:szCs w:val="20"/>
        </w:rPr>
        <w:t>el aeropuerto de Tarapoto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 w:rsidR="00324D40">
        <w:rPr>
          <w:rFonts w:ascii="Gadugi" w:hAnsi="Gadugi"/>
          <w:sz w:val="20"/>
          <w:szCs w:val="20"/>
        </w:rPr>
        <w:t xml:space="preserve"> </w:t>
      </w:r>
      <w:proofErr w:type="spellStart"/>
      <w:r w:rsidR="00324D40">
        <w:rPr>
          <w:rFonts w:ascii="Gadugi" w:hAnsi="Gadugi"/>
          <w:sz w:val="20"/>
          <w:szCs w:val="20"/>
        </w:rPr>
        <w:t>Pumarinri</w:t>
      </w:r>
      <w:proofErr w:type="spellEnd"/>
      <w:r w:rsidR="00324D40">
        <w:rPr>
          <w:rFonts w:ascii="Gadugi" w:hAnsi="Gadugi"/>
          <w:sz w:val="20"/>
          <w:szCs w:val="20"/>
        </w:rPr>
        <w:t xml:space="preserve"> Amazon </w:t>
      </w:r>
      <w:proofErr w:type="spellStart"/>
      <w:r w:rsidR="00324D40">
        <w:rPr>
          <w:rFonts w:ascii="Gadugi" w:hAnsi="Gadugi"/>
          <w:sz w:val="20"/>
          <w:szCs w:val="20"/>
        </w:rPr>
        <w:t>L</w:t>
      </w:r>
      <w:r w:rsidR="000E063F">
        <w:rPr>
          <w:rFonts w:ascii="Gadugi" w:hAnsi="Gadugi"/>
          <w:sz w:val="20"/>
          <w:szCs w:val="20"/>
        </w:rPr>
        <w:t>odge</w:t>
      </w:r>
      <w:proofErr w:type="spellEnd"/>
    </w:p>
    <w:p w14:paraId="27443C36" w14:textId="7777777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 xml:space="preserve">Día </w:t>
      </w:r>
      <w:r w:rsidRPr="003E258B">
        <w:rPr>
          <w:rFonts w:ascii="Gadugi" w:hAnsi="Gadugi"/>
          <w:sz w:val="20"/>
          <w:szCs w:val="20"/>
        </w:rPr>
        <w:t>libre.</w:t>
      </w:r>
    </w:p>
    <w:p w14:paraId="05C0EA4B" w14:textId="3EAE158E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Noche de alojamiento</w:t>
      </w:r>
      <w:r w:rsidR="007E597C">
        <w:rPr>
          <w:rFonts w:ascii="Gadugi" w:hAnsi="Gadugi"/>
          <w:sz w:val="20"/>
          <w:szCs w:val="20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proofErr w:type="spellStart"/>
      <w:r w:rsidR="00324D40">
        <w:rPr>
          <w:rFonts w:ascii="Gadugi" w:hAnsi="Gadugi"/>
          <w:sz w:val="20"/>
          <w:szCs w:val="20"/>
        </w:rPr>
        <w:t>Pumarinri</w:t>
      </w:r>
      <w:proofErr w:type="spellEnd"/>
      <w:r w:rsidR="00324D40">
        <w:rPr>
          <w:rFonts w:ascii="Gadugi" w:hAnsi="Gadugi"/>
          <w:sz w:val="20"/>
          <w:szCs w:val="20"/>
        </w:rPr>
        <w:t xml:space="preserve"> Amazon </w:t>
      </w:r>
      <w:proofErr w:type="spellStart"/>
      <w:r w:rsidR="00324D40"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54E8EED3" w14:textId="7D317BEC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404ABB2E" w14:textId="169BDB27" w:rsidR="000E4005" w:rsidRPr="003E258B" w:rsidRDefault="000E4005" w:rsidP="00C25E5D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</w:t>
      </w:r>
      <w:r w:rsidR="00C25E5D">
        <w:rPr>
          <w:rFonts w:ascii="Gadugi" w:hAnsi="Gadugi"/>
          <w:b/>
          <w:sz w:val="20"/>
          <w:szCs w:val="20"/>
        </w:rPr>
        <w:t>PUMARINRI AMAZON LODGE</w:t>
      </w:r>
    </w:p>
    <w:p w14:paraId="60697279" w14:textId="77777777" w:rsidR="000E16D4" w:rsidRPr="003E258B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485969EB" w14:textId="29F4DD65" w:rsidR="000E16D4" w:rsidRDefault="000E16D4" w:rsidP="000E16D4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CHASUTA: LA SELVA DE CHOCOLATE</w:t>
      </w:r>
      <w:r w:rsidR="0037623B">
        <w:rPr>
          <w:rFonts w:ascii="Gadugi" w:hAnsi="Gadugi"/>
          <w:b/>
          <w:sz w:val="20"/>
          <w:szCs w:val="20"/>
          <w:lang w:val="es-MX"/>
        </w:rPr>
        <w:t xml:space="preserve"> (jueves y domingo)</w:t>
      </w:r>
    </w:p>
    <w:p w14:paraId="29412DAC" w14:textId="77777777" w:rsidR="000E16D4" w:rsidRP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0E16D4">
        <w:rPr>
          <w:rFonts w:ascii="Gadugi" w:hAnsi="Gadugi"/>
          <w:sz w:val="20"/>
          <w:szCs w:val="20"/>
          <w:lang w:val="es-MX"/>
        </w:rPr>
        <w:t xml:space="preserve">Hay mil motivos para ir a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Chasuta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>. Su ubicación la convierte en un punto de transición</w:t>
      </w:r>
      <w:r>
        <w:rPr>
          <w:rFonts w:ascii="Gadugi" w:hAnsi="Gadugi"/>
          <w:sz w:val="20"/>
          <w:szCs w:val="20"/>
          <w:lang w:val="es-MX"/>
        </w:rPr>
        <w:t xml:space="preserve"> entre la selva alta y el llano </w:t>
      </w:r>
      <w:r w:rsidRPr="000E16D4">
        <w:rPr>
          <w:rFonts w:ascii="Gadugi" w:hAnsi="Gadugi"/>
          <w:sz w:val="20"/>
          <w:szCs w:val="20"/>
          <w:lang w:val="es-MX"/>
        </w:rPr>
        <w:t xml:space="preserve">amazónico. Aquí terminan las carreteras y empieza el transporte fluvial. En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Chakra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</w:t>
      </w:r>
      <w:r>
        <w:rPr>
          <w:rFonts w:ascii="Gadugi" w:hAnsi="Gadugi"/>
          <w:sz w:val="20"/>
          <w:szCs w:val="20"/>
          <w:lang w:val="es-MX"/>
        </w:rPr>
        <w:t>ikiwi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conoceremos el proceso de </w:t>
      </w:r>
      <w:r w:rsidRPr="000E16D4">
        <w:rPr>
          <w:rFonts w:ascii="Gadugi" w:hAnsi="Gadugi"/>
          <w:sz w:val="20"/>
          <w:szCs w:val="20"/>
          <w:lang w:val="es-MX"/>
        </w:rPr>
        <w:t>elaboración del chocolate artesanal con un pequeño taller que nos permitirá utilizar</w:t>
      </w:r>
      <w:r>
        <w:rPr>
          <w:rFonts w:ascii="Gadugi" w:hAnsi="Gadugi"/>
          <w:sz w:val="20"/>
          <w:szCs w:val="20"/>
          <w:lang w:val="es-MX"/>
        </w:rPr>
        <w:t xml:space="preserve"> nuestras manos y convertir las </w:t>
      </w:r>
      <w:r w:rsidRPr="000E16D4">
        <w:rPr>
          <w:rFonts w:ascii="Gadugi" w:hAnsi="Gadugi"/>
          <w:sz w:val="20"/>
          <w:szCs w:val="20"/>
          <w:lang w:val="es-MX"/>
        </w:rPr>
        <w:t>semillas del cacao en el preciado chocolate. Conoceremos además a las abejas sin agui</w:t>
      </w:r>
      <w:r>
        <w:rPr>
          <w:rFonts w:ascii="Gadugi" w:hAnsi="Gadugi"/>
          <w:sz w:val="20"/>
          <w:szCs w:val="20"/>
          <w:lang w:val="es-MX"/>
        </w:rPr>
        <w:t xml:space="preserve">jón y descubriremos la variedad </w:t>
      </w:r>
      <w:r w:rsidRPr="000E16D4">
        <w:rPr>
          <w:rFonts w:ascii="Gadugi" w:hAnsi="Gadugi"/>
          <w:sz w:val="20"/>
          <w:szCs w:val="20"/>
          <w:lang w:val="es-MX"/>
        </w:rPr>
        <w:t>de árboles frutales y medicinales que forman parte de nuestra biodiver</w:t>
      </w:r>
      <w:r>
        <w:rPr>
          <w:rFonts w:ascii="Gadugi" w:hAnsi="Gadugi"/>
          <w:sz w:val="20"/>
          <w:szCs w:val="20"/>
          <w:lang w:val="es-MX"/>
        </w:rPr>
        <w:t xml:space="preserve">sidad y costumbres ancestrales.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Chasuta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cuenta además con una fuerte identidad y un rico legado cultural, que se manifiesta principalmente a través de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 xml:space="preserve">su ancestral cerámica, preservada en el museo y taller de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>.</w:t>
      </w:r>
    </w:p>
    <w:p w14:paraId="43FCD3BD" w14:textId="49C8CE00" w:rsidR="000E16D4" w:rsidRP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0E16D4">
        <w:rPr>
          <w:rFonts w:ascii="Gadugi" w:hAnsi="Gadugi"/>
          <w:sz w:val="20"/>
          <w:szCs w:val="20"/>
          <w:lang w:val="es-MX"/>
        </w:rPr>
        <w:t>En nuestro recorrido conoceremos la historia de la cerámica y porqué es c</w:t>
      </w:r>
      <w:r>
        <w:rPr>
          <w:rFonts w:ascii="Gadugi" w:hAnsi="Gadugi"/>
          <w:sz w:val="20"/>
          <w:szCs w:val="20"/>
          <w:lang w:val="es-MX"/>
        </w:rPr>
        <w:t xml:space="preserve">onsiderada patrimonio nacional, </w:t>
      </w:r>
      <w:r w:rsidRPr="000E16D4">
        <w:rPr>
          <w:rFonts w:ascii="Gadugi" w:hAnsi="Gadugi"/>
          <w:sz w:val="20"/>
          <w:szCs w:val="20"/>
          <w:lang w:val="es-MX"/>
        </w:rPr>
        <w:t>descubriremos también el proceso de elaboración, horneado y pintado, todo esto rod</w:t>
      </w:r>
      <w:r>
        <w:rPr>
          <w:rFonts w:ascii="Gadugi" w:hAnsi="Gadugi"/>
          <w:sz w:val="20"/>
          <w:szCs w:val="20"/>
          <w:lang w:val="es-MX"/>
        </w:rPr>
        <w:t xml:space="preserve">eado de una mística natural que </w:t>
      </w:r>
      <w:r w:rsidRPr="000E16D4">
        <w:rPr>
          <w:rFonts w:ascii="Gadugi" w:hAnsi="Gadugi"/>
          <w:sz w:val="20"/>
          <w:szCs w:val="20"/>
          <w:lang w:val="es-MX"/>
        </w:rPr>
        <w:t xml:space="preserve">guarda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Chasuta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>.</w:t>
      </w:r>
    </w:p>
    <w:p w14:paraId="5553C38A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jueves y domingo</w:t>
      </w:r>
      <w:r w:rsidRPr="005D019A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07:30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098162B9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–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Pasikiwi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–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–</w:t>
      </w:r>
      <w:r w:rsidRPr="000E16D4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Pumarinri</w:t>
      </w:r>
      <w:proofErr w:type="spellEnd"/>
    </w:p>
    <w:p w14:paraId="43B501AA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05 horas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120DA1EA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3009489A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Montserrat-Regular" w:eastAsia="Calibri" w:hAnsi="Montserrat-Regular" w:cs="Montserrat-Regular"/>
          <w:sz w:val="18"/>
          <w:szCs w:val="18"/>
          <w:lang w:val="es-PE" w:eastAsia="es-PE"/>
        </w:rPr>
        <w:t>Transporte terrestre, entradas y guiado.</w:t>
      </w:r>
    </w:p>
    <w:p w14:paraId="6F33176E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 xml:space="preserve">Transporte terrestre hasta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Chasuta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, con visitas a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Chakr</w:t>
      </w:r>
      <w:r>
        <w:rPr>
          <w:rFonts w:ascii="Gadugi" w:hAnsi="Gadugi"/>
          <w:sz w:val="20"/>
          <w:szCs w:val="20"/>
          <w:lang w:val="es-MX"/>
        </w:rPr>
        <w:t>a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Pasikiwi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y Museo </w:t>
      </w:r>
      <w:proofErr w:type="spellStart"/>
      <w:r w:rsidRPr="000E16D4">
        <w:rPr>
          <w:rFonts w:ascii="Gadugi" w:hAnsi="Gadugi"/>
          <w:sz w:val="20"/>
          <w:szCs w:val="20"/>
          <w:lang w:val="es-MX"/>
        </w:rPr>
        <w:t>Wasichay</w:t>
      </w:r>
      <w:proofErr w:type="spellEnd"/>
      <w:r w:rsidRPr="000E16D4">
        <w:rPr>
          <w:rFonts w:ascii="Gadugi" w:hAnsi="Gadugi"/>
          <w:sz w:val="20"/>
          <w:szCs w:val="20"/>
          <w:lang w:val="es-MX"/>
        </w:rPr>
        <w:t xml:space="preserve"> (cerámica nativa).</w:t>
      </w:r>
    </w:p>
    <w:p w14:paraId="1616CED9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E16D4">
        <w:rPr>
          <w:rFonts w:ascii="Gadugi" w:hAnsi="Gadugi"/>
          <w:sz w:val="20"/>
          <w:szCs w:val="20"/>
          <w:lang w:val="es-MX"/>
        </w:rPr>
        <w:t>Ropa fresca, lentes de sol, repelente y protector solar.</w:t>
      </w:r>
    </w:p>
    <w:p w14:paraId="146B94FD" w14:textId="6110C104" w:rsidR="000E16D4" w:rsidRDefault="000E16D4" w:rsidP="000E4005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032CCDDA" w14:textId="77777777" w:rsidR="000E16D4" w:rsidRDefault="000E16D4" w:rsidP="000E16D4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PUMARINRI DAYWALK: LA SELVA DE DÍA (martes, jueves y domingo)</w:t>
      </w:r>
    </w:p>
    <w:p w14:paraId="68E1D053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>Nuestro tour da inicio con un pequeño recorrido interpretativo, en el que descubrimo</w:t>
      </w:r>
      <w:r>
        <w:rPr>
          <w:rFonts w:ascii="Gadugi" w:hAnsi="Gadugi"/>
          <w:sz w:val="20"/>
          <w:szCs w:val="20"/>
          <w:lang w:val="es-MX"/>
        </w:rPr>
        <w:t xml:space="preserve">s la historia que rodea nuestro </w:t>
      </w:r>
      <w:r w:rsidRPr="005D019A">
        <w:rPr>
          <w:rFonts w:ascii="Gadugi" w:hAnsi="Gadugi"/>
          <w:sz w:val="20"/>
          <w:szCs w:val="20"/>
          <w:lang w:val="es-MX"/>
        </w:rPr>
        <w:t>camino, escondiendo los restos de una poza de maceración de coc</w:t>
      </w:r>
      <w:r>
        <w:rPr>
          <w:rFonts w:ascii="Gadugi" w:hAnsi="Gadugi"/>
          <w:sz w:val="20"/>
          <w:szCs w:val="20"/>
          <w:lang w:val="es-MX"/>
        </w:rPr>
        <w:t xml:space="preserve">a, de los ya superados años 80. </w:t>
      </w:r>
    </w:p>
    <w:p w14:paraId="3A01FFD5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 xml:space="preserve">El entorno del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ofrece múltiples posibilidades para explorar y conocer </w:t>
      </w:r>
      <w:r>
        <w:rPr>
          <w:rFonts w:ascii="Gadugi" w:hAnsi="Gadugi"/>
          <w:sz w:val="20"/>
          <w:szCs w:val="20"/>
          <w:lang w:val="es-MX"/>
        </w:rPr>
        <w:t xml:space="preserve">la selva. Siguiendo la 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y acompañados del guía, descubriremos el hogar de las ranas dardo, reali</w:t>
      </w:r>
      <w:r>
        <w:rPr>
          <w:rFonts w:ascii="Gadugi" w:hAnsi="Gadugi"/>
          <w:sz w:val="20"/>
          <w:szCs w:val="20"/>
          <w:lang w:val="es-MX"/>
        </w:rPr>
        <w:t xml:space="preserve">zando un pequeño safari que nos </w:t>
      </w:r>
      <w:r w:rsidRPr="005D019A">
        <w:rPr>
          <w:rFonts w:ascii="Gadugi" w:hAnsi="Gadugi"/>
          <w:sz w:val="20"/>
          <w:szCs w:val="20"/>
          <w:lang w:val="es-MX"/>
        </w:rPr>
        <w:t>permitirá descubrir la variedad que nos rodea, además observaremos mariposas, conoceremos las ponas o 'pal</w:t>
      </w:r>
      <w:r>
        <w:rPr>
          <w:rFonts w:ascii="Gadugi" w:hAnsi="Gadugi"/>
          <w:sz w:val="20"/>
          <w:szCs w:val="20"/>
          <w:lang w:val="es-MX"/>
        </w:rPr>
        <w:t xml:space="preserve">meras </w:t>
      </w:r>
      <w:r w:rsidRPr="005D019A">
        <w:rPr>
          <w:rFonts w:ascii="Gadugi" w:hAnsi="Gadugi"/>
          <w:sz w:val="20"/>
          <w:szCs w:val="20"/>
          <w:lang w:val="es-MX"/>
        </w:rPr>
        <w:t xml:space="preserve">que caminan' y las heliconias, finalizamos el recorrido visitando la poza natural, en la </w:t>
      </w:r>
      <w:r>
        <w:rPr>
          <w:rFonts w:ascii="Gadugi" w:hAnsi="Gadugi"/>
          <w:sz w:val="20"/>
          <w:szCs w:val="20"/>
          <w:lang w:val="es-MX"/>
        </w:rPr>
        <w:t xml:space="preserve">que podrán tomar un refrescante </w:t>
      </w:r>
      <w:r w:rsidRPr="005D019A">
        <w:rPr>
          <w:rFonts w:ascii="Gadugi" w:hAnsi="Gadugi"/>
          <w:sz w:val="20"/>
          <w:szCs w:val="20"/>
          <w:lang w:val="es-MX"/>
        </w:rPr>
        <w:t xml:space="preserve">baño rodeado de árboles y heliconias, además vislumbraran el hermoso árbol de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ojé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co</w:t>
      </w:r>
      <w:r>
        <w:rPr>
          <w:rFonts w:ascii="Gadugi" w:hAnsi="Gadugi"/>
          <w:sz w:val="20"/>
          <w:szCs w:val="20"/>
          <w:lang w:val="es-MX"/>
        </w:rPr>
        <w:t xml:space="preserve">n sus enormes raíces escuchando </w:t>
      </w:r>
      <w:r w:rsidRPr="005D019A">
        <w:rPr>
          <w:rFonts w:ascii="Gadugi" w:hAnsi="Gadugi"/>
          <w:sz w:val="20"/>
          <w:szCs w:val="20"/>
          <w:lang w:val="es-MX"/>
        </w:rPr>
        <w:t>las historias y leyendas que lo rodean junto con las propiedades curativas que posee.</w:t>
      </w:r>
    </w:p>
    <w:p w14:paraId="79C06CA3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 w:rsidRPr="005D019A">
        <w:rPr>
          <w:rFonts w:ascii="Gadugi" w:hAnsi="Gadugi"/>
          <w:sz w:val="20"/>
          <w:szCs w:val="20"/>
          <w:lang w:val="es-MX"/>
        </w:rPr>
        <w:t xml:space="preserve">martes, jueves y domingo </w:t>
      </w:r>
      <w:r>
        <w:rPr>
          <w:rFonts w:ascii="Gadugi" w:hAnsi="Gadugi"/>
          <w:sz w:val="20"/>
          <w:szCs w:val="20"/>
          <w:lang w:val="es-MX"/>
        </w:rPr>
        <w:t xml:space="preserve">15:00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66149662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 xml:space="preserve">Ruta de </w:t>
      </w:r>
      <w:r>
        <w:rPr>
          <w:rFonts w:ascii="Gadugi" w:hAnsi="Gadugi"/>
          <w:sz w:val="20"/>
          <w:szCs w:val="20"/>
          <w:lang w:val="es-MX"/>
        </w:rPr>
        <w:t xml:space="preserve">la coca – Trocha del Huallaga – </w:t>
      </w:r>
      <w:r w:rsidRPr="005D019A">
        <w:rPr>
          <w:rFonts w:ascii="Gadugi" w:hAnsi="Gadugi"/>
          <w:sz w:val="20"/>
          <w:szCs w:val="20"/>
          <w:lang w:val="es-MX"/>
        </w:rPr>
        <w:t xml:space="preserve">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>.</w:t>
      </w:r>
    </w:p>
    <w:p w14:paraId="3EDA2078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lastRenderedPageBreak/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01 hora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511C6087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48AFF914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Intérprete de naturaleza.</w:t>
      </w:r>
    </w:p>
    <w:p w14:paraId="21F34C89" w14:textId="77777777" w:rsidR="000E16D4" w:rsidRPr="00E322F2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Recorrido a pie.</w:t>
      </w:r>
    </w:p>
    <w:p w14:paraId="0DCBD633" w14:textId="77777777" w:rsidR="000E16D4" w:rsidRDefault="000E16D4" w:rsidP="000E16D4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Zapat</w:t>
      </w:r>
      <w:r>
        <w:rPr>
          <w:rFonts w:ascii="Gadugi" w:hAnsi="Gadugi"/>
          <w:sz w:val="20"/>
          <w:szCs w:val="20"/>
          <w:lang w:val="es-MX"/>
        </w:rPr>
        <w:t xml:space="preserve">illas, gorra y protector solar, </w:t>
      </w:r>
      <w:r w:rsidRPr="005D019A">
        <w:rPr>
          <w:rFonts w:ascii="Gadugi" w:hAnsi="Gadugi"/>
          <w:sz w:val="20"/>
          <w:szCs w:val="20"/>
          <w:lang w:val="es-MX"/>
        </w:rPr>
        <w:t>repelente, ropa de baño.</w:t>
      </w:r>
    </w:p>
    <w:p w14:paraId="5FE51F5E" w14:textId="77777777" w:rsidR="000E16D4" w:rsidRPr="007E597C" w:rsidRDefault="000E16D4" w:rsidP="000E16D4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73F145DE" w14:textId="77777777" w:rsidR="000E16D4" w:rsidRDefault="000E16D4" w:rsidP="000E16D4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proofErr w:type="spellStart"/>
      <w:r>
        <w:rPr>
          <w:rFonts w:ascii="Gadugi" w:hAnsi="Gadugi"/>
          <w:sz w:val="20"/>
          <w:szCs w:val="20"/>
        </w:rPr>
        <w:t>Pumarinri</w:t>
      </w:r>
      <w:proofErr w:type="spellEnd"/>
      <w:r>
        <w:rPr>
          <w:rFonts w:ascii="Gadugi" w:hAnsi="Gadugi"/>
          <w:sz w:val="20"/>
          <w:szCs w:val="20"/>
        </w:rPr>
        <w:t xml:space="preserve"> Amazon </w:t>
      </w:r>
      <w:proofErr w:type="spellStart"/>
      <w:r>
        <w:rPr>
          <w:rFonts w:ascii="Gadugi" w:hAnsi="Gadugi"/>
          <w:sz w:val="20"/>
          <w:szCs w:val="20"/>
        </w:rPr>
        <w:t>Lodge</w:t>
      </w:r>
      <w:proofErr w:type="spellEnd"/>
      <w:r>
        <w:rPr>
          <w:rFonts w:ascii="Gadugi" w:hAnsi="Gadugi"/>
          <w:sz w:val="20"/>
          <w:szCs w:val="20"/>
        </w:rPr>
        <w:t>.</w:t>
      </w:r>
    </w:p>
    <w:p w14:paraId="5AC99A2E" w14:textId="77777777" w:rsidR="000E16D4" w:rsidRDefault="000E16D4" w:rsidP="000E4005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7D645518" w14:textId="77777777" w:rsidR="00C25E5D" w:rsidRDefault="000E4005" w:rsidP="008E77C6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3</w:t>
      </w:r>
      <w:r w:rsidR="008E77C6" w:rsidRPr="003E258B">
        <w:rPr>
          <w:rFonts w:ascii="Gadugi" w:hAnsi="Gadugi"/>
          <w:b/>
          <w:sz w:val="20"/>
          <w:szCs w:val="20"/>
        </w:rPr>
        <w:t>:</w:t>
      </w:r>
      <w:r w:rsidR="00FF754D">
        <w:rPr>
          <w:rFonts w:ascii="Gadugi" w:hAnsi="Gadugi"/>
          <w:b/>
          <w:sz w:val="20"/>
          <w:szCs w:val="20"/>
        </w:rPr>
        <w:t xml:space="preserve"> </w:t>
      </w:r>
      <w:r w:rsidR="00C25E5D">
        <w:rPr>
          <w:rFonts w:ascii="Gadugi" w:hAnsi="Gadugi"/>
          <w:b/>
          <w:sz w:val="20"/>
          <w:szCs w:val="20"/>
        </w:rPr>
        <w:t xml:space="preserve">PUMARINRI AMAZON LODGE </w:t>
      </w:r>
    </w:p>
    <w:p w14:paraId="4AA732D0" w14:textId="0C539413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1A338DDB" w14:textId="77777777" w:rsidR="000E16D4" w:rsidRDefault="000E16D4" w:rsidP="00B3755C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SELVA Y CATARATAS DE PUCAYAQUILLO </w:t>
      </w:r>
      <w:r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lunes, miércoles y sábado)</w:t>
      </w:r>
    </w:p>
    <w:p w14:paraId="102A797B" w14:textId="055831CD" w:rsidR="000E16D4" w:rsidRPr="00324D40" w:rsidRDefault="000E16D4" w:rsidP="00B3755C">
      <w:pPr>
        <w:autoSpaceDE w:val="0"/>
        <w:autoSpaceDN w:val="0"/>
        <w:adjustRightInd w:val="0"/>
        <w:jc w:val="both"/>
        <w:rPr>
          <w:rFonts w:ascii="Gadugi" w:eastAsia="Calibri" w:hAnsi="Gadugi" w:cs="Montserrat-Regular"/>
          <w:sz w:val="20"/>
          <w:szCs w:val="20"/>
          <w:lang w:val="es-PE" w:eastAsia="es-PE"/>
        </w:rPr>
      </w:pP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Para llegar a las cataratas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Pucayaquillo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recorreremos un sendero (1.8 km) rodeado de naturaleza y selva,</w:t>
      </w:r>
      <w:r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</w:t>
      </w: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permitiéndonos conocer la flora y fauna representativa de Tarapoto, topándonos con brillantes ranas dardo, hileras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curuhuinsis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cargando hojas cortadas y, como no, las “respetadas” hormigas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isulas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. El premio final es un tonificante baño en las cristalinas aguas de la catarata, contemplando el baile de una mariposa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morpho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con su azul eléctrico, entre un verde exuberante.</w:t>
      </w:r>
    </w:p>
    <w:p w14:paraId="48831A28" w14:textId="77777777" w:rsidR="000E16D4" w:rsidRPr="00B116C0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 xml:space="preserve">lunes, miércoles y sábado 09:15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>
        <w:rPr>
          <w:rFonts w:ascii="Gadugi" w:hAnsi="Gadugi"/>
          <w:sz w:val="20"/>
          <w:szCs w:val="20"/>
          <w:lang w:val="es-MX"/>
        </w:rPr>
        <w:t>.</w:t>
      </w:r>
    </w:p>
    <w:p w14:paraId="688F4C64" w14:textId="77777777" w:rsidR="000E16D4" w:rsidRPr="00B116C0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>
        <w:rPr>
          <w:rFonts w:ascii="Gadugi" w:hAnsi="Gadugi"/>
          <w:sz w:val="20"/>
          <w:szCs w:val="20"/>
          <w:lang w:val="es-MX"/>
        </w:rPr>
        <w:t xml:space="preserve"> 04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5C728CB1" w14:textId="77777777" w:rsidR="000E16D4" w:rsidRPr="00B116C0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318C3F83" w14:textId="77777777" w:rsidR="000E16D4" w:rsidRPr="00B116C0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 xml:space="preserve"> – Quebrada Estero – </w:t>
      </w:r>
      <w:proofErr w:type="spellStart"/>
      <w:r w:rsidRPr="00324D40">
        <w:rPr>
          <w:rFonts w:ascii="Gadugi" w:hAnsi="Gadugi"/>
          <w:sz w:val="20"/>
          <w:szCs w:val="20"/>
          <w:lang w:val="es-MX"/>
        </w:rPr>
        <w:t>Pucayaquillo</w:t>
      </w:r>
      <w:proofErr w:type="spellEnd"/>
      <w:r w:rsidRPr="00324D40">
        <w:rPr>
          <w:rFonts w:ascii="Gadugi" w:hAnsi="Gadugi"/>
          <w:sz w:val="20"/>
          <w:szCs w:val="20"/>
          <w:lang w:val="es-MX"/>
        </w:rPr>
        <w:t>.</w:t>
      </w:r>
    </w:p>
    <w:p w14:paraId="6C6D5CEE" w14:textId="77777777" w:rsidR="000E16D4" w:rsidRDefault="000E16D4" w:rsidP="00B3755C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Transpo</w:t>
      </w:r>
      <w:r>
        <w:rPr>
          <w:rFonts w:ascii="Gadugi" w:hAnsi="Gadugi"/>
          <w:sz w:val="20"/>
          <w:szCs w:val="20"/>
          <w:lang w:val="es-MX"/>
        </w:rPr>
        <w:t xml:space="preserve">rte desde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, guía local </w:t>
      </w:r>
      <w:r w:rsidRPr="00324D40">
        <w:rPr>
          <w:rFonts w:ascii="Gadugi" w:hAnsi="Gadugi"/>
          <w:sz w:val="20"/>
          <w:szCs w:val="20"/>
          <w:lang w:val="es-MX"/>
        </w:rPr>
        <w:t>y entrada.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3A92F638" w14:textId="77777777" w:rsidR="000E16D4" w:rsidRPr="00324D40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Iniciamos desd</w:t>
      </w:r>
      <w:r>
        <w:rPr>
          <w:rFonts w:ascii="Gadugi" w:hAnsi="Gadugi"/>
          <w:sz w:val="20"/>
          <w:szCs w:val="20"/>
          <w:lang w:val="es-MX"/>
        </w:rPr>
        <w:t xml:space="preserve">e </w:t>
      </w:r>
      <w:proofErr w:type="spellStart"/>
      <w:r>
        <w:rPr>
          <w:rFonts w:ascii="Gadugi" w:hAnsi="Gadugi"/>
          <w:sz w:val="20"/>
          <w:szCs w:val="20"/>
          <w:lang w:val="es-MX"/>
        </w:rPr>
        <w:t>Pumarinri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con un recorrido de </w:t>
      </w:r>
      <w:r w:rsidRPr="00324D40">
        <w:rPr>
          <w:rFonts w:ascii="Gadugi" w:hAnsi="Gadugi"/>
          <w:sz w:val="20"/>
          <w:szCs w:val="20"/>
          <w:lang w:val="es-MX"/>
        </w:rPr>
        <w:t>10 minutos en nuestro vehículo, hasta lle</w:t>
      </w:r>
      <w:r>
        <w:rPr>
          <w:rFonts w:ascii="Gadugi" w:hAnsi="Gadugi"/>
          <w:sz w:val="20"/>
          <w:szCs w:val="20"/>
          <w:lang w:val="es-MX"/>
        </w:rPr>
        <w:t xml:space="preserve">gar al </w:t>
      </w:r>
      <w:r w:rsidRPr="00324D40">
        <w:rPr>
          <w:rFonts w:ascii="Gadugi" w:hAnsi="Gadugi"/>
          <w:sz w:val="20"/>
          <w:szCs w:val="20"/>
          <w:lang w:val="es-MX"/>
        </w:rPr>
        <w:t>punto de inicio de</w:t>
      </w:r>
      <w:r>
        <w:rPr>
          <w:rFonts w:ascii="Gadugi" w:hAnsi="Gadugi"/>
          <w:sz w:val="20"/>
          <w:szCs w:val="20"/>
          <w:lang w:val="es-MX"/>
        </w:rPr>
        <w:t xml:space="preserve"> la caminata, la misma que toma </w:t>
      </w:r>
      <w:r w:rsidRPr="00324D40">
        <w:rPr>
          <w:rFonts w:ascii="Gadugi" w:hAnsi="Gadugi"/>
          <w:sz w:val="20"/>
          <w:szCs w:val="20"/>
          <w:lang w:val="es-MX"/>
        </w:rPr>
        <w:t>45 minuto</w:t>
      </w:r>
      <w:r>
        <w:rPr>
          <w:rFonts w:ascii="Gadugi" w:hAnsi="Gadugi"/>
          <w:sz w:val="20"/>
          <w:szCs w:val="20"/>
          <w:lang w:val="es-MX"/>
        </w:rPr>
        <w:t xml:space="preserve">s aproximadamente, contando con </w:t>
      </w:r>
      <w:r w:rsidRPr="00324D40">
        <w:rPr>
          <w:rFonts w:ascii="Gadugi" w:hAnsi="Gadugi"/>
          <w:sz w:val="20"/>
          <w:szCs w:val="20"/>
          <w:lang w:val="es-MX"/>
        </w:rPr>
        <w:t>un desnivel de 250 metros.</w:t>
      </w:r>
      <w:r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764901DA" w14:textId="2B649562" w:rsidR="000E16D4" w:rsidRPr="005D019A" w:rsidRDefault="000E16D4" w:rsidP="00B3755C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Pr="00324D40">
        <w:rPr>
          <w:rFonts w:ascii="Gadugi" w:hAnsi="Gadugi"/>
          <w:sz w:val="20"/>
          <w:szCs w:val="20"/>
          <w:lang w:val="es-MX"/>
        </w:rPr>
        <w:t>Calzado ade</w:t>
      </w:r>
      <w:r>
        <w:rPr>
          <w:rFonts w:ascii="Gadugi" w:hAnsi="Gadugi"/>
          <w:sz w:val="20"/>
          <w:szCs w:val="20"/>
          <w:lang w:val="es-MX"/>
        </w:rPr>
        <w:t xml:space="preserve">cuado para caminar, ropa fresca </w:t>
      </w:r>
      <w:r w:rsidRPr="00324D40">
        <w:rPr>
          <w:rFonts w:ascii="Gadugi" w:hAnsi="Gadugi"/>
          <w:sz w:val="20"/>
          <w:szCs w:val="20"/>
          <w:lang w:val="es-MX"/>
        </w:rPr>
        <w:t>y cómoda, ropa de ba</w:t>
      </w:r>
      <w:r>
        <w:rPr>
          <w:rFonts w:ascii="Gadugi" w:hAnsi="Gadugi"/>
          <w:sz w:val="20"/>
          <w:szCs w:val="20"/>
          <w:lang w:val="es-MX"/>
        </w:rPr>
        <w:t xml:space="preserve">ño, agua, gorra, lentes de sol, </w:t>
      </w:r>
      <w:r w:rsidRPr="00324D40">
        <w:rPr>
          <w:rFonts w:ascii="Gadugi" w:hAnsi="Gadugi"/>
          <w:sz w:val="20"/>
          <w:szCs w:val="20"/>
          <w:lang w:val="es-MX"/>
        </w:rPr>
        <w:t>repelente y protector solar.</w:t>
      </w:r>
    </w:p>
    <w:p w14:paraId="25E33B0D" w14:textId="4431C32D" w:rsidR="008E77C6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 la hora oportuna tras</w:t>
      </w:r>
      <w:r w:rsidR="00470F23">
        <w:rPr>
          <w:rFonts w:ascii="Gadugi" w:hAnsi="Gadugi"/>
          <w:sz w:val="20"/>
          <w:szCs w:val="20"/>
          <w:lang w:val="es-MX"/>
        </w:rPr>
        <w:t xml:space="preserve">lado de salida hacia </w:t>
      </w:r>
      <w:r w:rsidR="00A01C30">
        <w:rPr>
          <w:rFonts w:ascii="Gadugi" w:hAnsi="Gadugi"/>
          <w:sz w:val="20"/>
          <w:szCs w:val="20"/>
          <w:lang w:val="es-MX"/>
        </w:rPr>
        <w:t>Tarapoto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195D15CD" w14:textId="577AD655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231A162B" w14:textId="1B0BA62B" w:rsidR="008E77C6" w:rsidRDefault="008E77C6" w:rsidP="008E77C6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3AD1280B" w14:textId="1817789D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4F9FF39" w14:textId="77777777" w:rsidR="008E77C6" w:rsidRPr="00186276" w:rsidRDefault="008E77C6" w:rsidP="008E77C6">
      <w:pPr>
        <w:jc w:val="both"/>
        <w:rPr>
          <w:rFonts w:ascii="Gadugi" w:hAnsi="Gadugi"/>
          <w:color w:val="C00000"/>
          <w:sz w:val="20"/>
          <w:szCs w:val="20"/>
          <w:lang w:val="es-MX"/>
        </w:rPr>
      </w:pPr>
      <w:r w:rsidRPr="00D113F1">
        <w:rPr>
          <w:rFonts w:ascii="Gadugi" w:hAnsi="Gadugi"/>
          <w:b/>
          <w:color w:val="FF0000"/>
          <w:sz w:val="20"/>
          <w:szCs w:val="20"/>
        </w:rPr>
        <w:t>Nota:</w:t>
      </w:r>
      <w:r w:rsidRPr="00D113F1">
        <w:rPr>
          <w:rFonts w:ascii="Gadugi" w:hAnsi="Gadugi"/>
          <w:color w:val="FF0000"/>
          <w:sz w:val="20"/>
          <w:szCs w:val="20"/>
        </w:rPr>
        <w:t xml:space="preserve"> </w:t>
      </w:r>
      <w:r w:rsidRPr="00D113F1">
        <w:rPr>
          <w:rFonts w:ascii="Gadugi" w:hAnsi="Gadugi"/>
          <w:color w:val="000000" w:themeColor="text1"/>
          <w:sz w:val="20"/>
          <w:szCs w:val="20"/>
        </w:rPr>
        <w:t xml:space="preserve">Los pasajeros deben tener listos sus equipajes para evitar demoras, caso contrario cualquier pérdida del bus o vuelo bajo responsabilidad de los pasajeros. </w:t>
      </w:r>
    </w:p>
    <w:p w14:paraId="05C0DD4A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52F62078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7488B76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51B0EF9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A1A4FE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775A6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D32DCD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7910743" w14:textId="77777777" w:rsidR="008E77C6" w:rsidRPr="007075CF" w:rsidRDefault="008E77C6" w:rsidP="008E77C6"/>
    <w:p w14:paraId="378617B0" w14:textId="34CE54BE" w:rsidR="008711D2" w:rsidRPr="008E77C6" w:rsidRDefault="008711D2" w:rsidP="008E77C6"/>
    <w:sectPr w:rsidR="008711D2" w:rsidRPr="008E77C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96C14" w14:textId="77777777" w:rsidR="00223BCB" w:rsidRDefault="00223BCB">
      <w:r>
        <w:separator/>
      </w:r>
    </w:p>
  </w:endnote>
  <w:endnote w:type="continuationSeparator" w:id="0">
    <w:p w14:paraId="0C08BCBB" w14:textId="77777777" w:rsidR="00223BCB" w:rsidRDefault="00223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0851B6" w:rsidRDefault="000851B6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0851B6" w:rsidRDefault="000851B6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0851B6" w:rsidRPr="004E72E4" w:rsidRDefault="000851B6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B344B" w14:textId="77777777" w:rsidR="00223BCB" w:rsidRDefault="00223BCB">
      <w:r>
        <w:separator/>
      </w:r>
    </w:p>
  </w:footnote>
  <w:footnote w:type="continuationSeparator" w:id="0">
    <w:p w14:paraId="55BF4FB6" w14:textId="77777777" w:rsidR="00223BCB" w:rsidRDefault="00223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851B6" w:rsidRDefault="00E16F7E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0851B6" w:rsidRPr="004E72E4" w:rsidRDefault="000851B6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851B6" w:rsidRDefault="00E16F7E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6DD7"/>
    <w:multiLevelType w:val="hybridMultilevel"/>
    <w:tmpl w:val="61CE7BDC"/>
    <w:lvl w:ilvl="0" w:tplc="445CCF9A">
      <w:numFmt w:val="bullet"/>
      <w:lvlText w:val="-"/>
      <w:lvlJc w:val="left"/>
      <w:pPr>
        <w:ind w:left="150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C7520"/>
    <w:multiLevelType w:val="hybridMultilevel"/>
    <w:tmpl w:val="4DAC16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1CE2"/>
    <w:multiLevelType w:val="hybridMultilevel"/>
    <w:tmpl w:val="74242646"/>
    <w:lvl w:ilvl="0" w:tplc="280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F9B66AF"/>
    <w:multiLevelType w:val="hybridMultilevel"/>
    <w:tmpl w:val="2968DF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4"/>
  </w:num>
  <w:num w:numId="5">
    <w:abstractNumId w:val="26"/>
  </w:num>
  <w:num w:numId="6">
    <w:abstractNumId w:val="7"/>
  </w:num>
  <w:num w:numId="7">
    <w:abstractNumId w:val="20"/>
  </w:num>
  <w:num w:numId="8">
    <w:abstractNumId w:val="17"/>
  </w:num>
  <w:num w:numId="9">
    <w:abstractNumId w:val="5"/>
  </w:num>
  <w:num w:numId="10">
    <w:abstractNumId w:val="4"/>
  </w:num>
  <w:num w:numId="11">
    <w:abstractNumId w:val="27"/>
  </w:num>
  <w:num w:numId="12">
    <w:abstractNumId w:val="3"/>
  </w:num>
  <w:num w:numId="13">
    <w:abstractNumId w:val="0"/>
  </w:num>
  <w:num w:numId="14">
    <w:abstractNumId w:val="19"/>
  </w:num>
  <w:num w:numId="15">
    <w:abstractNumId w:val="11"/>
  </w:num>
  <w:num w:numId="16">
    <w:abstractNumId w:val="16"/>
  </w:num>
  <w:num w:numId="17">
    <w:abstractNumId w:val="14"/>
  </w:num>
  <w:num w:numId="18">
    <w:abstractNumId w:val="15"/>
  </w:num>
  <w:num w:numId="19">
    <w:abstractNumId w:val="13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3"/>
  </w:num>
  <w:num w:numId="23">
    <w:abstractNumId w:val="10"/>
  </w:num>
  <w:num w:numId="24">
    <w:abstractNumId w:val="18"/>
  </w:num>
  <w:num w:numId="25">
    <w:abstractNumId w:val="21"/>
  </w:num>
  <w:num w:numId="26">
    <w:abstractNumId w:val="22"/>
  </w:num>
  <w:num w:numId="27">
    <w:abstractNumId w:val="8"/>
  </w:num>
  <w:num w:numId="28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0C"/>
    <w:rsid w:val="00056717"/>
    <w:rsid w:val="00064382"/>
    <w:rsid w:val="000712DA"/>
    <w:rsid w:val="000715E6"/>
    <w:rsid w:val="00072AC3"/>
    <w:rsid w:val="000740C0"/>
    <w:rsid w:val="00084455"/>
    <w:rsid w:val="000851B6"/>
    <w:rsid w:val="000C01ED"/>
    <w:rsid w:val="000C34DD"/>
    <w:rsid w:val="000D0FC2"/>
    <w:rsid w:val="000D11A3"/>
    <w:rsid w:val="000D20BC"/>
    <w:rsid w:val="000D4759"/>
    <w:rsid w:val="000D7224"/>
    <w:rsid w:val="000E063F"/>
    <w:rsid w:val="000E16D4"/>
    <w:rsid w:val="000E3941"/>
    <w:rsid w:val="000E3F0F"/>
    <w:rsid w:val="000E4005"/>
    <w:rsid w:val="000F06DC"/>
    <w:rsid w:val="001018C2"/>
    <w:rsid w:val="0010714F"/>
    <w:rsid w:val="00112521"/>
    <w:rsid w:val="001218A2"/>
    <w:rsid w:val="001254EB"/>
    <w:rsid w:val="0013707B"/>
    <w:rsid w:val="001426EA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E0F87"/>
    <w:rsid w:val="001F04D9"/>
    <w:rsid w:val="001F34E7"/>
    <w:rsid w:val="00200241"/>
    <w:rsid w:val="00203E59"/>
    <w:rsid w:val="00215F05"/>
    <w:rsid w:val="0021606A"/>
    <w:rsid w:val="00221F89"/>
    <w:rsid w:val="002233C4"/>
    <w:rsid w:val="00223BCB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4BF9"/>
    <w:rsid w:val="003066B4"/>
    <w:rsid w:val="003112CB"/>
    <w:rsid w:val="00314CB5"/>
    <w:rsid w:val="00324D40"/>
    <w:rsid w:val="00327B38"/>
    <w:rsid w:val="003332E3"/>
    <w:rsid w:val="00335CF2"/>
    <w:rsid w:val="00345D9C"/>
    <w:rsid w:val="00362A5F"/>
    <w:rsid w:val="003638A4"/>
    <w:rsid w:val="00367FAB"/>
    <w:rsid w:val="003712B6"/>
    <w:rsid w:val="00373FBA"/>
    <w:rsid w:val="0037623B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70F23"/>
    <w:rsid w:val="00474759"/>
    <w:rsid w:val="004754C5"/>
    <w:rsid w:val="00476416"/>
    <w:rsid w:val="004856B1"/>
    <w:rsid w:val="00490A80"/>
    <w:rsid w:val="00491BCA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170"/>
    <w:rsid w:val="005455F4"/>
    <w:rsid w:val="00547527"/>
    <w:rsid w:val="00554800"/>
    <w:rsid w:val="00562259"/>
    <w:rsid w:val="005622EA"/>
    <w:rsid w:val="005657E4"/>
    <w:rsid w:val="00566A93"/>
    <w:rsid w:val="00570F42"/>
    <w:rsid w:val="00594B8D"/>
    <w:rsid w:val="00595D72"/>
    <w:rsid w:val="00596958"/>
    <w:rsid w:val="005A3B0B"/>
    <w:rsid w:val="005A5B05"/>
    <w:rsid w:val="005C6A99"/>
    <w:rsid w:val="005C6CF6"/>
    <w:rsid w:val="005D019A"/>
    <w:rsid w:val="005D1070"/>
    <w:rsid w:val="005D367E"/>
    <w:rsid w:val="005D43AF"/>
    <w:rsid w:val="005D579A"/>
    <w:rsid w:val="005E0311"/>
    <w:rsid w:val="005E1910"/>
    <w:rsid w:val="005E4835"/>
    <w:rsid w:val="005F27FA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3930"/>
    <w:rsid w:val="00684597"/>
    <w:rsid w:val="006936F5"/>
    <w:rsid w:val="0069506A"/>
    <w:rsid w:val="006950B3"/>
    <w:rsid w:val="006977BE"/>
    <w:rsid w:val="00697B89"/>
    <w:rsid w:val="006A112E"/>
    <w:rsid w:val="006A40E0"/>
    <w:rsid w:val="006B17FE"/>
    <w:rsid w:val="006B1A04"/>
    <w:rsid w:val="006B6115"/>
    <w:rsid w:val="006D0F55"/>
    <w:rsid w:val="006D0FE1"/>
    <w:rsid w:val="006D26D7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32E3"/>
    <w:rsid w:val="0072394B"/>
    <w:rsid w:val="00731E66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7512B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2D76"/>
    <w:rsid w:val="007C78CC"/>
    <w:rsid w:val="007C7B1C"/>
    <w:rsid w:val="007D798E"/>
    <w:rsid w:val="007E21A1"/>
    <w:rsid w:val="007E38DF"/>
    <w:rsid w:val="007E3EA5"/>
    <w:rsid w:val="007E597C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23E5A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C3023"/>
    <w:rsid w:val="008E1842"/>
    <w:rsid w:val="008E210D"/>
    <w:rsid w:val="008E3164"/>
    <w:rsid w:val="008E37E8"/>
    <w:rsid w:val="008E5831"/>
    <w:rsid w:val="008E77C6"/>
    <w:rsid w:val="009024D9"/>
    <w:rsid w:val="00904F81"/>
    <w:rsid w:val="009113F7"/>
    <w:rsid w:val="00913EFF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A66D9"/>
    <w:rsid w:val="009B096E"/>
    <w:rsid w:val="009B28E7"/>
    <w:rsid w:val="009C37CC"/>
    <w:rsid w:val="009C65A4"/>
    <w:rsid w:val="009D1A31"/>
    <w:rsid w:val="009D610C"/>
    <w:rsid w:val="009D6F0F"/>
    <w:rsid w:val="009E6FCF"/>
    <w:rsid w:val="009E7B45"/>
    <w:rsid w:val="009F2096"/>
    <w:rsid w:val="009F64B8"/>
    <w:rsid w:val="009F6859"/>
    <w:rsid w:val="00A01C30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E3137"/>
    <w:rsid w:val="00AF0099"/>
    <w:rsid w:val="00B03A43"/>
    <w:rsid w:val="00B06340"/>
    <w:rsid w:val="00B06964"/>
    <w:rsid w:val="00B118CB"/>
    <w:rsid w:val="00B12406"/>
    <w:rsid w:val="00B20A15"/>
    <w:rsid w:val="00B2367A"/>
    <w:rsid w:val="00B27046"/>
    <w:rsid w:val="00B31DA0"/>
    <w:rsid w:val="00B3755C"/>
    <w:rsid w:val="00B56F0C"/>
    <w:rsid w:val="00B61422"/>
    <w:rsid w:val="00B6520F"/>
    <w:rsid w:val="00B65E59"/>
    <w:rsid w:val="00B74CED"/>
    <w:rsid w:val="00B7767D"/>
    <w:rsid w:val="00B77C8F"/>
    <w:rsid w:val="00B8584F"/>
    <w:rsid w:val="00B86352"/>
    <w:rsid w:val="00B95E1D"/>
    <w:rsid w:val="00B96360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5E5D"/>
    <w:rsid w:val="00C27241"/>
    <w:rsid w:val="00C4280C"/>
    <w:rsid w:val="00C4418D"/>
    <w:rsid w:val="00C44E92"/>
    <w:rsid w:val="00C57E6A"/>
    <w:rsid w:val="00C71413"/>
    <w:rsid w:val="00C77D29"/>
    <w:rsid w:val="00C862ED"/>
    <w:rsid w:val="00CA0598"/>
    <w:rsid w:val="00CA55BC"/>
    <w:rsid w:val="00CB4F16"/>
    <w:rsid w:val="00CB6EA0"/>
    <w:rsid w:val="00CD747D"/>
    <w:rsid w:val="00CE5E70"/>
    <w:rsid w:val="00CF079C"/>
    <w:rsid w:val="00D03D1C"/>
    <w:rsid w:val="00D113F1"/>
    <w:rsid w:val="00D1558F"/>
    <w:rsid w:val="00D21CD8"/>
    <w:rsid w:val="00D3221D"/>
    <w:rsid w:val="00D32DAD"/>
    <w:rsid w:val="00D444AF"/>
    <w:rsid w:val="00D46644"/>
    <w:rsid w:val="00D57011"/>
    <w:rsid w:val="00D57446"/>
    <w:rsid w:val="00D57A3E"/>
    <w:rsid w:val="00D72754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E6514"/>
    <w:rsid w:val="00DF394C"/>
    <w:rsid w:val="00E07DD6"/>
    <w:rsid w:val="00E12B88"/>
    <w:rsid w:val="00E16F7E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97596"/>
    <w:rsid w:val="00EB1ABA"/>
    <w:rsid w:val="00EB2E07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0602"/>
    <w:rsid w:val="00FB244E"/>
    <w:rsid w:val="00FB79A5"/>
    <w:rsid w:val="00FD60B8"/>
    <w:rsid w:val="00FE27ED"/>
    <w:rsid w:val="00FE467D"/>
    <w:rsid w:val="00FF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8312D-399C-4627-B9F7-1E2F7EA7F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lucia suarez</cp:lastModifiedBy>
  <cp:revision>2</cp:revision>
  <cp:lastPrinted>2025-07-15T22:50:00Z</cp:lastPrinted>
  <dcterms:created xsi:type="dcterms:W3CDTF">2026-07-03T16:13:00Z</dcterms:created>
  <dcterms:modified xsi:type="dcterms:W3CDTF">2026-07-03T16:13:00Z</dcterms:modified>
</cp:coreProperties>
</file>